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______-па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806B0">
      <w:pPr>
        <w:jc w:val="center"/>
        <w:rPr>
          <w:bCs/>
          <w:sz w:val="28"/>
          <w:szCs w:val="28"/>
        </w:rPr>
      </w:pPr>
    </w:p>
    <w:p w:rsidR="002E5858" w:rsidRPr="002E5858" w:rsidRDefault="002E5858" w:rsidP="00674B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 xml:space="preserve">Об утверждении Программы </w:t>
      </w:r>
      <w:r w:rsidR="00CF6EE4"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Pr="002E5858">
        <w:rPr>
          <w:bCs/>
          <w:sz w:val="28"/>
          <w:szCs w:val="28"/>
        </w:rPr>
        <w:t xml:space="preserve"> </w:t>
      </w:r>
      <w:r w:rsidR="00674BB1">
        <w:rPr>
          <w:bCs/>
          <w:sz w:val="28"/>
          <w:szCs w:val="28"/>
        </w:rPr>
        <w:t xml:space="preserve">по </w:t>
      </w:r>
      <w:r w:rsidR="00674BB1" w:rsidRPr="00674BB1">
        <w:rPr>
          <w:bCs/>
          <w:sz w:val="28"/>
          <w:szCs w:val="28"/>
        </w:rPr>
        <w:t>муниципальн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жилищн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контрол</w:t>
      </w:r>
      <w:r w:rsidR="00674BB1">
        <w:rPr>
          <w:bCs/>
          <w:sz w:val="28"/>
          <w:szCs w:val="28"/>
        </w:rPr>
        <w:t>ю</w:t>
      </w:r>
      <w:r w:rsidR="00674BB1" w:rsidRPr="00674BB1">
        <w:rPr>
          <w:bCs/>
          <w:sz w:val="28"/>
          <w:szCs w:val="28"/>
        </w:rPr>
        <w:t xml:space="preserve"> в границах Калачинского городского поселения Калачинского района Омской области</w:t>
      </w:r>
      <w:r w:rsidR="006D124B">
        <w:rPr>
          <w:bCs/>
          <w:sz w:val="28"/>
          <w:szCs w:val="28"/>
        </w:rPr>
        <w:t xml:space="preserve"> </w:t>
      </w:r>
      <w:r w:rsidR="00177B9C">
        <w:rPr>
          <w:bCs/>
          <w:sz w:val="28"/>
          <w:szCs w:val="28"/>
        </w:rPr>
        <w:t xml:space="preserve">на </w:t>
      </w:r>
      <w:r w:rsidR="00177B9C" w:rsidRPr="00674BB1">
        <w:rPr>
          <w:bCs/>
          <w:sz w:val="28"/>
          <w:szCs w:val="28"/>
        </w:rPr>
        <w:t>202</w:t>
      </w:r>
      <w:r w:rsidR="00062A1B">
        <w:rPr>
          <w:bCs/>
          <w:sz w:val="28"/>
          <w:szCs w:val="28"/>
        </w:rPr>
        <w:t>4</w:t>
      </w:r>
      <w:r w:rsidR="00674BB1">
        <w:rPr>
          <w:bCs/>
          <w:sz w:val="28"/>
          <w:szCs w:val="28"/>
        </w:rPr>
        <w:t xml:space="preserve"> год</w:t>
      </w:r>
    </w:p>
    <w:p w:rsidR="002E5858" w:rsidRPr="002E5858" w:rsidRDefault="002E5858" w:rsidP="002E585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E5858" w:rsidRPr="002E5858" w:rsidRDefault="002E5858" w:rsidP="00482B60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B745C">
        <w:rPr>
          <w:bCs/>
          <w:sz w:val="28"/>
          <w:szCs w:val="28"/>
        </w:rPr>
        <w:t xml:space="preserve"> соответствии с </w:t>
      </w:r>
      <w:r w:rsidRPr="002E5858">
        <w:rPr>
          <w:bCs/>
          <w:sz w:val="28"/>
          <w:szCs w:val="28"/>
        </w:rPr>
        <w:t>Федеральны</w:t>
      </w:r>
      <w:r w:rsidR="00615F18">
        <w:rPr>
          <w:bCs/>
          <w:sz w:val="28"/>
          <w:szCs w:val="28"/>
        </w:rPr>
        <w:t>м</w:t>
      </w:r>
      <w:r w:rsidRPr="002E5858">
        <w:rPr>
          <w:bCs/>
          <w:sz w:val="28"/>
          <w:szCs w:val="28"/>
        </w:rPr>
        <w:t xml:space="preserve"> закон</w:t>
      </w:r>
      <w:r w:rsidR="00615F18">
        <w:rPr>
          <w:bCs/>
          <w:sz w:val="28"/>
          <w:szCs w:val="28"/>
        </w:rPr>
        <w:t>ом</w:t>
      </w:r>
      <w:r w:rsidRPr="002E5858">
        <w:rPr>
          <w:bCs/>
          <w:sz w:val="28"/>
          <w:szCs w:val="28"/>
        </w:rPr>
        <w:t xml:space="preserve"> от 31.07.2020 </w:t>
      </w:r>
      <w:r w:rsidR="00BB745C">
        <w:rPr>
          <w:bCs/>
          <w:sz w:val="28"/>
          <w:szCs w:val="28"/>
        </w:rPr>
        <w:t>№ 248-ФЗ</w:t>
      </w:r>
      <w:r>
        <w:rPr>
          <w:bCs/>
          <w:sz w:val="28"/>
          <w:szCs w:val="28"/>
        </w:rPr>
        <w:t xml:space="preserve"> «</w:t>
      </w:r>
      <w:r w:rsidRPr="002E5858">
        <w:rPr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z w:val="28"/>
          <w:szCs w:val="28"/>
        </w:rPr>
        <w:t>»</w:t>
      </w:r>
      <w:r w:rsidRPr="002E5858">
        <w:rPr>
          <w:bCs/>
          <w:sz w:val="28"/>
          <w:szCs w:val="28"/>
        </w:rPr>
        <w:t xml:space="preserve">, </w:t>
      </w:r>
      <w:r w:rsidR="00CF6EE4" w:rsidRPr="00CF6EE4">
        <w:rPr>
          <w:bCs/>
          <w:sz w:val="28"/>
          <w:szCs w:val="28"/>
        </w:rPr>
        <w:t>Постановление</w:t>
      </w:r>
      <w:r w:rsidR="00CF6EE4">
        <w:rPr>
          <w:bCs/>
          <w:sz w:val="28"/>
          <w:szCs w:val="28"/>
        </w:rPr>
        <w:t>м</w:t>
      </w:r>
      <w:r w:rsidR="00CF6EE4" w:rsidRPr="00CF6EE4">
        <w:rPr>
          <w:bCs/>
          <w:sz w:val="28"/>
          <w:szCs w:val="28"/>
        </w:rPr>
        <w:t xml:space="preserve"> Правительства РФ от 25.06.2021 </w:t>
      </w:r>
      <w:r w:rsidR="00CF6EE4">
        <w:rPr>
          <w:bCs/>
          <w:sz w:val="28"/>
          <w:szCs w:val="28"/>
        </w:rPr>
        <w:t xml:space="preserve">№ 990 </w:t>
      </w:r>
      <w:r w:rsidR="005D3CF5">
        <w:rPr>
          <w:bCs/>
          <w:sz w:val="28"/>
          <w:szCs w:val="28"/>
        </w:rPr>
        <w:t>«</w:t>
      </w:r>
      <w:r w:rsidR="00CF6EE4" w:rsidRPr="00CF6EE4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3CF5">
        <w:rPr>
          <w:bCs/>
          <w:sz w:val="28"/>
          <w:szCs w:val="28"/>
        </w:rPr>
        <w:t>»</w:t>
      </w:r>
      <w:r w:rsidRPr="002E5858">
        <w:rPr>
          <w:bCs/>
          <w:sz w:val="28"/>
          <w:szCs w:val="28"/>
        </w:rPr>
        <w:t xml:space="preserve">, руководствуясь Уставом </w:t>
      </w:r>
      <w:r>
        <w:rPr>
          <w:bCs/>
          <w:sz w:val="28"/>
          <w:szCs w:val="28"/>
        </w:rPr>
        <w:t xml:space="preserve">Калачинского </w:t>
      </w:r>
      <w:r w:rsidR="00625C48">
        <w:rPr>
          <w:bCs/>
          <w:sz w:val="28"/>
          <w:szCs w:val="28"/>
        </w:rPr>
        <w:t>городского поселения Калачинского района</w:t>
      </w:r>
      <w:r w:rsidRPr="002E58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Омской</w:t>
      </w:r>
      <w:r w:rsidRPr="002E5858">
        <w:rPr>
          <w:bCs/>
          <w:sz w:val="28"/>
          <w:szCs w:val="28"/>
        </w:rPr>
        <w:t xml:space="preserve"> области, </w:t>
      </w:r>
      <w:r>
        <w:rPr>
          <w:bCs/>
          <w:sz w:val="28"/>
          <w:szCs w:val="28"/>
        </w:rPr>
        <w:t>А</w:t>
      </w:r>
      <w:r w:rsidRPr="002E5858">
        <w:rPr>
          <w:bCs/>
          <w:sz w:val="28"/>
          <w:szCs w:val="28"/>
        </w:rPr>
        <w:t>дминистрация Калачинского муниципального района О</w:t>
      </w:r>
      <w:r w:rsidR="00482B60">
        <w:rPr>
          <w:bCs/>
          <w:sz w:val="28"/>
          <w:szCs w:val="28"/>
        </w:rPr>
        <w:t>мской области постановляет</w:t>
      </w:r>
      <w:r w:rsidRPr="002E5858">
        <w:rPr>
          <w:bCs/>
          <w:sz w:val="28"/>
          <w:szCs w:val="28"/>
        </w:rPr>
        <w:t>:</w:t>
      </w:r>
    </w:p>
    <w:p w:rsidR="002E5858" w:rsidRPr="002E5858" w:rsidRDefault="002E5858" w:rsidP="00482B60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>1.</w:t>
      </w:r>
      <w:r w:rsidR="00482B60">
        <w:rPr>
          <w:bCs/>
          <w:sz w:val="28"/>
          <w:szCs w:val="28"/>
        </w:rPr>
        <w:t xml:space="preserve"> </w:t>
      </w:r>
      <w:r w:rsidRPr="002E5858">
        <w:rPr>
          <w:bCs/>
          <w:sz w:val="28"/>
          <w:szCs w:val="28"/>
        </w:rPr>
        <w:t xml:space="preserve">Утвердить Программу </w:t>
      </w:r>
      <w:r w:rsidR="00674BB1" w:rsidRPr="00674BB1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в границах Калачинского городского поселения Калачинского района Омской области </w:t>
      </w:r>
      <w:r w:rsidR="00177B9C">
        <w:rPr>
          <w:bCs/>
          <w:sz w:val="28"/>
          <w:szCs w:val="28"/>
        </w:rPr>
        <w:t xml:space="preserve">на </w:t>
      </w:r>
      <w:r w:rsidR="00674BB1" w:rsidRPr="00674BB1">
        <w:rPr>
          <w:bCs/>
          <w:sz w:val="28"/>
          <w:szCs w:val="28"/>
        </w:rPr>
        <w:t>202</w:t>
      </w:r>
      <w:r w:rsidR="00062A1B">
        <w:rPr>
          <w:bCs/>
          <w:sz w:val="28"/>
          <w:szCs w:val="28"/>
        </w:rPr>
        <w:t>4</w:t>
      </w:r>
      <w:r w:rsidR="006F4FE9">
        <w:rPr>
          <w:bCs/>
          <w:sz w:val="28"/>
          <w:szCs w:val="28"/>
        </w:rPr>
        <w:t xml:space="preserve"> </w:t>
      </w:r>
      <w:r w:rsidR="00674BB1" w:rsidRPr="00674BB1">
        <w:rPr>
          <w:bCs/>
          <w:sz w:val="28"/>
          <w:szCs w:val="28"/>
        </w:rPr>
        <w:t>год</w:t>
      </w:r>
      <w:r w:rsidRPr="002E5858">
        <w:rPr>
          <w:bCs/>
          <w:sz w:val="28"/>
          <w:szCs w:val="28"/>
        </w:rPr>
        <w:t xml:space="preserve"> согласно </w:t>
      </w:r>
      <w:r w:rsidR="00C55DF3" w:rsidRPr="002E5858">
        <w:rPr>
          <w:bCs/>
          <w:sz w:val="28"/>
          <w:szCs w:val="28"/>
        </w:rPr>
        <w:t>приложению,</w:t>
      </w:r>
      <w:r w:rsidRPr="002E5858">
        <w:rPr>
          <w:bCs/>
          <w:sz w:val="28"/>
          <w:szCs w:val="28"/>
        </w:rPr>
        <w:t xml:space="preserve"> к настоящему постановлению.</w:t>
      </w:r>
    </w:p>
    <w:p w:rsidR="008025EB" w:rsidRPr="008025EB" w:rsidRDefault="002E5858" w:rsidP="008025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>2.</w:t>
      </w:r>
      <w:r w:rsidRPr="002E5858">
        <w:t xml:space="preserve"> </w:t>
      </w:r>
      <w:r w:rsidR="008025EB" w:rsidRPr="008025EB">
        <w:rPr>
          <w:bCs/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на официальном портале </w:t>
      </w:r>
      <w:proofErr w:type="spellStart"/>
      <w:r w:rsidR="008025EB" w:rsidRPr="008025EB">
        <w:rPr>
          <w:bCs/>
          <w:sz w:val="28"/>
          <w:szCs w:val="28"/>
        </w:rPr>
        <w:t>Госвеб</w:t>
      </w:r>
      <w:proofErr w:type="spellEnd"/>
      <w:r w:rsidR="008025EB" w:rsidRPr="008025EB">
        <w:rPr>
          <w:bCs/>
          <w:sz w:val="28"/>
          <w:szCs w:val="28"/>
        </w:rPr>
        <w:t xml:space="preserve"> https://kalachinsk.gosuslugi.ru/.</w:t>
      </w:r>
    </w:p>
    <w:p w:rsidR="00CD7D0A" w:rsidRPr="002E5858" w:rsidRDefault="002E5858" w:rsidP="00482B60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82B60">
        <w:rPr>
          <w:bCs/>
          <w:sz w:val="28"/>
          <w:szCs w:val="28"/>
        </w:rPr>
        <w:t>.</w:t>
      </w:r>
      <w:r w:rsidR="00482B60" w:rsidRPr="00482B60">
        <w:rPr>
          <w:bCs/>
          <w:sz w:val="28"/>
          <w:szCs w:val="28"/>
        </w:rPr>
        <w:t xml:space="preserve"> Контроль исполнения настоящего постановления возложить на заместителя Главы Калачинского муниципального района Омской области </w:t>
      </w:r>
      <w:r w:rsidR="006F4FE9">
        <w:rPr>
          <w:bCs/>
          <w:sz w:val="28"/>
          <w:szCs w:val="28"/>
        </w:rPr>
        <w:t>В.В. Кирсанова</w:t>
      </w:r>
      <w:r w:rsidR="00482B60" w:rsidRPr="00482B60">
        <w:rPr>
          <w:bCs/>
          <w:sz w:val="28"/>
          <w:szCs w:val="28"/>
        </w:rPr>
        <w:t>.</w:t>
      </w:r>
    </w:p>
    <w:p w:rsidR="00CD7D0A" w:rsidRDefault="00CD7D0A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482B60" w:rsidRDefault="00482B60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482B60" w:rsidRPr="00CD7D0A" w:rsidRDefault="00482B60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CD7D0A" w:rsidRPr="00CD7D0A" w:rsidRDefault="00070F64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CD7D0A" w:rsidRPr="00CD7D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Ф.А. </w:t>
      </w:r>
      <w:proofErr w:type="spellStart"/>
      <w:r>
        <w:rPr>
          <w:bCs/>
          <w:sz w:val="28"/>
          <w:szCs w:val="28"/>
        </w:rPr>
        <w:t>Мецлер</w:t>
      </w:r>
      <w:proofErr w:type="spellEnd"/>
    </w:p>
    <w:p w:rsidR="00CD7D0A" w:rsidRPr="00CD7D0A" w:rsidRDefault="00CD7D0A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</w:p>
    <w:p w:rsidR="00A54FE6" w:rsidRDefault="00A54FE6" w:rsidP="00FE24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B81" w:rsidRDefault="00A50B81" w:rsidP="00FE24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4DD" w:rsidRDefault="00FE24DD" w:rsidP="002E5858">
      <w:pPr>
        <w:autoSpaceDE w:val="0"/>
        <w:autoSpaceDN w:val="0"/>
        <w:adjustRightInd w:val="0"/>
        <w:jc w:val="center"/>
        <w:rPr>
          <w:sz w:val="28"/>
          <w:szCs w:val="28"/>
        </w:rPr>
        <w:sectPr w:rsidR="00FE24DD" w:rsidSect="00FE24DD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Калачинского муниципального </w:t>
      </w: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Омской области </w:t>
      </w: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7C85">
        <w:rPr>
          <w:sz w:val="28"/>
          <w:szCs w:val="28"/>
        </w:rPr>
        <w:t>…………….</w:t>
      </w:r>
      <w:r>
        <w:rPr>
          <w:sz w:val="28"/>
          <w:szCs w:val="28"/>
        </w:rPr>
        <w:t xml:space="preserve"> №   -па</w:t>
      </w:r>
    </w:p>
    <w:p w:rsidR="00A54FE6" w:rsidRDefault="00A54FE6" w:rsidP="002E58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00" w:rsidRDefault="00B03300" w:rsidP="002E58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30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2E5858" w:rsidRPr="001600E6" w:rsidRDefault="00B03300" w:rsidP="00580E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300">
        <w:rPr>
          <w:sz w:val="28"/>
          <w:szCs w:val="28"/>
        </w:rPr>
        <w:t xml:space="preserve"> </w:t>
      </w:r>
      <w:r w:rsidR="00580E23" w:rsidRPr="00580E23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в границах Калачинского городского поселения Калачинского района Омской области </w:t>
      </w:r>
      <w:r w:rsidR="00177B9C">
        <w:rPr>
          <w:sz w:val="28"/>
          <w:szCs w:val="28"/>
        </w:rPr>
        <w:t xml:space="preserve">на </w:t>
      </w:r>
      <w:r w:rsidR="00580E23" w:rsidRPr="00580E23">
        <w:rPr>
          <w:sz w:val="28"/>
          <w:szCs w:val="28"/>
        </w:rPr>
        <w:t>202</w:t>
      </w:r>
      <w:r w:rsidR="00062A1B">
        <w:rPr>
          <w:sz w:val="28"/>
          <w:szCs w:val="28"/>
        </w:rPr>
        <w:t>4</w:t>
      </w:r>
      <w:r w:rsidR="00580E23" w:rsidRPr="00580E23">
        <w:rPr>
          <w:sz w:val="28"/>
          <w:szCs w:val="28"/>
        </w:rPr>
        <w:t xml:space="preserve"> год</w:t>
      </w:r>
      <w:r w:rsidRPr="00B03300">
        <w:rPr>
          <w:sz w:val="28"/>
          <w:szCs w:val="28"/>
        </w:rPr>
        <w:t xml:space="preserve"> </w:t>
      </w:r>
    </w:p>
    <w:p w:rsidR="002E5858" w:rsidRPr="001600E6" w:rsidRDefault="002E5858" w:rsidP="002E58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5655"/>
      </w:tblGrid>
      <w:tr w:rsidR="002E5858" w:rsidRPr="001600E6" w:rsidTr="00214E1A">
        <w:tc>
          <w:tcPr>
            <w:tcW w:w="3689" w:type="dxa"/>
          </w:tcPr>
          <w:p w:rsidR="002E5858" w:rsidRPr="004A6B2D" w:rsidRDefault="002E5858" w:rsidP="00D660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655" w:type="dxa"/>
          </w:tcPr>
          <w:p w:rsidR="002E5858" w:rsidRPr="004A6B2D" w:rsidRDefault="002E5858" w:rsidP="006F4F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 xml:space="preserve">Программа </w:t>
            </w:r>
            <w:r w:rsidR="00580E23" w:rsidRPr="004A6B2D">
              <w:rPr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по муниципальному жилищному контролю в границах Калачинского городского поселения Калачинского района Омской области </w:t>
            </w:r>
            <w:r w:rsidR="00177B9C">
              <w:rPr>
                <w:bCs/>
                <w:sz w:val="28"/>
                <w:szCs w:val="28"/>
              </w:rPr>
              <w:t xml:space="preserve">на </w:t>
            </w:r>
            <w:r w:rsidR="00580E23" w:rsidRPr="004A6B2D">
              <w:rPr>
                <w:bCs/>
                <w:sz w:val="28"/>
                <w:szCs w:val="28"/>
              </w:rPr>
              <w:t>202</w:t>
            </w:r>
            <w:r w:rsidR="006F4FE9">
              <w:rPr>
                <w:bCs/>
                <w:sz w:val="28"/>
                <w:szCs w:val="28"/>
              </w:rPr>
              <w:t>3</w:t>
            </w:r>
            <w:r w:rsidR="00580E23" w:rsidRPr="004A6B2D">
              <w:rPr>
                <w:bCs/>
                <w:sz w:val="28"/>
                <w:szCs w:val="28"/>
              </w:rPr>
              <w:t xml:space="preserve"> год</w:t>
            </w:r>
            <w:r w:rsidR="00CF6EE4" w:rsidRPr="004A6B2D">
              <w:rPr>
                <w:bCs/>
                <w:sz w:val="28"/>
                <w:szCs w:val="28"/>
              </w:rPr>
              <w:t xml:space="preserve"> </w:t>
            </w:r>
            <w:r w:rsidRPr="004A6B2D">
              <w:rPr>
                <w:bCs/>
                <w:sz w:val="28"/>
                <w:szCs w:val="28"/>
              </w:rPr>
              <w:t>(далее - Программа)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4A6B2D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655" w:type="dxa"/>
          </w:tcPr>
          <w:p w:rsidR="002E5858" w:rsidRPr="004A6B2D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>Федеральный закон от 31.07.2020 № 248-ФЗ</w:t>
            </w:r>
          </w:p>
          <w:p w:rsidR="002E5858" w:rsidRPr="004A6B2D" w:rsidRDefault="002E5858" w:rsidP="008A53C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 (далее - Федеральный закон </w:t>
            </w:r>
            <w:r w:rsidR="008A53C5">
              <w:rPr>
                <w:bCs/>
                <w:sz w:val="28"/>
                <w:szCs w:val="28"/>
              </w:rPr>
              <w:t xml:space="preserve">               </w:t>
            </w:r>
            <w:r w:rsidRPr="004A6B2D">
              <w:rPr>
                <w:bCs/>
                <w:sz w:val="28"/>
                <w:szCs w:val="28"/>
              </w:rPr>
              <w:t xml:space="preserve">№ 248-ФЗ), </w:t>
            </w:r>
            <w:r w:rsidR="009B7DB6" w:rsidRPr="004A6B2D">
              <w:rPr>
                <w:bCs/>
                <w:sz w:val="28"/>
                <w:szCs w:val="28"/>
              </w:rPr>
              <w:t>Постановление</w:t>
            </w:r>
            <w:r w:rsidR="00CF6EE4" w:rsidRPr="004A6B2D">
              <w:rPr>
                <w:bCs/>
                <w:sz w:val="28"/>
                <w:szCs w:val="28"/>
              </w:rPr>
              <w:t xml:space="preserve"> Правительства РФ от 25.06.2021 № 990 </w:t>
            </w:r>
            <w:r w:rsidR="008A53C5">
              <w:rPr>
                <w:bCs/>
                <w:sz w:val="28"/>
                <w:szCs w:val="28"/>
              </w:rPr>
              <w:t>«</w:t>
            </w:r>
            <w:r w:rsidR="00CF6EE4" w:rsidRPr="004A6B2D">
              <w:rPr>
                <w:bCs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8A53C5">
              <w:rPr>
                <w:bCs/>
                <w:sz w:val="28"/>
                <w:szCs w:val="28"/>
              </w:rPr>
              <w:t>а) охраняемым законом ценностям», Решение Совета Калачинского городского поселения Калачинского района Омской области от 22.10.2021 № 38-РС «Об утверждении Положения о муниципальном жилищном контроле на территории Калачинского городского поселения Калачинского района Омской области».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4A6B2D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655" w:type="dxa"/>
          </w:tcPr>
          <w:p w:rsidR="002E5858" w:rsidRPr="004A6B2D" w:rsidRDefault="002E5858" w:rsidP="004E08B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>Администрация Калачинского муниципального района Омской области</w:t>
            </w:r>
            <w:r w:rsidR="004E08BF" w:rsidRPr="004A6B2D">
              <w:rPr>
                <w:bCs/>
                <w:sz w:val="28"/>
                <w:szCs w:val="28"/>
              </w:rPr>
              <w:t xml:space="preserve"> (далее – Администрация)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4A6B2D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655" w:type="dxa"/>
          </w:tcPr>
          <w:p w:rsidR="002E5858" w:rsidRPr="004A6B2D" w:rsidRDefault="002E5858" w:rsidP="00062A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>202</w:t>
            </w:r>
            <w:r w:rsidR="00062A1B">
              <w:rPr>
                <w:bCs/>
                <w:sz w:val="28"/>
                <w:szCs w:val="28"/>
              </w:rPr>
              <w:t>4</w:t>
            </w:r>
            <w:r w:rsidR="00214E1A" w:rsidRPr="004A6B2D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4A6B2D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>Структура Программы</w:t>
            </w:r>
          </w:p>
        </w:tc>
        <w:tc>
          <w:tcPr>
            <w:tcW w:w="5655" w:type="dxa"/>
          </w:tcPr>
          <w:p w:rsidR="00062A1B" w:rsidRPr="00062A1B" w:rsidRDefault="002E5858" w:rsidP="00062A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 xml:space="preserve">Раздел 1. </w:t>
            </w:r>
            <w:r w:rsidR="00062A1B" w:rsidRPr="00062A1B">
              <w:rPr>
                <w:bCs/>
                <w:sz w:val="28"/>
                <w:szCs w:val="28"/>
              </w:rPr>
              <w:t xml:space="preserve">Анализ текущего состояния осуществления вида контроля, описание </w:t>
            </w:r>
            <w:r w:rsidR="00062A1B" w:rsidRPr="00062A1B">
              <w:rPr>
                <w:bCs/>
                <w:sz w:val="28"/>
                <w:szCs w:val="28"/>
              </w:rPr>
              <w:lastRenderedPageBreak/>
              <w:t>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      </w:r>
          </w:p>
          <w:p w:rsidR="00062A1B" w:rsidRPr="00062A1B" w:rsidRDefault="00062A1B" w:rsidP="00062A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62A1B">
              <w:rPr>
                <w:bCs/>
                <w:sz w:val="28"/>
                <w:szCs w:val="28"/>
              </w:rPr>
              <w:t>Раздел 2. Цели и задачи реализации программы</w:t>
            </w:r>
          </w:p>
          <w:p w:rsidR="00062A1B" w:rsidRPr="00062A1B" w:rsidRDefault="00062A1B" w:rsidP="00062A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62A1B">
              <w:rPr>
                <w:bCs/>
                <w:sz w:val="28"/>
                <w:szCs w:val="28"/>
              </w:rPr>
              <w:t>Раздел 3. Перечень профилактических мероприятий на 2023 год.</w:t>
            </w:r>
          </w:p>
          <w:p w:rsidR="008301DC" w:rsidRPr="004A6B2D" w:rsidRDefault="00062A1B" w:rsidP="00062A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62A1B">
              <w:rPr>
                <w:bCs/>
                <w:sz w:val="28"/>
                <w:szCs w:val="28"/>
              </w:rPr>
              <w:t>Раздел 4. Показатели результативности                        и эффективности программы</w:t>
            </w:r>
          </w:p>
        </w:tc>
      </w:tr>
    </w:tbl>
    <w:p w:rsidR="002E5858" w:rsidRPr="001600E6" w:rsidRDefault="002E5858" w:rsidP="002E58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2A1B" w:rsidRPr="00062A1B" w:rsidRDefault="002E5858" w:rsidP="00062A1B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>Раздел 1.</w:t>
      </w:r>
      <w:r w:rsidR="00BA1E79">
        <w:rPr>
          <w:sz w:val="28"/>
          <w:szCs w:val="28"/>
        </w:rPr>
        <w:t xml:space="preserve"> </w:t>
      </w:r>
      <w:r w:rsidR="00062A1B" w:rsidRPr="00062A1B">
        <w:rPr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4542F" w:rsidRPr="001600E6" w:rsidRDefault="00F4542F" w:rsidP="00062A1B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F4542F" w:rsidRPr="00580E23" w:rsidRDefault="002E5858" w:rsidP="00580E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00E6">
        <w:rPr>
          <w:sz w:val="28"/>
          <w:szCs w:val="28"/>
        </w:rPr>
        <w:t xml:space="preserve">В соответствии с действующим законодательством и муниципальными правовыми актами </w:t>
      </w:r>
      <w:r w:rsidR="00DB76EB">
        <w:rPr>
          <w:sz w:val="28"/>
          <w:szCs w:val="28"/>
        </w:rPr>
        <w:t xml:space="preserve">Калачинского </w:t>
      </w:r>
      <w:r w:rsidR="00A27727">
        <w:rPr>
          <w:sz w:val="28"/>
          <w:szCs w:val="28"/>
        </w:rPr>
        <w:t xml:space="preserve">городского поселения Калачинского </w:t>
      </w:r>
      <w:r w:rsidR="00DB76EB">
        <w:rPr>
          <w:sz w:val="28"/>
          <w:szCs w:val="28"/>
        </w:rPr>
        <w:t xml:space="preserve">района Омской области </w:t>
      </w:r>
      <w:r w:rsidR="00DB76EB" w:rsidRPr="001600E6">
        <w:rPr>
          <w:sz w:val="28"/>
          <w:szCs w:val="28"/>
        </w:rPr>
        <w:t>Администрацией</w:t>
      </w:r>
      <w:r w:rsidR="00CC6334">
        <w:rPr>
          <w:sz w:val="28"/>
          <w:szCs w:val="28"/>
        </w:rPr>
        <w:t xml:space="preserve"> Калачинского муниципального района Омской области</w:t>
      </w:r>
      <w:r w:rsidR="00DB76EB">
        <w:rPr>
          <w:sz w:val="28"/>
          <w:szCs w:val="28"/>
        </w:rPr>
        <w:t xml:space="preserve"> </w:t>
      </w:r>
      <w:r w:rsidRPr="001600E6">
        <w:rPr>
          <w:sz w:val="28"/>
          <w:szCs w:val="28"/>
        </w:rPr>
        <w:t>осуществля</w:t>
      </w:r>
      <w:r w:rsidR="00580E23">
        <w:rPr>
          <w:sz w:val="28"/>
          <w:szCs w:val="28"/>
        </w:rPr>
        <w:t>е</w:t>
      </w:r>
      <w:r w:rsidRPr="001600E6">
        <w:rPr>
          <w:sz w:val="28"/>
          <w:szCs w:val="28"/>
        </w:rPr>
        <w:t>тся муниципальный жилищный контроль</w:t>
      </w:r>
      <w:r w:rsidR="006E7391">
        <w:rPr>
          <w:sz w:val="28"/>
          <w:szCs w:val="28"/>
        </w:rPr>
        <w:t xml:space="preserve"> </w:t>
      </w:r>
      <w:r w:rsidR="006E7391" w:rsidRPr="006E7391">
        <w:rPr>
          <w:sz w:val="28"/>
          <w:szCs w:val="28"/>
        </w:rPr>
        <w:t>в</w:t>
      </w:r>
      <w:r w:rsidR="006E7391">
        <w:rPr>
          <w:sz w:val="28"/>
          <w:szCs w:val="28"/>
        </w:rPr>
        <w:t xml:space="preserve"> границах </w:t>
      </w:r>
      <w:r w:rsidR="006E7391" w:rsidRPr="006E7391">
        <w:rPr>
          <w:sz w:val="28"/>
          <w:szCs w:val="28"/>
        </w:rPr>
        <w:t xml:space="preserve">Калачинского </w:t>
      </w:r>
      <w:r w:rsidR="00A27727" w:rsidRPr="00A27727">
        <w:rPr>
          <w:sz w:val="28"/>
          <w:szCs w:val="28"/>
        </w:rPr>
        <w:t xml:space="preserve">городского поселения Калачинского района </w:t>
      </w:r>
      <w:r w:rsidR="006E7391" w:rsidRPr="006E7391">
        <w:rPr>
          <w:sz w:val="28"/>
          <w:szCs w:val="28"/>
        </w:rPr>
        <w:t xml:space="preserve">Омской области </w:t>
      </w:r>
      <w:r w:rsidR="006E7391">
        <w:rPr>
          <w:sz w:val="28"/>
          <w:szCs w:val="28"/>
        </w:rPr>
        <w:t xml:space="preserve">(далее </w:t>
      </w:r>
      <w:r w:rsidR="00A27727">
        <w:rPr>
          <w:sz w:val="28"/>
          <w:szCs w:val="28"/>
        </w:rPr>
        <w:t>–</w:t>
      </w:r>
      <w:r w:rsidR="006E7391">
        <w:rPr>
          <w:sz w:val="28"/>
          <w:szCs w:val="28"/>
        </w:rPr>
        <w:t xml:space="preserve"> </w:t>
      </w:r>
      <w:r w:rsidR="00A27727">
        <w:rPr>
          <w:sz w:val="28"/>
          <w:szCs w:val="28"/>
        </w:rPr>
        <w:t>городское поселение</w:t>
      </w:r>
      <w:r w:rsidR="006E7391">
        <w:rPr>
          <w:sz w:val="28"/>
          <w:szCs w:val="28"/>
        </w:rPr>
        <w:t>)</w:t>
      </w:r>
      <w:r w:rsidRPr="001600E6">
        <w:rPr>
          <w:sz w:val="28"/>
          <w:szCs w:val="28"/>
        </w:rPr>
        <w:t>;</w:t>
      </w:r>
    </w:p>
    <w:p w:rsidR="005608F0" w:rsidRDefault="005608F0" w:rsidP="00D656E2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608F0">
        <w:rPr>
          <w:rFonts w:cs="Calibri"/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 </w:t>
      </w:r>
    </w:p>
    <w:p w:rsidR="008A53C5" w:rsidRPr="008A53C5" w:rsidRDefault="008A53C5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Конституция </w:t>
      </w:r>
      <w:r w:rsidRPr="008A53C5">
        <w:rPr>
          <w:rFonts w:cs="Calibri"/>
          <w:sz w:val="28"/>
          <w:szCs w:val="28"/>
        </w:rPr>
        <w:t>Российской Федерации</w:t>
      </w:r>
      <w:r>
        <w:rPr>
          <w:rFonts w:cs="Calibri"/>
          <w:sz w:val="28"/>
          <w:szCs w:val="28"/>
        </w:rPr>
        <w:t>;</w:t>
      </w:r>
    </w:p>
    <w:p w:rsidR="00D656E2" w:rsidRPr="008A53C5" w:rsidRDefault="00D656E2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>Жилищный кодекс Российской Федерации;</w:t>
      </w:r>
    </w:p>
    <w:p w:rsidR="00D656E2" w:rsidRPr="008A53C5" w:rsidRDefault="00D656E2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>Кодекс Российской Федерации «Об административных правонарушениях»;</w:t>
      </w:r>
    </w:p>
    <w:p w:rsidR="00D656E2" w:rsidRPr="008A53C5" w:rsidRDefault="00D656E2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D656E2" w:rsidRPr="008A53C5" w:rsidRDefault="00D656E2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D656E2" w:rsidRPr="008A53C5" w:rsidRDefault="00D656E2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D656E2" w:rsidRPr="008A53C5" w:rsidRDefault="00D656E2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 xml:space="preserve">Федеральный закон от 23.11.2009 № 261-ФЗ «Об энергосбережении и о повышении </w:t>
      </w:r>
      <w:proofErr w:type="gramStart"/>
      <w:r w:rsidRPr="008A53C5">
        <w:rPr>
          <w:rFonts w:cs="Calibri"/>
          <w:sz w:val="28"/>
          <w:szCs w:val="28"/>
        </w:rPr>
        <w:t>энергетической эффективности</w:t>
      </w:r>
      <w:proofErr w:type="gramEnd"/>
      <w:r w:rsidRPr="008A53C5">
        <w:rPr>
          <w:rFonts w:cs="Calibri"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D656E2" w:rsidRPr="008A53C5" w:rsidRDefault="006F4FE9" w:rsidP="00C10C9B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6F4FE9">
        <w:rPr>
          <w:rFonts w:cs="Calibri"/>
          <w:sz w:val="28"/>
          <w:szCs w:val="28"/>
        </w:rPr>
        <w:t xml:space="preserve">Приказ Минстроя России от 14.05.2021 </w:t>
      </w:r>
      <w:r w:rsidR="00C10C9B">
        <w:rPr>
          <w:rFonts w:cs="Calibri"/>
          <w:sz w:val="28"/>
          <w:szCs w:val="28"/>
        </w:rPr>
        <w:t>№</w:t>
      </w:r>
      <w:r w:rsidRPr="006F4FE9">
        <w:rPr>
          <w:rFonts w:cs="Calibri"/>
          <w:sz w:val="28"/>
          <w:szCs w:val="28"/>
        </w:rPr>
        <w:t xml:space="preserve"> 292/</w:t>
      </w:r>
      <w:proofErr w:type="spellStart"/>
      <w:r w:rsidRPr="006F4FE9">
        <w:rPr>
          <w:rFonts w:cs="Calibri"/>
          <w:sz w:val="28"/>
          <w:szCs w:val="28"/>
        </w:rPr>
        <w:t>пр</w:t>
      </w:r>
      <w:proofErr w:type="spellEnd"/>
      <w:r w:rsidRPr="006F4FE9">
        <w:rPr>
          <w:rFonts w:cs="Calibri"/>
          <w:sz w:val="28"/>
          <w:szCs w:val="28"/>
        </w:rPr>
        <w:t xml:space="preserve"> </w:t>
      </w:r>
      <w:r w:rsidR="00C10C9B">
        <w:rPr>
          <w:rFonts w:cs="Calibri"/>
          <w:sz w:val="28"/>
          <w:szCs w:val="28"/>
        </w:rPr>
        <w:t>«</w:t>
      </w:r>
      <w:r w:rsidRPr="006F4FE9">
        <w:rPr>
          <w:rFonts w:cs="Calibri"/>
          <w:sz w:val="28"/>
          <w:szCs w:val="28"/>
        </w:rPr>
        <w:t>Об утверждении правил пользования жилыми помещениями</w:t>
      </w:r>
      <w:r w:rsidR="00C10C9B">
        <w:rPr>
          <w:rFonts w:cs="Calibri"/>
          <w:sz w:val="28"/>
          <w:szCs w:val="28"/>
        </w:rPr>
        <w:t>»</w:t>
      </w:r>
      <w:r w:rsidR="00D656E2" w:rsidRPr="006F4FE9">
        <w:rPr>
          <w:rFonts w:cs="Calibri"/>
          <w:sz w:val="28"/>
          <w:szCs w:val="28"/>
        </w:rPr>
        <w:t>;</w:t>
      </w:r>
    </w:p>
    <w:p w:rsidR="00D656E2" w:rsidRPr="008A53C5" w:rsidRDefault="00D656E2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 xml:space="preserve">Постановление Правительства Российской Федерации от 13.08.2006             № 491 «Об утверждении Правил содержания общего имущества в многоквартирном доме и правил изменения размера платы за содержание и </w:t>
      </w:r>
      <w:r w:rsidRPr="008A53C5">
        <w:rPr>
          <w:rFonts w:cs="Calibri"/>
          <w:sz w:val="28"/>
          <w:szCs w:val="28"/>
        </w:rPr>
        <w:lastRenderedPageBreak/>
        <w:t xml:space="preserve"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D656E2" w:rsidRPr="008A53C5" w:rsidRDefault="00D656E2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 xml:space="preserve">Постановление Правительства Российской Федерации от 06.05.2011               № 354 «О предоставлении коммунальных услуг собственникам и пользователям помещений в многоквартирных домах и жилых домов»; </w:t>
      </w:r>
    </w:p>
    <w:p w:rsidR="00D656E2" w:rsidRPr="008A53C5" w:rsidRDefault="00D656E2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 xml:space="preserve">Постановление Правительства Российской Федерации от 03.04.2013                  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</w:t>
      </w:r>
    </w:p>
    <w:p w:rsidR="00D656E2" w:rsidRPr="008A53C5" w:rsidRDefault="00D656E2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>Постановление Правительства Российской Федерации от 15.05.2013               № 416 «О порядке осуществления деятельности по управлению многоквартирными домами»;</w:t>
      </w:r>
    </w:p>
    <w:p w:rsidR="00D656E2" w:rsidRDefault="00D656E2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>Постановление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BE7803" w:rsidRDefault="00BE7803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Устав Калачинского городского поселения Калачинского района Омской области;</w:t>
      </w:r>
    </w:p>
    <w:p w:rsidR="00C55DF3" w:rsidRDefault="00EF0E8C" w:rsidP="008A53C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 xml:space="preserve">Решение Совета Калачинского муниципального района Омской области </w:t>
      </w:r>
      <w:r w:rsidR="00CC6334" w:rsidRPr="008A53C5">
        <w:rPr>
          <w:rFonts w:cs="Calibri"/>
          <w:sz w:val="28"/>
          <w:szCs w:val="28"/>
        </w:rPr>
        <w:t xml:space="preserve">от 22.10.2021 № 38-РС </w:t>
      </w:r>
      <w:r w:rsidRPr="008A53C5">
        <w:rPr>
          <w:rFonts w:cs="Calibri"/>
          <w:sz w:val="28"/>
          <w:szCs w:val="28"/>
        </w:rPr>
        <w:t>«Об утверждении Положения о муниципальном контроле на территории Калачинского городского поселения Калачинского района Омской области»</w:t>
      </w:r>
      <w:r w:rsidR="00C55DF3">
        <w:rPr>
          <w:rFonts w:cs="Calibri"/>
          <w:sz w:val="28"/>
          <w:szCs w:val="28"/>
        </w:rPr>
        <w:t>;</w:t>
      </w:r>
    </w:p>
    <w:p w:rsidR="00C55DF3" w:rsidRPr="008A53C5" w:rsidRDefault="00C55DF3" w:rsidP="00C55DF3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Иные нормативно-правовые акты.</w:t>
      </w:r>
    </w:p>
    <w:p w:rsid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B46368">
        <w:rPr>
          <w:rFonts w:cs="Calibri"/>
          <w:sz w:val="28"/>
          <w:szCs w:val="28"/>
        </w:rPr>
        <w:t>В качестве подконтрольных субъектов выступают юридические лица, осуществляющие предпринимательскую деятельность по управлению (обслуживанию) жилищного фонда, то</w:t>
      </w:r>
      <w:r>
        <w:rPr>
          <w:rFonts w:cs="Calibri"/>
          <w:sz w:val="28"/>
          <w:szCs w:val="28"/>
        </w:rPr>
        <w:t>варищества собственников жилья</w:t>
      </w:r>
      <w:r w:rsidRPr="00573058">
        <w:rPr>
          <w:rFonts w:cs="Calibri"/>
          <w:sz w:val="28"/>
          <w:szCs w:val="28"/>
        </w:rPr>
        <w:t>, граждане</w:t>
      </w:r>
      <w:r>
        <w:rPr>
          <w:rFonts w:cs="Calibri"/>
          <w:sz w:val="28"/>
          <w:szCs w:val="28"/>
        </w:rPr>
        <w:t>.</w:t>
      </w:r>
      <w:r w:rsidRPr="00D656E2">
        <w:rPr>
          <w:rFonts w:cs="Calibri"/>
          <w:sz w:val="28"/>
          <w:szCs w:val="28"/>
        </w:rPr>
        <w:t xml:space="preserve">         </w:t>
      </w:r>
    </w:p>
    <w:p w:rsidR="00C00618" w:rsidRPr="005B16EE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9A55A0">
        <w:rPr>
          <w:rFonts w:cs="Calibri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</w:t>
      </w:r>
      <w:r w:rsidRPr="005B16EE">
        <w:rPr>
          <w:rFonts w:cs="Calibri"/>
          <w:sz w:val="28"/>
          <w:szCs w:val="28"/>
        </w:rPr>
        <w:t>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C00618" w:rsidRPr="005B16EE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00618" w:rsidRPr="005B16EE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2) требований к формированию фондов капитального ремонта;</w:t>
      </w:r>
    </w:p>
    <w:p w:rsidR="00C00618" w:rsidRPr="005B16EE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 w:rsidRPr="005B16EE">
        <w:rPr>
          <w:rFonts w:cs="Calibri"/>
          <w:sz w:val="28"/>
          <w:szCs w:val="28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00618" w:rsidRPr="005B16EE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00618" w:rsidRPr="005B16EE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00618" w:rsidRPr="005B16EE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00618" w:rsidRPr="005B16EE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00618" w:rsidRPr="005B16EE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00618" w:rsidRPr="005B16EE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C00618" w:rsidRPr="005B16EE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C00618" w:rsidRP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00618">
        <w:rPr>
          <w:rFonts w:cs="Calibri"/>
          <w:sz w:val="28"/>
          <w:szCs w:val="28"/>
        </w:rPr>
        <w:t>Муниципальный жилищный контроль осуществляется Администрацией.</w:t>
      </w:r>
    </w:p>
    <w:p w:rsidR="00C00618" w:rsidRP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00618">
        <w:rPr>
          <w:rFonts w:cs="Calibri"/>
          <w:sz w:val="28"/>
          <w:szCs w:val="28"/>
        </w:rPr>
        <w:t>Непосредственное осуществление муниципального жилищного контроля возлагается на Комитет по управлению муниципальным имуществом администрации Калачинского муниципального района Омской области (далее – Комитет, контрольный орган).</w:t>
      </w:r>
    </w:p>
    <w:p w:rsidR="00C00618" w:rsidRP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00618">
        <w:rPr>
          <w:rFonts w:cs="Calibri"/>
          <w:sz w:val="28"/>
          <w:szCs w:val="28"/>
        </w:rPr>
        <w:t>Контролируемыми лицами являются граждане и организации, деятельность которых подлежат муниципальному контролю, в том числе:</w:t>
      </w:r>
    </w:p>
    <w:p w:rsidR="00C00618" w:rsidRP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00618">
        <w:rPr>
          <w:rFonts w:cs="Calibri"/>
          <w:sz w:val="28"/>
          <w:szCs w:val="28"/>
        </w:rPr>
        <w:t>−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Омской области;</w:t>
      </w:r>
    </w:p>
    <w:p w:rsidR="00C00618" w:rsidRP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00618">
        <w:rPr>
          <w:rFonts w:cs="Calibri"/>
          <w:sz w:val="28"/>
          <w:szCs w:val="28"/>
        </w:rPr>
        <w:t xml:space="preserve">− юридические лица, в том числе </w:t>
      </w:r>
      <w:proofErr w:type="spellStart"/>
      <w:r w:rsidRPr="00C00618">
        <w:rPr>
          <w:rFonts w:cs="Calibri"/>
          <w:sz w:val="28"/>
          <w:szCs w:val="28"/>
        </w:rPr>
        <w:t>ресурсоснабжающие</w:t>
      </w:r>
      <w:proofErr w:type="spellEnd"/>
      <w:r w:rsidRPr="00C00618">
        <w:rPr>
          <w:rFonts w:cs="Calibri"/>
          <w:sz w:val="28"/>
          <w:szCs w:val="28"/>
        </w:rPr>
        <w:t xml:space="preserve"> организации, индивидуальные предприниматели, осуществляющие предоставление коммунальных услуг пользователям муниципальных жилых помещений в многоквартирных домах и жилых домов;</w:t>
      </w:r>
    </w:p>
    <w:p w:rsidR="00C00618" w:rsidRP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00618">
        <w:rPr>
          <w:rFonts w:cs="Calibri"/>
          <w:sz w:val="28"/>
          <w:szCs w:val="28"/>
        </w:rPr>
        <w:t>−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C00618" w:rsidRP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00618">
        <w:rPr>
          <w:rFonts w:cs="Calibri"/>
          <w:sz w:val="28"/>
          <w:szCs w:val="28"/>
        </w:rPr>
        <w:lastRenderedPageBreak/>
        <w:t>− граждане, в пользовании которых находятся помещения муниципального жилищного фонда.</w:t>
      </w:r>
    </w:p>
    <w:p w:rsidR="00C00618" w:rsidRP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00618">
        <w:rPr>
          <w:rFonts w:cs="Calibri"/>
          <w:sz w:val="28"/>
          <w:szCs w:val="28"/>
        </w:rPr>
        <w:t>В 202</w:t>
      </w:r>
      <w:r>
        <w:rPr>
          <w:rFonts w:cs="Calibri"/>
          <w:sz w:val="28"/>
          <w:szCs w:val="28"/>
        </w:rPr>
        <w:t>3</w:t>
      </w:r>
      <w:r w:rsidRPr="00C00618">
        <w:rPr>
          <w:rFonts w:cs="Calibri"/>
          <w:sz w:val="28"/>
          <w:szCs w:val="28"/>
        </w:rPr>
        <w:t xml:space="preserve"> году плановые, внеплановые проверки, мероприятия по профилактике нарушений и их результатов, анализ и оценка рисков причинения вреда охраняемым законом ценностям и (или) анализ и оценка причиненного ущерба не проводились.</w:t>
      </w:r>
    </w:p>
    <w:p w:rsidR="00C00618" w:rsidRP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00618">
        <w:rPr>
          <w:rFonts w:cs="Calibri"/>
          <w:sz w:val="28"/>
          <w:szCs w:val="28"/>
        </w:rPr>
        <w:t>Основными проблемами, которые являются причинами основной части нарушений требований в сфере муниципального жилищного контроля в границах Калачинского муниципального района Омской области являются:</w:t>
      </w:r>
    </w:p>
    <w:p w:rsidR="00C00618" w:rsidRP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00618">
        <w:rPr>
          <w:rFonts w:cs="Calibri"/>
          <w:sz w:val="28"/>
          <w:szCs w:val="28"/>
        </w:rPr>
        <w:t>1. Низкие знания подконтрольных субъектов требований, предъявляемых к ним нормативными правовыми актами в сфере муниципального жилищного контроля в границах Калачинского муниципального района Омской области.</w:t>
      </w:r>
    </w:p>
    <w:p w:rsidR="00C00618" w:rsidRP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00618">
        <w:rPr>
          <w:rFonts w:cs="Calibri"/>
          <w:sz w:val="28"/>
          <w:szCs w:val="28"/>
        </w:rPr>
        <w:t>Решением данной проблемы является активное проведение Администрацией работы по разъяснению обязательных требований подконтрольным субъектам. Предполагается также дальнейшее ежеквартальное проведение публичных мероприятий.</w:t>
      </w:r>
    </w:p>
    <w:p w:rsidR="00C00618" w:rsidRP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00618">
        <w:rPr>
          <w:rFonts w:cs="Calibri"/>
          <w:sz w:val="28"/>
          <w:szCs w:val="28"/>
        </w:rPr>
        <w:t>2. Сознательное бездействие подконтрольных субъектов.</w:t>
      </w:r>
    </w:p>
    <w:p w:rsidR="00C00618" w:rsidRPr="00C00618" w:rsidRDefault="00C00618" w:rsidP="00C0061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00618">
        <w:rPr>
          <w:rFonts w:cs="Calibri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(мероприятий).</w:t>
      </w:r>
    </w:p>
    <w:p w:rsidR="00A058FB" w:rsidRDefault="00A058FB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580E23" w:rsidRDefault="00580E23" w:rsidP="00580E23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2 Цели и задачи реализации программы.</w:t>
      </w:r>
    </w:p>
    <w:p w:rsidR="00580E23" w:rsidRPr="00580E23" w:rsidRDefault="00580E23" w:rsidP="00580E23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580E23" w:rsidRPr="00580E23" w:rsidRDefault="00580E23" w:rsidP="00580E23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Профилактика рисков причинения вреда (ущерба) охраняемым законом</w:t>
      </w:r>
    </w:p>
    <w:p w:rsidR="00580E23" w:rsidRDefault="00580E23" w:rsidP="00580E2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ценностям направлена на дости</w:t>
      </w:r>
      <w:r>
        <w:rPr>
          <w:rFonts w:cs="Calibri"/>
          <w:sz w:val="28"/>
          <w:szCs w:val="28"/>
        </w:rPr>
        <w:t>жение следующих основных целей:</w:t>
      </w:r>
    </w:p>
    <w:p w:rsidR="00580E23" w:rsidRPr="00580E23" w:rsidRDefault="00580E23" w:rsidP="00580E2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1) стимулирование добросовестного соблюдения обязательных</w:t>
      </w:r>
      <w:r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требований всеми контролируемыми лицами;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2) устранение существующих и потенциальных условий, причин и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факторов, способных привести к наруш</w:t>
      </w:r>
      <w:r w:rsidR="0057565A">
        <w:rPr>
          <w:rFonts w:cs="Calibri"/>
          <w:sz w:val="28"/>
          <w:szCs w:val="28"/>
        </w:rPr>
        <w:t xml:space="preserve">ениям обязательных требований и (или) </w:t>
      </w:r>
      <w:r w:rsidRPr="00580E23">
        <w:rPr>
          <w:rFonts w:cs="Calibri"/>
          <w:sz w:val="28"/>
          <w:szCs w:val="28"/>
        </w:rPr>
        <w:t>причинению вреда (ущерба);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3) создание условий для доведения обязательных требований до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контролируемых лиц, повышение информированности о с</w:t>
      </w:r>
      <w:r w:rsidR="0057565A">
        <w:rPr>
          <w:rFonts w:cs="Calibri"/>
          <w:sz w:val="28"/>
          <w:szCs w:val="28"/>
        </w:rPr>
        <w:t xml:space="preserve">пособах их </w:t>
      </w:r>
      <w:r w:rsidRPr="00580E23">
        <w:rPr>
          <w:rFonts w:cs="Calibri"/>
          <w:sz w:val="28"/>
          <w:szCs w:val="28"/>
        </w:rPr>
        <w:t>соблюдения.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4) предотвращение риска причинения вреда и снижения уровня ущерба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вследствие нарушений обязательных требований;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5)</w:t>
      </w:r>
      <w:r w:rsidR="0057565A">
        <w:rPr>
          <w:rFonts w:cs="Calibri"/>
          <w:sz w:val="28"/>
          <w:szCs w:val="28"/>
        </w:rPr>
        <w:t xml:space="preserve"> повышение прозрачности осуществления муниципального жилищного контроля</w:t>
      </w:r>
      <w:r w:rsidRPr="00580E23">
        <w:rPr>
          <w:rFonts w:cs="Calibri"/>
          <w:sz w:val="28"/>
          <w:szCs w:val="28"/>
        </w:rPr>
        <w:t>;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6) формирование моделей социально ответственного, добросовестного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правового поведения контролируемых лиц.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Для достижения поставленной цели необходимо решить следующие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основные задачи: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1) выявление факторов риска причинения вреда охраняемым законом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ценностям, причин и условий, способствующих нарушению обязательных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требований, определение способов устранения или снижения рисков и их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реализации;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lastRenderedPageBreak/>
        <w:t>2) поддержание в актуальном</w:t>
      </w:r>
      <w:r w:rsidR="0057565A">
        <w:rPr>
          <w:rFonts w:cs="Calibri"/>
          <w:sz w:val="28"/>
          <w:szCs w:val="28"/>
        </w:rPr>
        <w:t xml:space="preserve"> состоянии на</w:t>
      </w:r>
      <w:r w:rsidR="0057565A" w:rsidRPr="0057565A">
        <w:rPr>
          <w:rFonts w:cs="Calibri"/>
          <w:sz w:val="28"/>
          <w:szCs w:val="28"/>
        </w:rPr>
        <w:t xml:space="preserve"> </w:t>
      </w:r>
      <w:r w:rsidR="00362D44" w:rsidRPr="00362D44">
        <w:rPr>
          <w:rFonts w:cs="Calibri"/>
          <w:bCs/>
          <w:sz w:val="28"/>
          <w:szCs w:val="28"/>
        </w:rPr>
        <w:t xml:space="preserve">официальном портале </w:t>
      </w:r>
      <w:proofErr w:type="spellStart"/>
      <w:r w:rsidR="00362D44" w:rsidRPr="00362D44">
        <w:rPr>
          <w:rFonts w:cs="Calibri"/>
          <w:bCs/>
          <w:sz w:val="28"/>
          <w:szCs w:val="28"/>
        </w:rPr>
        <w:t>Госвеб</w:t>
      </w:r>
      <w:proofErr w:type="spellEnd"/>
      <w:r w:rsidR="00362D44" w:rsidRPr="00362D44">
        <w:rPr>
          <w:rFonts w:cs="Calibri"/>
          <w:bCs/>
          <w:sz w:val="28"/>
          <w:szCs w:val="28"/>
        </w:rPr>
        <w:t xml:space="preserve"> https://kalachinsk.gosuslugi.ru/</w:t>
      </w:r>
      <w:r w:rsidR="00C10D26">
        <w:rPr>
          <w:rFonts w:cs="Calibri"/>
          <w:sz w:val="28"/>
          <w:szCs w:val="28"/>
        </w:rPr>
        <w:t xml:space="preserve"> (далее – официальный сайт)</w:t>
      </w:r>
      <w:r w:rsidR="00F04F5A">
        <w:rPr>
          <w:rFonts w:cs="Calibri"/>
          <w:sz w:val="28"/>
          <w:szCs w:val="28"/>
        </w:rPr>
        <w:t xml:space="preserve"> информации </w:t>
      </w:r>
      <w:proofErr w:type="gramStart"/>
      <w:r w:rsidR="00F04F5A">
        <w:rPr>
          <w:rFonts w:cs="Calibri"/>
          <w:sz w:val="28"/>
          <w:szCs w:val="28"/>
        </w:rPr>
        <w:t>об</w:t>
      </w:r>
      <w:r w:rsidRPr="00580E23">
        <w:rPr>
          <w:rFonts w:cs="Calibri"/>
          <w:sz w:val="28"/>
          <w:szCs w:val="28"/>
        </w:rPr>
        <w:t xml:space="preserve"> обязательных требований</w:t>
      </w:r>
      <w:proofErr w:type="gramEnd"/>
      <w:r w:rsidRPr="00580E23">
        <w:rPr>
          <w:rFonts w:cs="Calibri"/>
          <w:sz w:val="28"/>
          <w:szCs w:val="28"/>
        </w:rPr>
        <w:t>, оценка соблюдения которых является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 xml:space="preserve">предметом </w:t>
      </w:r>
      <w:r w:rsidR="0057565A">
        <w:rPr>
          <w:rFonts w:cs="Calibri"/>
          <w:sz w:val="28"/>
          <w:szCs w:val="28"/>
        </w:rPr>
        <w:t>муниципального жилищного контроля</w:t>
      </w:r>
      <w:r w:rsidRPr="00580E23">
        <w:rPr>
          <w:rFonts w:cs="Calibri"/>
          <w:sz w:val="28"/>
          <w:szCs w:val="28"/>
        </w:rPr>
        <w:t>, с целью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своевременного информирования контролируемых лиц о текущих изменениях;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3) формирование и внедрение новых с</w:t>
      </w:r>
      <w:r w:rsidR="0057565A">
        <w:rPr>
          <w:rFonts w:cs="Calibri"/>
          <w:sz w:val="28"/>
          <w:szCs w:val="28"/>
        </w:rPr>
        <w:t xml:space="preserve">редств и методов взаимодействия </w:t>
      </w:r>
      <w:r w:rsidRPr="00580E23">
        <w:rPr>
          <w:rFonts w:cs="Calibri"/>
          <w:sz w:val="28"/>
          <w:szCs w:val="28"/>
        </w:rPr>
        <w:t>с контролируемыми лицами;</w:t>
      </w:r>
    </w:p>
    <w:p w:rsidR="00580E23" w:rsidRDefault="00580E23" w:rsidP="0057565A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4) повышение уровня правовой г</w:t>
      </w:r>
      <w:r w:rsidR="0057565A">
        <w:rPr>
          <w:rFonts w:cs="Calibri"/>
          <w:sz w:val="28"/>
          <w:szCs w:val="28"/>
        </w:rPr>
        <w:t xml:space="preserve">рамотности контролируемых лиц и </w:t>
      </w:r>
      <w:r w:rsidRPr="00580E23">
        <w:rPr>
          <w:rFonts w:cs="Calibri"/>
          <w:sz w:val="28"/>
          <w:szCs w:val="28"/>
        </w:rPr>
        <w:t>формирование единообразного понимания установленных требований.</w:t>
      </w:r>
    </w:p>
    <w:p w:rsidR="002E5858" w:rsidRPr="001600E6" w:rsidRDefault="002E5858" w:rsidP="00921F18">
      <w:pPr>
        <w:jc w:val="both"/>
        <w:rPr>
          <w:sz w:val="28"/>
          <w:szCs w:val="28"/>
        </w:rPr>
      </w:pPr>
    </w:p>
    <w:p w:rsidR="002E5858" w:rsidRDefault="002E5858" w:rsidP="00B133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 xml:space="preserve">Раздел </w:t>
      </w:r>
      <w:r w:rsidR="00E83FFE">
        <w:rPr>
          <w:sz w:val="28"/>
          <w:szCs w:val="28"/>
        </w:rPr>
        <w:t>3</w:t>
      </w:r>
      <w:r w:rsidRPr="001600E6">
        <w:rPr>
          <w:sz w:val="28"/>
          <w:szCs w:val="28"/>
        </w:rPr>
        <w:t>.</w:t>
      </w:r>
      <w:r w:rsidR="00921F18">
        <w:rPr>
          <w:sz w:val="28"/>
          <w:szCs w:val="28"/>
        </w:rPr>
        <w:t xml:space="preserve"> </w:t>
      </w:r>
      <w:r w:rsidR="00C10D26" w:rsidRPr="00C10D26">
        <w:rPr>
          <w:sz w:val="28"/>
          <w:szCs w:val="28"/>
        </w:rPr>
        <w:t>Перечень профилактических мероприятий на 202</w:t>
      </w:r>
      <w:r w:rsidR="005C4258">
        <w:rPr>
          <w:sz w:val="28"/>
          <w:szCs w:val="28"/>
        </w:rPr>
        <w:t>4</w:t>
      </w:r>
      <w:r w:rsidR="00C10D26" w:rsidRPr="00C10D26">
        <w:rPr>
          <w:sz w:val="28"/>
          <w:szCs w:val="28"/>
        </w:rPr>
        <w:t xml:space="preserve"> год.</w:t>
      </w:r>
    </w:p>
    <w:p w:rsidR="00921F18" w:rsidRPr="001600E6" w:rsidRDefault="00921F18" w:rsidP="002E585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853"/>
        <w:gridCol w:w="1672"/>
        <w:gridCol w:w="1815"/>
        <w:gridCol w:w="1815"/>
      </w:tblGrid>
      <w:tr w:rsidR="00AD5642" w:rsidRPr="001600E6" w:rsidTr="0074640E">
        <w:tc>
          <w:tcPr>
            <w:tcW w:w="542" w:type="dxa"/>
          </w:tcPr>
          <w:p w:rsidR="00AD5642" w:rsidRPr="0074640E" w:rsidRDefault="00AD5642" w:rsidP="00F04F5A">
            <w:pPr>
              <w:jc w:val="center"/>
              <w:rPr>
                <w:rFonts w:eastAsia="Calibri"/>
                <w:sz w:val="27"/>
                <w:szCs w:val="27"/>
              </w:rPr>
            </w:pPr>
            <w:r w:rsidRPr="0074640E">
              <w:rPr>
                <w:rFonts w:eastAsia="Calibri"/>
                <w:sz w:val="27"/>
                <w:szCs w:val="27"/>
              </w:rPr>
              <w:t>№ п/п</w:t>
            </w:r>
          </w:p>
        </w:tc>
        <w:tc>
          <w:tcPr>
            <w:tcW w:w="3853" w:type="dxa"/>
          </w:tcPr>
          <w:p w:rsidR="00AD5642" w:rsidRPr="0074640E" w:rsidRDefault="00AD5642" w:rsidP="00F0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4640E">
              <w:rPr>
                <w:sz w:val="27"/>
                <w:szCs w:val="27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672" w:type="dxa"/>
          </w:tcPr>
          <w:p w:rsidR="00AD5642" w:rsidRPr="0074640E" w:rsidRDefault="00AD5642" w:rsidP="00F0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4640E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1815" w:type="dxa"/>
          </w:tcPr>
          <w:p w:rsidR="00AD5642" w:rsidRPr="0074640E" w:rsidRDefault="00AD5642" w:rsidP="00F04F5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7"/>
                <w:szCs w:val="27"/>
              </w:rPr>
            </w:pPr>
            <w:r w:rsidRPr="0074640E">
              <w:rPr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1815" w:type="dxa"/>
          </w:tcPr>
          <w:p w:rsidR="00AD5642" w:rsidRPr="0074640E" w:rsidRDefault="00AD5642" w:rsidP="00F04F5A">
            <w:pPr>
              <w:widowControl w:val="0"/>
              <w:autoSpaceDE w:val="0"/>
              <w:autoSpaceDN w:val="0"/>
              <w:adjustRightInd w:val="0"/>
              <w:ind w:left="-275" w:firstLine="275"/>
              <w:jc w:val="center"/>
              <w:rPr>
                <w:sz w:val="27"/>
                <w:szCs w:val="27"/>
              </w:rPr>
            </w:pPr>
            <w:r w:rsidRPr="0074640E">
              <w:rPr>
                <w:sz w:val="27"/>
                <w:szCs w:val="27"/>
              </w:rPr>
              <w:t>Ожидаемый результат</w:t>
            </w:r>
          </w:p>
        </w:tc>
      </w:tr>
      <w:tr w:rsidR="00AD5642" w:rsidRPr="001600E6" w:rsidTr="0074640E">
        <w:tc>
          <w:tcPr>
            <w:tcW w:w="542" w:type="dxa"/>
          </w:tcPr>
          <w:p w:rsidR="00AD5642" w:rsidRPr="0074640E" w:rsidRDefault="00AD5642" w:rsidP="00D660F2">
            <w:pPr>
              <w:jc w:val="center"/>
              <w:rPr>
                <w:rFonts w:eastAsia="Calibri"/>
                <w:sz w:val="27"/>
                <w:szCs w:val="27"/>
              </w:rPr>
            </w:pPr>
            <w:r w:rsidRPr="0074640E"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3853" w:type="dxa"/>
          </w:tcPr>
          <w:p w:rsidR="00AD5642" w:rsidRPr="0074640E" w:rsidRDefault="00AD5642" w:rsidP="00C40D6E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7"/>
                <w:szCs w:val="27"/>
              </w:rPr>
            </w:pPr>
            <w:r w:rsidRPr="0074640E">
              <w:rPr>
                <w:sz w:val="27"/>
                <w:szCs w:val="27"/>
              </w:rPr>
              <w:t>2</w:t>
            </w:r>
          </w:p>
        </w:tc>
        <w:tc>
          <w:tcPr>
            <w:tcW w:w="1672" w:type="dxa"/>
          </w:tcPr>
          <w:p w:rsidR="00AD5642" w:rsidRPr="0074640E" w:rsidRDefault="00AD5642" w:rsidP="00C40D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7"/>
                <w:szCs w:val="27"/>
              </w:rPr>
            </w:pPr>
            <w:r w:rsidRPr="0074640E">
              <w:rPr>
                <w:sz w:val="27"/>
                <w:szCs w:val="27"/>
              </w:rPr>
              <w:t>3</w:t>
            </w:r>
          </w:p>
        </w:tc>
        <w:tc>
          <w:tcPr>
            <w:tcW w:w="1815" w:type="dxa"/>
          </w:tcPr>
          <w:p w:rsidR="00AD5642" w:rsidRPr="0074640E" w:rsidRDefault="00AD5642" w:rsidP="00C40D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7"/>
                <w:szCs w:val="27"/>
              </w:rPr>
            </w:pPr>
            <w:r w:rsidRPr="0074640E">
              <w:rPr>
                <w:sz w:val="27"/>
                <w:szCs w:val="27"/>
              </w:rPr>
              <w:t>4</w:t>
            </w:r>
          </w:p>
        </w:tc>
        <w:tc>
          <w:tcPr>
            <w:tcW w:w="1815" w:type="dxa"/>
          </w:tcPr>
          <w:p w:rsidR="00AD5642" w:rsidRPr="0074640E" w:rsidRDefault="00AD5642" w:rsidP="00C40D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7"/>
                <w:szCs w:val="27"/>
              </w:rPr>
            </w:pPr>
          </w:p>
        </w:tc>
      </w:tr>
      <w:tr w:rsidR="00FE24DD" w:rsidRPr="001600E6" w:rsidTr="0074640E">
        <w:tc>
          <w:tcPr>
            <w:tcW w:w="542" w:type="dxa"/>
          </w:tcPr>
          <w:p w:rsidR="00FE24DD" w:rsidRPr="0074640E" w:rsidRDefault="00FE24DD" w:rsidP="00FE2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74640E"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3853" w:type="dxa"/>
          </w:tcPr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 актуализация документов (информации) обязательной для размещения на официальном сайте в том числе:</w:t>
            </w:r>
          </w:p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тексты нормативных правовых актов, регулирующих осуществление муниципального контроля;</w:t>
            </w:r>
          </w:p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сведения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</w:t>
            </w:r>
            <w:r>
              <w:rPr>
                <w:sz w:val="28"/>
                <w:szCs w:val="28"/>
                <w:lang w:eastAsia="en-US"/>
              </w:rPr>
              <w:lastRenderedPageBreak/>
              <w:t>ответственности, применяемых при нарушении обязательных требований, с текстами в действующей редакции;</w:t>
            </w:r>
          </w:p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сведения о способах получения консультации по вопросам соблюдения обязательных требований;</w:t>
            </w:r>
          </w:p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сведения о порядке досудебного обжалования решений</w:t>
            </w:r>
          </w:p>
        </w:tc>
        <w:tc>
          <w:tcPr>
            <w:tcW w:w="1672" w:type="dxa"/>
          </w:tcPr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течение года (по мере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необходи</w:t>
            </w:r>
            <w:proofErr w:type="spellEnd"/>
            <w:r>
              <w:rPr>
                <w:sz w:val="28"/>
                <w:szCs w:val="28"/>
                <w:lang w:eastAsia="en-US"/>
              </w:rPr>
              <w:t>-мости)</w:t>
            </w:r>
          </w:p>
        </w:tc>
        <w:tc>
          <w:tcPr>
            <w:tcW w:w="1815" w:type="dxa"/>
          </w:tcPr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лица,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815" w:type="dxa"/>
          </w:tcPr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информи-рованности</w:t>
            </w:r>
            <w:proofErr w:type="spellEnd"/>
            <w:proofErr w:type="gramEnd"/>
          </w:p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лиц о</w:t>
            </w:r>
          </w:p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действующих</w:t>
            </w:r>
          </w:p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обязательных</w:t>
            </w:r>
          </w:p>
          <w:p w:rsidR="00FE24DD" w:rsidRDefault="00FE24DD" w:rsidP="00FE24D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требованиях</w:t>
            </w:r>
          </w:p>
        </w:tc>
      </w:tr>
      <w:tr w:rsidR="00FE24DD" w:rsidRPr="001600E6" w:rsidTr="0074640E">
        <w:tc>
          <w:tcPr>
            <w:tcW w:w="542" w:type="dxa"/>
          </w:tcPr>
          <w:p w:rsidR="00FE24DD" w:rsidRPr="0074640E" w:rsidRDefault="00FE24DD" w:rsidP="00FE24DD">
            <w:pPr>
              <w:jc w:val="center"/>
              <w:rPr>
                <w:sz w:val="27"/>
                <w:szCs w:val="27"/>
              </w:rPr>
            </w:pPr>
            <w:r w:rsidRPr="0074640E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3853" w:type="dxa"/>
          </w:tcPr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контролируемых лиц (по телефону, посредством видео-конференц-связи, на личном приеме) по вопросам:</w:t>
            </w:r>
          </w:p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разъяснения положений нормативных правовых актов РФ, содержащих обязательные требования, соблюдения которых является предметом муниципального контроля;</w:t>
            </w:r>
          </w:p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разъяснения положения нормативных правовых актов РФ,</w:t>
            </w:r>
          </w:p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регламентирующих порядок осуществления муниципального контроля;</w:t>
            </w:r>
          </w:p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порядок обжалования действий (бездействия) должностных лиц.</w:t>
            </w:r>
          </w:p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Учет проведенных консультаций. </w:t>
            </w:r>
          </w:p>
        </w:tc>
        <w:tc>
          <w:tcPr>
            <w:tcW w:w="1672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обращений от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контро-лируемых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лиц, в 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соответствии с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графиком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консуль-таций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15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лица,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815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информи-рованности</w:t>
            </w:r>
            <w:proofErr w:type="spellEnd"/>
            <w:proofErr w:type="gramEnd"/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лиц о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действующих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обязательных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требованиях</w:t>
            </w:r>
          </w:p>
        </w:tc>
      </w:tr>
      <w:tr w:rsidR="00FE24DD" w:rsidRPr="001600E6" w:rsidTr="0074640E">
        <w:tc>
          <w:tcPr>
            <w:tcW w:w="542" w:type="dxa"/>
          </w:tcPr>
          <w:p w:rsidR="00FE24DD" w:rsidRPr="0074640E" w:rsidRDefault="00FE24DD" w:rsidP="00FE24DD">
            <w:pPr>
              <w:jc w:val="center"/>
              <w:rPr>
                <w:sz w:val="27"/>
                <w:szCs w:val="27"/>
              </w:rPr>
            </w:pPr>
            <w:r w:rsidRPr="0074640E">
              <w:rPr>
                <w:sz w:val="27"/>
                <w:szCs w:val="27"/>
              </w:rPr>
              <w:t>3</w:t>
            </w:r>
          </w:p>
        </w:tc>
        <w:tc>
          <w:tcPr>
            <w:tcW w:w="3853" w:type="dxa"/>
          </w:tcPr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Объявление предостережений о недопустимости нарушений</w:t>
            </w:r>
          </w:p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обязательных требований.</w:t>
            </w:r>
          </w:p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Учет объявленных предостережений </w:t>
            </w:r>
          </w:p>
        </w:tc>
        <w:tc>
          <w:tcPr>
            <w:tcW w:w="1672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(по мере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необходи</w:t>
            </w:r>
            <w:proofErr w:type="spellEnd"/>
            <w:r>
              <w:rPr>
                <w:sz w:val="28"/>
                <w:szCs w:val="28"/>
                <w:lang w:eastAsia="en-US"/>
              </w:rPr>
              <w:t>-мости)</w:t>
            </w:r>
          </w:p>
        </w:tc>
        <w:tc>
          <w:tcPr>
            <w:tcW w:w="1815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 лица, 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815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Предотвра-щение</w:t>
            </w:r>
            <w:proofErr w:type="spellEnd"/>
            <w:proofErr w:type="gramEnd"/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нарушений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обязательных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требований</w:t>
            </w:r>
          </w:p>
        </w:tc>
      </w:tr>
      <w:tr w:rsidR="00FE24DD" w:rsidRPr="001600E6" w:rsidTr="0074640E">
        <w:tc>
          <w:tcPr>
            <w:tcW w:w="542" w:type="dxa"/>
          </w:tcPr>
          <w:p w:rsidR="00FE24DD" w:rsidRPr="0074640E" w:rsidRDefault="00FE24DD" w:rsidP="00FE24DD">
            <w:pPr>
              <w:jc w:val="center"/>
              <w:rPr>
                <w:sz w:val="27"/>
                <w:szCs w:val="27"/>
              </w:rPr>
            </w:pPr>
            <w:r w:rsidRPr="0074640E">
              <w:rPr>
                <w:sz w:val="27"/>
                <w:szCs w:val="27"/>
              </w:rPr>
              <w:t>4</w:t>
            </w:r>
          </w:p>
        </w:tc>
        <w:tc>
          <w:tcPr>
            <w:tcW w:w="3853" w:type="dxa"/>
          </w:tcPr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2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5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15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E24DD" w:rsidRPr="001600E6" w:rsidTr="0074640E">
        <w:tc>
          <w:tcPr>
            <w:tcW w:w="542" w:type="dxa"/>
          </w:tcPr>
          <w:p w:rsidR="00FE24DD" w:rsidRPr="0074640E" w:rsidRDefault="00FE24DD" w:rsidP="00FE24DD">
            <w:pPr>
              <w:jc w:val="center"/>
              <w:rPr>
                <w:sz w:val="27"/>
                <w:szCs w:val="27"/>
              </w:rPr>
            </w:pPr>
            <w:r w:rsidRPr="0074640E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3853" w:type="dxa"/>
          </w:tcPr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ежегодного</w:t>
            </w:r>
          </w:p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Доклада о муниципальном контроле </w:t>
            </w:r>
          </w:p>
        </w:tc>
        <w:tc>
          <w:tcPr>
            <w:tcW w:w="1672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10.01.2024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04.03.2024</w:t>
            </w:r>
          </w:p>
        </w:tc>
        <w:tc>
          <w:tcPr>
            <w:tcW w:w="1815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лица,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815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прозрачности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надзорного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органа</w:t>
            </w:r>
          </w:p>
        </w:tc>
      </w:tr>
      <w:tr w:rsidR="00FE24DD" w:rsidRPr="001600E6" w:rsidTr="0074640E">
        <w:tc>
          <w:tcPr>
            <w:tcW w:w="542" w:type="dxa"/>
          </w:tcPr>
          <w:p w:rsidR="00FE24DD" w:rsidRPr="007077A1" w:rsidRDefault="00FE24DD" w:rsidP="00FE24DD">
            <w:pPr>
              <w:jc w:val="center"/>
              <w:rPr>
                <w:sz w:val="27"/>
                <w:szCs w:val="27"/>
              </w:rPr>
            </w:pPr>
            <w:r w:rsidRPr="001C22AD">
              <w:rPr>
                <w:sz w:val="28"/>
                <w:szCs w:val="27"/>
              </w:rPr>
              <w:t>5</w:t>
            </w:r>
          </w:p>
        </w:tc>
        <w:tc>
          <w:tcPr>
            <w:tcW w:w="3853" w:type="dxa"/>
          </w:tcPr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Обобщение практики осуществления муниципального контроля и размещение на официальном сайте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1672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раз в полгода 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15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лица,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815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информи-рованности</w:t>
            </w:r>
            <w:proofErr w:type="spellEnd"/>
            <w:proofErr w:type="gramEnd"/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лиц</w:t>
            </w:r>
          </w:p>
        </w:tc>
      </w:tr>
      <w:tr w:rsidR="00FE24DD" w:rsidRPr="001600E6" w:rsidTr="0074640E">
        <w:tc>
          <w:tcPr>
            <w:tcW w:w="542" w:type="dxa"/>
          </w:tcPr>
          <w:p w:rsidR="00FE24DD" w:rsidRPr="007077A1" w:rsidRDefault="00FE24DD" w:rsidP="00FE24DD">
            <w:pPr>
              <w:jc w:val="center"/>
              <w:rPr>
                <w:sz w:val="27"/>
                <w:szCs w:val="27"/>
              </w:rPr>
            </w:pPr>
            <w:r w:rsidRPr="001C22AD">
              <w:rPr>
                <w:sz w:val="28"/>
                <w:szCs w:val="27"/>
              </w:rPr>
              <w:t>6</w:t>
            </w:r>
          </w:p>
        </w:tc>
        <w:tc>
          <w:tcPr>
            <w:tcW w:w="3853" w:type="dxa"/>
          </w:tcPr>
          <w:p w:rsidR="00FE24DD" w:rsidRDefault="00FE24DD" w:rsidP="00FE24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отчета об исполнении программы профилактики</w:t>
            </w:r>
          </w:p>
        </w:tc>
        <w:tc>
          <w:tcPr>
            <w:tcW w:w="1672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14.02.2024</w:t>
            </w:r>
          </w:p>
        </w:tc>
        <w:tc>
          <w:tcPr>
            <w:tcW w:w="1815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 лица,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815" w:type="dxa"/>
          </w:tcPr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информи-рованности</w:t>
            </w:r>
            <w:proofErr w:type="spellEnd"/>
            <w:proofErr w:type="gramEnd"/>
          </w:p>
          <w:p w:rsidR="00FE24DD" w:rsidRDefault="00FE24DD" w:rsidP="00FE24D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лиц</w:t>
            </w:r>
          </w:p>
        </w:tc>
      </w:tr>
      <w:tr w:rsidR="00FE24DD" w:rsidRPr="001600E6" w:rsidTr="0074640E">
        <w:tc>
          <w:tcPr>
            <w:tcW w:w="542" w:type="dxa"/>
          </w:tcPr>
          <w:p w:rsidR="00FE24DD" w:rsidRPr="00DC6322" w:rsidRDefault="00FE24DD" w:rsidP="00FE24DD">
            <w:pPr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7</w:t>
            </w:r>
          </w:p>
        </w:tc>
        <w:tc>
          <w:tcPr>
            <w:tcW w:w="3853" w:type="dxa"/>
          </w:tcPr>
          <w:p w:rsidR="00FE24DD" w:rsidRPr="00DC6322" w:rsidRDefault="00FE24DD" w:rsidP="00FE24DD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Разработка Программа профилактики рисков причинения вреда (ущерба) охраняемым законом ценностям по муниципальному контролю 2024 год</w:t>
            </w:r>
          </w:p>
        </w:tc>
        <w:tc>
          <w:tcPr>
            <w:tcW w:w="1672" w:type="dxa"/>
          </w:tcPr>
          <w:p w:rsidR="00FE24DD" w:rsidRPr="00DC6322" w:rsidRDefault="00FE24DD" w:rsidP="00FE24DD">
            <w:pPr>
              <w:ind w:left="-10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6322">
              <w:rPr>
                <w:sz w:val="28"/>
                <w:szCs w:val="28"/>
              </w:rPr>
              <w:t xml:space="preserve">ентябрь </w:t>
            </w:r>
          </w:p>
          <w:p w:rsidR="00FE24DD" w:rsidRPr="00DC6322" w:rsidRDefault="00FE24DD" w:rsidP="00FE24DD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C63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FE24DD" w:rsidRPr="00DC6322" w:rsidRDefault="00FE24DD" w:rsidP="00FE24DD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Председатель Комитета, </w:t>
            </w:r>
            <w:r>
              <w:rPr>
                <w:sz w:val="28"/>
                <w:szCs w:val="28"/>
              </w:rPr>
              <w:t>должностные</w:t>
            </w:r>
            <w:r w:rsidRPr="00DC6322">
              <w:rPr>
                <w:sz w:val="28"/>
                <w:szCs w:val="28"/>
              </w:rPr>
              <w:t xml:space="preserve"> лица,  уполномоченные на осуществление муниципального контроля</w:t>
            </w:r>
          </w:p>
        </w:tc>
        <w:tc>
          <w:tcPr>
            <w:tcW w:w="1815" w:type="dxa"/>
          </w:tcPr>
          <w:p w:rsidR="00FE24DD" w:rsidRPr="00DC6322" w:rsidRDefault="00FE24DD" w:rsidP="00FE24DD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Повышение</w:t>
            </w:r>
          </w:p>
          <w:p w:rsidR="00FE24DD" w:rsidRPr="00DC6322" w:rsidRDefault="00FE24DD" w:rsidP="00FE24DD">
            <w:pPr>
              <w:ind w:left="-10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C6322">
              <w:rPr>
                <w:sz w:val="28"/>
                <w:szCs w:val="28"/>
              </w:rPr>
              <w:t>нформированности</w:t>
            </w:r>
          </w:p>
          <w:p w:rsidR="00FE24DD" w:rsidRPr="00DC6322" w:rsidRDefault="00FE24DD" w:rsidP="00FE24DD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контролируемых лиц</w:t>
            </w:r>
          </w:p>
        </w:tc>
      </w:tr>
    </w:tbl>
    <w:p w:rsidR="00D660F2" w:rsidRDefault="00D660F2" w:rsidP="00214E1A">
      <w:pPr>
        <w:autoSpaceDE w:val="0"/>
        <w:autoSpaceDN w:val="0"/>
        <w:adjustRightInd w:val="0"/>
        <w:rPr>
          <w:sz w:val="28"/>
          <w:szCs w:val="28"/>
        </w:rPr>
      </w:pPr>
    </w:p>
    <w:p w:rsidR="00C91806" w:rsidRPr="001600E6" w:rsidRDefault="00214E1A" w:rsidP="00214E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 xml:space="preserve">Раздел </w:t>
      </w:r>
      <w:r w:rsidR="00E83FFE">
        <w:rPr>
          <w:sz w:val="28"/>
          <w:szCs w:val="28"/>
        </w:rPr>
        <w:t>4. Показатели результативности и эффективности программы</w:t>
      </w:r>
      <w:r w:rsidRPr="001600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4E1A" w:rsidRDefault="00214E1A" w:rsidP="002E5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24DD" w:rsidRPr="00FE24DD" w:rsidRDefault="00FE24DD" w:rsidP="00FE24DD">
      <w:pPr>
        <w:autoSpaceDE w:val="0"/>
        <w:autoSpaceDN w:val="0"/>
        <w:jc w:val="both"/>
        <w:rPr>
          <w:sz w:val="28"/>
          <w:szCs w:val="28"/>
        </w:rPr>
      </w:pPr>
      <w:r w:rsidRPr="00FE24DD">
        <w:rPr>
          <w:sz w:val="28"/>
          <w:szCs w:val="28"/>
        </w:rPr>
        <w:t>Снижение рисков причинения вреда охраняемым законом ценностям может быть обеспечено за счет:</w:t>
      </w:r>
    </w:p>
    <w:p w:rsidR="00FE24DD" w:rsidRPr="00FE24DD" w:rsidRDefault="00FE24DD" w:rsidP="00FE24DD">
      <w:pPr>
        <w:numPr>
          <w:ilvl w:val="0"/>
          <w:numId w:val="14"/>
        </w:numPr>
        <w:autoSpaceDE w:val="0"/>
        <w:autoSpaceDN w:val="0"/>
        <w:jc w:val="both"/>
        <w:rPr>
          <w:sz w:val="28"/>
          <w:szCs w:val="28"/>
        </w:rPr>
      </w:pPr>
      <w:r w:rsidRPr="00FE24DD">
        <w:rPr>
          <w:sz w:val="28"/>
          <w:szCs w:val="28"/>
        </w:rPr>
        <w:t xml:space="preserve">информированности контролируемых лиц об обязательных требованиях, о принятых изменениях, о порядке проведения </w:t>
      </w:r>
      <w:proofErr w:type="gramStart"/>
      <w:r w:rsidRPr="00FE24DD">
        <w:rPr>
          <w:sz w:val="28"/>
          <w:szCs w:val="28"/>
        </w:rPr>
        <w:t xml:space="preserve">проверок,   </w:t>
      </w:r>
      <w:proofErr w:type="gramEnd"/>
      <w:r w:rsidRPr="00FE24DD">
        <w:rPr>
          <w:sz w:val="28"/>
          <w:szCs w:val="28"/>
        </w:rPr>
        <w:t xml:space="preserve">                         о правах контролируемых лиц в ходе проверки;</w:t>
      </w:r>
    </w:p>
    <w:p w:rsidR="00FE24DD" w:rsidRPr="00FE24DD" w:rsidRDefault="00FE24DD" w:rsidP="00FE24DD">
      <w:pPr>
        <w:numPr>
          <w:ilvl w:val="0"/>
          <w:numId w:val="14"/>
        </w:numPr>
        <w:autoSpaceDE w:val="0"/>
        <w:autoSpaceDN w:val="0"/>
        <w:jc w:val="both"/>
        <w:rPr>
          <w:sz w:val="28"/>
          <w:szCs w:val="28"/>
        </w:rPr>
      </w:pPr>
      <w:r w:rsidRPr="00FE24DD">
        <w:rPr>
          <w:sz w:val="28"/>
          <w:szCs w:val="28"/>
        </w:rPr>
        <w:t>разъяснений по применению обязательных требований, обеспечивающих их однозначное толкование, как контролируемыми лицами, так и контрольно-надзорным органом.</w:t>
      </w:r>
    </w:p>
    <w:p w:rsidR="00FE24DD" w:rsidRPr="00FE24DD" w:rsidRDefault="00FE24DD" w:rsidP="00FE24DD">
      <w:pPr>
        <w:autoSpaceDE w:val="0"/>
        <w:autoSpaceDN w:val="0"/>
        <w:jc w:val="both"/>
        <w:rPr>
          <w:sz w:val="28"/>
          <w:szCs w:val="28"/>
        </w:rPr>
      </w:pPr>
      <w:r w:rsidRPr="00FE24DD">
        <w:rPr>
          <w:sz w:val="28"/>
          <w:szCs w:val="28"/>
        </w:rPr>
        <w:t>Основными показателями эффективности и результативности являются:</w:t>
      </w:r>
    </w:p>
    <w:p w:rsidR="00FE24DD" w:rsidRPr="00FE24DD" w:rsidRDefault="00FE24DD" w:rsidP="00FE24DD">
      <w:pPr>
        <w:numPr>
          <w:ilvl w:val="0"/>
          <w:numId w:val="15"/>
        </w:numPr>
        <w:autoSpaceDE w:val="0"/>
        <w:autoSpaceDN w:val="0"/>
        <w:jc w:val="both"/>
        <w:rPr>
          <w:sz w:val="28"/>
          <w:szCs w:val="28"/>
        </w:rPr>
      </w:pPr>
      <w:r w:rsidRPr="00FE24DD">
        <w:rPr>
          <w:sz w:val="28"/>
          <w:szCs w:val="28"/>
        </w:rPr>
        <w:t>количество проведенных профилактических мероприятий;</w:t>
      </w:r>
    </w:p>
    <w:p w:rsidR="00FE24DD" w:rsidRPr="00FE24DD" w:rsidRDefault="00FE24DD" w:rsidP="00FE24DD">
      <w:pPr>
        <w:numPr>
          <w:ilvl w:val="0"/>
          <w:numId w:val="15"/>
        </w:numPr>
        <w:autoSpaceDE w:val="0"/>
        <w:autoSpaceDN w:val="0"/>
        <w:jc w:val="both"/>
        <w:rPr>
          <w:sz w:val="28"/>
          <w:szCs w:val="28"/>
        </w:rPr>
      </w:pPr>
      <w:r w:rsidRPr="00FE24DD">
        <w:rPr>
          <w:sz w:val="28"/>
          <w:szCs w:val="28"/>
        </w:rPr>
        <w:t>количество контролируемых лиц, в отношении которых проведены</w:t>
      </w:r>
    </w:p>
    <w:p w:rsidR="00FE24DD" w:rsidRPr="00FE24DD" w:rsidRDefault="00FE24DD" w:rsidP="00FE24DD">
      <w:pPr>
        <w:autoSpaceDE w:val="0"/>
        <w:autoSpaceDN w:val="0"/>
        <w:jc w:val="both"/>
        <w:rPr>
          <w:sz w:val="28"/>
          <w:szCs w:val="28"/>
        </w:rPr>
      </w:pPr>
      <w:r w:rsidRPr="00FE24DD">
        <w:rPr>
          <w:sz w:val="28"/>
          <w:szCs w:val="28"/>
        </w:rPr>
        <w:t>профилактические мероприятия;</w:t>
      </w:r>
    </w:p>
    <w:p w:rsidR="00FE24DD" w:rsidRPr="00FE24DD" w:rsidRDefault="00FE24DD" w:rsidP="00FE24DD">
      <w:pPr>
        <w:autoSpaceDE w:val="0"/>
        <w:autoSpaceDN w:val="0"/>
        <w:jc w:val="both"/>
        <w:rPr>
          <w:sz w:val="28"/>
          <w:szCs w:val="28"/>
        </w:rPr>
      </w:pPr>
      <w:r w:rsidRPr="00FE24DD">
        <w:rPr>
          <w:sz w:val="28"/>
          <w:szCs w:val="28"/>
        </w:rPr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</w:t>
      </w:r>
    </w:p>
    <w:p w:rsidR="00FE24DD" w:rsidRPr="00FE24DD" w:rsidRDefault="00FE24DD" w:rsidP="00FE24DD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1985"/>
        <w:gridCol w:w="1559"/>
        <w:gridCol w:w="1134"/>
        <w:gridCol w:w="921"/>
        <w:gridCol w:w="922"/>
      </w:tblGrid>
      <w:tr w:rsidR="00FE24DD" w:rsidRPr="00FE24DD" w:rsidTr="00206C3E">
        <w:trPr>
          <w:trHeight w:val="606"/>
        </w:trPr>
        <w:tc>
          <w:tcPr>
            <w:tcW w:w="540" w:type="dxa"/>
            <w:vMerge w:val="restart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п/п</w:t>
            </w:r>
          </w:p>
        </w:tc>
        <w:tc>
          <w:tcPr>
            <w:tcW w:w="2290" w:type="dxa"/>
            <w:vMerge w:val="restart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1559" w:type="dxa"/>
            <w:vMerge w:val="restart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134" w:type="dxa"/>
            <w:vMerge w:val="restart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Период 2023 год</w:t>
            </w:r>
          </w:p>
        </w:tc>
        <w:tc>
          <w:tcPr>
            <w:tcW w:w="1843" w:type="dxa"/>
            <w:gridSpan w:val="2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Плановый период</w:t>
            </w:r>
          </w:p>
        </w:tc>
      </w:tr>
      <w:tr w:rsidR="00FE24DD" w:rsidRPr="00FE24DD" w:rsidTr="00206C3E">
        <w:tc>
          <w:tcPr>
            <w:tcW w:w="540" w:type="dxa"/>
            <w:vMerge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2024 год</w:t>
            </w:r>
          </w:p>
        </w:tc>
        <w:tc>
          <w:tcPr>
            <w:tcW w:w="922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2025 год</w:t>
            </w:r>
          </w:p>
        </w:tc>
      </w:tr>
      <w:tr w:rsidR="00FE24DD" w:rsidRPr="00FE24DD" w:rsidTr="00206C3E">
        <w:tc>
          <w:tcPr>
            <w:tcW w:w="540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1985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1559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90%</w:t>
            </w:r>
          </w:p>
        </w:tc>
        <w:tc>
          <w:tcPr>
            <w:tcW w:w="921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85%</w:t>
            </w:r>
          </w:p>
        </w:tc>
        <w:tc>
          <w:tcPr>
            <w:tcW w:w="922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80%</w:t>
            </w:r>
          </w:p>
        </w:tc>
      </w:tr>
      <w:tr w:rsidR="00FE24DD" w:rsidRPr="00FE24DD" w:rsidTr="00206C3E">
        <w:tc>
          <w:tcPr>
            <w:tcW w:w="540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985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1559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110%</w:t>
            </w:r>
          </w:p>
        </w:tc>
        <w:tc>
          <w:tcPr>
            <w:tcW w:w="921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120%</w:t>
            </w:r>
          </w:p>
        </w:tc>
        <w:tc>
          <w:tcPr>
            <w:tcW w:w="922" w:type="dxa"/>
          </w:tcPr>
          <w:p w:rsidR="00FE24DD" w:rsidRPr="00FE24DD" w:rsidRDefault="00FE24DD" w:rsidP="00FE24D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24DD">
              <w:rPr>
                <w:sz w:val="28"/>
                <w:szCs w:val="28"/>
              </w:rPr>
              <w:t>125%</w:t>
            </w:r>
          </w:p>
        </w:tc>
      </w:tr>
    </w:tbl>
    <w:p w:rsidR="00987606" w:rsidRDefault="00987606" w:rsidP="005254A1">
      <w:pPr>
        <w:autoSpaceDE w:val="0"/>
        <w:autoSpaceDN w:val="0"/>
        <w:jc w:val="both"/>
        <w:rPr>
          <w:bCs/>
          <w:sz w:val="28"/>
          <w:szCs w:val="28"/>
        </w:rPr>
      </w:pPr>
    </w:p>
    <w:p w:rsidR="00F11E2D" w:rsidRDefault="00F11E2D" w:rsidP="00987606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F11E2D" w:rsidRDefault="00F11E2D" w:rsidP="00F11E2D">
      <w:pPr>
        <w:rPr>
          <w:b/>
          <w:iCs/>
          <w:sz w:val="28"/>
          <w:szCs w:val="28"/>
        </w:rPr>
        <w:sectPr w:rsidR="00F11E2D" w:rsidSect="00FE24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iCs/>
          <w:sz w:val="28"/>
          <w:szCs w:val="28"/>
        </w:rPr>
        <w:br w:type="page"/>
      </w:r>
    </w:p>
    <w:p w:rsidR="00F04F5A" w:rsidRPr="00A451AB" w:rsidRDefault="00F04F5A" w:rsidP="00F04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51AB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04F5A" w:rsidRDefault="00F04F5A" w:rsidP="00F04F5A">
      <w:pPr>
        <w:ind w:left="-142"/>
        <w:jc w:val="center"/>
        <w:rPr>
          <w:sz w:val="28"/>
          <w:szCs w:val="28"/>
        </w:rPr>
      </w:pPr>
      <w:r w:rsidRPr="00A451AB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A45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451AB">
        <w:rPr>
          <w:sz w:val="28"/>
          <w:szCs w:val="28"/>
        </w:rPr>
        <w:t>Калачинского</w:t>
      </w:r>
    </w:p>
    <w:p w:rsidR="00F04F5A" w:rsidRPr="00A451AB" w:rsidRDefault="00F04F5A" w:rsidP="00F04F5A">
      <w:pPr>
        <w:ind w:left="-142"/>
        <w:jc w:val="center"/>
        <w:rPr>
          <w:sz w:val="28"/>
          <w:szCs w:val="28"/>
        </w:rPr>
      </w:pPr>
      <w:r w:rsidRPr="00A451A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Омской области</w:t>
      </w:r>
    </w:p>
    <w:p w:rsidR="00F04F5A" w:rsidRDefault="00F04F5A" w:rsidP="00F04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5A" w:rsidRDefault="00F04F5A" w:rsidP="00F04F5A">
      <w:pPr>
        <w:autoSpaceDE w:val="0"/>
        <w:autoSpaceDN w:val="0"/>
        <w:ind w:firstLine="708"/>
        <w:jc w:val="center"/>
        <w:rPr>
          <w:iCs/>
          <w:sz w:val="28"/>
          <w:szCs w:val="28"/>
        </w:rPr>
      </w:pPr>
      <w:r w:rsidRPr="006E50B9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Программы </w:t>
      </w:r>
      <w:r w:rsidRPr="00CA0CF4">
        <w:rPr>
          <w:i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в границах Калачинского городского поселения Калачинского района Омской области </w:t>
      </w:r>
      <w:r>
        <w:rPr>
          <w:iCs/>
          <w:sz w:val="28"/>
          <w:szCs w:val="28"/>
        </w:rPr>
        <w:t xml:space="preserve">на </w:t>
      </w:r>
      <w:r w:rsidRPr="00CA0CF4">
        <w:rPr>
          <w:iCs/>
          <w:sz w:val="28"/>
          <w:szCs w:val="28"/>
        </w:rPr>
        <w:t>202</w:t>
      </w:r>
      <w:r w:rsidR="005C4258">
        <w:rPr>
          <w:iCs/>
          <w:sz w:val="28"/>
          <w:szCs w:val="28"/>
        </w:rPr>
        <w:t>4</w:t>
      </w:r>
      <w:r w:rsidRPr="00CA0CF4">
        <w:rPr>
          <w:iCs/>
          <w:sz w:val="28"/>
          <w:szCs w:val="28"/>
        </w:rPr>
        <w:t xml:space="preserve"> год</w:t>
      </w:r>
    </w:p>
    <w:p w:rsidR="00F04F5A" w:rsidRDefault="00F04F5A" w:rsidP="00F04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6"/>
        <w:gridCol w:w="2774"/>
        <w:gridCol w:w="2184"/>
      </w:tblGrid>
      <w:tr w:rsidR="00F04F5A" w:rsidTr="00AB5047">
        <w:tc>
          <w:tcPr>
            <w:tcW w:w="4386" w:type="dxa"/>
          </w:tcPr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50">
              <w:rPr>
                <w:rFonts w:ascii="Times New Roman" w:hAnsi="Times New Roman" w:cs="Times New Roman"/>
                <w:sz w:val="28"/>
                <w:szCs w:val="28"/>
              </w:rPr>
              <w:t>Должность, инициалы</w:t>
            </w:r>
          </w:p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50">
              <w:rPr>
                <w:rFonts w:ascii="Times New Roman" w:hAnsi="Times New Roman" w:cs="Times New Roman"/>
                <w:sz w:val="28"/>
                <w:szCs w:val="28"/>
              </w:rPr>
              <w:t xml:space="preserve">и фамилия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6150">
              <w:rPr>
                <w:rFonts w:ascii="Times New Roman" w:hAnsi="Times New Roman" w:cs="Times New Roman"/>
                <w:sz w:val="28"/>
                <w:szCs w:val="28"/>
              </w:rPr>
              <w:t>огласовавшего проект</w:t>
            </w:r>
          </w:p>
        </w:tc>
        <w:tc>
          <w:tcPr>
            <w:tcW w:w="2774" w:type="dxa"/>
          </w:tcPr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50">
              <w:rPr>
                <w:rFonts w:ascii="Times New Roman" w:hAnsi="Times New Roman" w:cs="Times New Roman"/>
                <w:sz w:val="28"/>
                <w:szCs w:val="28"/>
              </w:rPr>
              <w:t>Заключение по проекту</w:t>
            </w:r>
          </w:p>
        </w:tc>
        <w:tc>
          <w:tcPr>
            <w:tcW w:w="2184" w:type="dxa"/>
          </w:tcPr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50">
              <w:rPr>
                <w:rFonts w:ascii="Times New Roman" w:hAnsi="Times New Roman" w:cs="Times New Roman"/>
                <w:sz w:val="28"/>
                <w:szCs w:val="28"/>
              </w:rPr>
              <w:t>Личная подпись, дата</w:t>
            </w:r>
          </w:p>
        </w:tc>
      </w:tr>
      <w:tr w:rsidR="00F04F5A" w:rsidTr="00AB5047">
        <w:tc>
          <w:tcPr>
            <w:tcW w:w="4386" w:type="dxa"/>
          </w:tcPr>
          <w:p w:rsidR="00F04F5A" w:rsidRPr="003C0C5F" w:rsidRDefault="00773D68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4F5A" w:rsidRPr="003C0C5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F04F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4F5A" w:rsidRPr="003C0C5F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</w:p>
          <w:p w:rsidR="00F04F5A" w:rsidRPr="003C0C5F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04F5A" w:rsidRDefault="00773D68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837B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Кирсанов</w:t>
            </w:r>
          </w:p>
          <w:p w:rsidR="00F04F5A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5A" w:rsidTr="00AB5047">
        <w:tc>
          <w:tcPr>
            <w:tcW w:w="4386" w:type="dxa"/>
          </w:tcPr>
          <w:p w:rsidR="00F04F5A" w:rsidRPr="003C0C5F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F04F5A" w:rsidRPr="003C0C5F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Калачинского муниципального района </w:t>
            </w:r>
          </w:p>
          <w:p w:rsidR="00F04F5A" w:rsidRDefault="00AB5047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</w:p>
          <w:p w:rsidR="00F04F5A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5A" w:rsidTr="00AB5047">
        <w:tc>
          <w:tcPr>
            <w:tcW w:w="4386" w:type="dxa"/>
          </w:tcPr>
          <w:p w:rsidR="00F04F5A" w:rsidRPr="004327C3" w:rsidRDefault="00E96D24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4F5A" w:rsidRPr="004327C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04F5A" w:rsidRPr="0043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F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4F5A" w:rsidRPr="004327C3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 w:rsidR="00F0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F5A" w:rsidRPr="004327C3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</w:t>
            </w:r>
          </w:p>
          <w:p w:rsidR="00F04F5A" w:rsidRPr="004327C3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имуществом  </w:t>
            </w:r>
          </w:p>
          <w:p w:rsidR="00F04F5A" w:rsidRPr="004327C3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3">
              <w:rPr>
                <w:rFonts w:ascii="Times New Roman" w:hAnsi="Times New Roman" w:cs="Times New Roman"/>
                <w:sz w:val="28"/>
                <w:szCs w:val="28"/>
              </w:rPr>
              <w:t>администрации Калачинского</w:t>
            </w:r>
          </w:p>
          <w:p w:rsidR="00F04F5A" w:rsidRPr="004327C3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04F5A" w:rsidRDefault="00E96D24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А.И. Мякишев</w:t>
            </w:r>
          </w:p>
          <w:p w:rsidR="00F04F5A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5A" w:rsidTr="00AB5047">
        <w:tc>
          <w:tcPr>
            <w:tcW w:w="4386" w:type="dxa"/>
          </w:tcPr>
          <w:p w:rsidR="00F04F5A" w:rsidRPr="003C0C5F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</w:p>
          <w:p w:rsidR="00F04F5A" w:rsidRPr="003C0C5F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обеспечения </w:t>
            </w:r>
          </w:p>
          <w:p w:rsidR="00F04F5A" w:rsidRPr="003C0C5F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>Администрации Калачинского</w:t>
            </w:r>
          </w:p>
          <w:p w:rsidR="00F04F5A" w:rsidRPr="003C0C5F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04F5A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 xml:space="preserve">О.Г. Кукушкина </w:t>
            </w:r>
          </w:p>
          <w:p w:rsidR="00F04F5A" w:rsidRPr="004327C3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5A" w:rsidTr="00AB5047">
        <w:tc>
          <w:tcPr>
            <w:tcW w:w="4386" w:type="dxa"/>
          </w:tcPr>
          <w:p w:rsidR="00F04F5A" w:rsidRPr="003C0C5F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>Проект подготовлен:</w:t>
            </w:r>
          </w:p>
          <w:p w:rsidR="00F04F5A" w:rsidRPr="003C0C5F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F04F5A" w:rsidRPr="003C0C5F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управлению </w:t>
            </w:r>
          </w:p>
          <w:p w:rsidR="00F04F5A" w:rsidRPr="003C0C5F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имуществом  </w:t>
            </w:r>
          </w:p>
          <w:p w:rsidR="00F04F5A" w:rsidRPr="003C0C5F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>администрации Калачинского</w:t>
            </w:r>
          </w:p>
          <w:p w:rsidR="00F04F5A" w:rsidRPr="003C0C5F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04F5A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C5F">
              <w:rPr>
                <w:rFonts w:ascii="Times New Roman" w:hAnsi="Times New Roman" w:cs="Times New Roman"/>
                <w:sz w:val="28"/>
                <w:szCs w:val="28"/>
              </w:rPr>
              <w:t>С.В. Самохина</w:t>
            </w:r>
          </w:p>
          <w:p w:rsidR="00F04F5A" w:rsidRDefault="00F04F5A" w:rsidP="00C35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F04F5A" w:rsidRDefault="00F04F5A" w:rsidP="00C3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606" w:rsidRDefault="00987606" w:rsidP="00F04F5A">
      <w:pPr>
        <w:ind w:left="-142"/>
        <w:jc w:val="center"/>
        <w:rPr>
          <w:iCs/>
          <w:sz w:val="28"/>
          <w:szCs w:val="28"/>
        </w:rPr>
      </w:pPr>
    </w:p>
    <w:p w:rsidR="003C5A0B" w:rsidRDefault="003C5A0B" w:rsidP="00F04F5A">
      <w:pPr>
        <w:ind w:left="-142"/>
        <w:jc w:val="center"/>
        <w:rPr>
          <w:iCs/>
          <w:sz w:val="28"/>
          <w:szCs w:val="28"/>
        </w:rPr>
      </w:pPr>
    </w:p>
    <w:p w:rsidR="003C5A0B" w:rsidRDefault="003C5A0B" w:rsidP="00F04F5A">
      <w:pPr>
        <w:ind w:left="-142"/>
        <w:jc w:val="center"/>
        <w:rPr>
          <w:iCs/>
          <w:sz w:val="28"/>
          <w:szCs w:val="28"/>
        </w:rPr>
      </w:pPr>
    </w:p>
    <w:p w:rsidR="003C5A0B" w:rsidRDefault="003C5A0B" w:rsidP="00F04F5A">
      <w:pPr>
        <w:ind w:left="-142"/>
        <w:jc w:val="center"/>
        <w:rPr>
          <w:iCs/>
          <w:sz w:val="28"/>
          <w:szCs w:val="28"/>
        </w:rPr>
      </w:pPr>
    </w:p>
    <w:p w:rsidR="003C5A0B" w:rsidRDefault="003C5A0B" w:rsidP="00F04F5A">
      <w:pPr>
        <w:ind w:left="-142"/>
        <w:jc w:val="center"/>
        <w:rPr>
          <w:iCs/>
          <w:sz w:val="28"/>
          <w:szCs w:val="28"/>
        </w:rPr>
      </w:pPr>
    </w:p>
    <w:p w:rsidR="003C5A0B" w:rsidRPr="00BE6150" w:rsidRDefault="003C5A0B" w:rsidP="003C5A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5A0B" w:rsidRPr="00BE6150" w:rsidRDefault="003C5A0B" w:rsidP="003C5A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6150">
        <w:rPr>
          <w:rFonts w:ascii="Times New Roman" w:hAnsi="Times New Roman" w:cs="Times New Roman"/>
          <w:sz w:val="28"/>
          <w:szCs w:val="28"/>
        </w:rPr>
        <w:t>УКАЗАТЕЛЬ РАССЫЛКИ</w:t>
      </w:r>
    </w:p>
    <w:p w:rsidR="003C5A0B" w:rsidRPr="00A451AB" w:rsidRDefault="003C5A0B" w:rsidP="003C5A0B">
      <w:pPr>
        <w:ind w:left="-142"/>
        <w:jc w:val="center"/>
        <w:rPr>
          <w:sz w:val="28"/>
          <w:szCs w:val="28"/>
        </w:rPr>
      </w:pPr>
      <w:r w:rsidRPr="00A451AB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A45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451AB">
        <w:rPr>
          <w:sz w:val="28"/>
          <w:szCs w:val="28"/>
        </w:rPr>
        <w:t>Калачинского муниципального района</w:t>
      </w:r>
      <w:r>
        <w:rPr>
          <w:sz w:val="28"/>
          <w:szCs w:val="28"/>
        </w:rPr>
        <w:t xml:space="preserve"> Омской области</w:t>
      </w:r>
    </w:p>
    <w:p w:rsidR="003C5A0B" w:rsidRDefault="003C5A0B" w:rsidP="003C5A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A0B" w:rsidRPr="00F753C2" w:rsidRDefault="003C5A0B" w:rsidP="003C5A0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(</w:t>
      </w:r>
      <w:r w:rsidRPr="002E5858">
        <w:rPr>
          <w:bCs/>
          <w:sz w:val="28"/>
          <w:szCs w:val="28"/>
        </w:rPr>
        <w:t xml:space="preserve">Об утверждении Программы </w:t>
      </w:r>
      <w:r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Pr="002E58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674BB1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ому</w:t>
      </w:r>
      <w:r w:rsidRPr="00674BB1">
        <w:rPr>
          <w:bCs/>
          <w:sz w:val="28"/>
          <w:szCs w:val="28"/>
        </w:rPr>
        <w:t xml:space="preserve"> жилищн</w:t>
      </w:r>
      <w:r>
        <w:rPr>
          <w:bCs/>
          <w:sz w:val="28"/>
          <w:szCs w:val="28"/>
        </w:rPr>
        <w:t>ому</w:t>
      </w:r>
      <w:r w:rsidRPr="00674BB1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Pr="00674BB1">
        <w:rPr>
          <w:bCs/>
          <w:sz w:val="28"/>
          <w:szCs w:val="28"/>
        </w:rPr>
        <w:t xml:space="preserve"> в границах Калачинского городского поселения Калачинского района Омской области</w:t>
      </w:r>
      <w:r>
        <w:rPr>
          <w:bCs/>
          <w:sz w:val="28"/>
          <w:szCs w:val="28"/>
        </w:rPr>
        <w:t xml:space="preserve"> на </w:t>
      </w:r>
      <w:r w:rsidRPr="00674BB1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 год</w:t>
      </w:r>
      <w:r>
        <w:rPr>
          <w:sz w:val="28"/>
          <w:szCs w:val="28"/>
        </w:rPr>
        <w:t>)</w:t>
      </w:r>
    </w:p>
    <w:p w:rsidR="003C5A0B" w:rsidRDefault="003C5A0B" w:rsidP="003C5A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5A0B" w:rsidRPr="00BE6150" w:rsidRDefault="003C5A0B" w:rsidP="003C5A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61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6150">
        <w:rPr>
          <w:rFonts w:ascii="Times New Roman" w:hAnsi="Times New Roman" w:cs="Times New Roman"/>
          <w:sz w:val="28"/>
          <w:szCs w:val="28"/>
        </w:rPr>
        <w:t>__ </w:t>
      </w:r>
      <w:r>
        <w:rPr>
          <w:rFonts w:ascii="Times New Roman" w:hAnsi="Times New Roman" w:cs="Times New Roman"/>
          <w:sz w:val="28"/>
          <w:szCs w:val="28"/>
        </w:rPr>
        <w:t>20_____                                                                        № ______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2267"/>
      </w:tblGrid>
      <w:tr w:rsidR="003C5A0B" w:rsidRPr="00BE6150" w:rsidTr="00C61D12"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A0B" w:rsidRDefault="003C5A0B" w:rsidP="00C61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0B" w:rsidRPr="00BE6150" w:rsidRDefault="003C5A0B" w:rsidP="00C61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A0B" w:rsidRPr="00BE6150" w:rsidRDefault="003C5A0B" w:rsidP="00C61D1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Default="003C5A0B" w:rsidP="00C61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50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3C5A0B" w:rsidRDefault="003C5A0B" w:rsidP="00C61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Default="003C5A0B" w:rsidP="00C61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50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0B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B" w:rsidRPr="00BE6150" w:rsidRDefault="003C5A0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A0B" w:rsidRDefault="003C5A0B" w:rsidP="003C5A0B"/>
    <w:p w:rsidR="003C5A0B" w:rsidRDefault="003C5A0B" w:rsidP="00F04F5A">
      <w:pPr>
        <w:ind w:left="-142"/>
        <w:jc w:val="center"/>
        <w:rPr>
          <w:iCs/>
          <w:sz w:val="28"/>
          <w:szCs w:val="28"/>
        </w:rPr>
      </w:pPr>
      <w:bookmarkStart w:id="0" w:name="_GoBack"/>
      <w:bookmarkEnd w:id="0"/>
    </w:p>
    <w:p w:rsidR="003C5A0B" w:rsidRDefault="003C5A0B" w:rsidP="00F04F5A">
      <w:pPr>
        <w:ind w:left="-142"/>
        <w:jc w:val="center"/>
        <w:rPr>
          <w:iCs/>
          <w:sz w:val="28"/>
          <w:szCs w:val="28"/>
        </w:rPr>
      </w:pPr>
    </w:p>
    <w:p w:rsidR="003C5A0B" w:rsidRDefault="003C5A0B" w:rsidP="00F04F5A">
      <w:pPr>
        <w:ind w:left="-142"/>
        <w:jc w:val="center"/>
        <w:rPr>
          <w:iCs/>
          <w:sz w:val="28"/>
          <w:szCs w:val="28"/>
        </w:rPr>
      </w:pPr>
    </w:p>
    <w:p w:rsidR="003C5A0B" w:rsidRPr="00987606" w:rsidRDefault="003C5A0B" w:rsidP="00F04F5A">
      <w:pPr>
        <w:ind w:left="-142"/>
        <w:jc w:val="center"/>
        <w:rPr>
          <w:iCs/>
          <w:sz w:val="28"/>
          <w:szCs w:val="28"/>
        </w:rPr>
      </w:pPr>
    </w:p>
    <w:sectPr w:rsidR="003C5A0B" w:rsidRPr="00987606" w:rsidSect="00F04F5A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00" w:rsidRDefault="00894B00" w:rsidP="00CD7D0A">
      <w:r>
        <w:separator/>
      </w:r>
    </w:p>
  </w:endnote>
  <w:endnote w:type="continuationSeparator" w:id="0">
    <w:p w:rsidR="00894B00" w:rsidRDefault="00894B00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00" w:rsidRDefault="00894B00" w:rsidP="00CD7D0A">
      <w:r>
        <w:separator/>
      </w:r>
    </w:p>
  </w:footnote>
  <w:footnote w:type="continuationSeparator" w:id="0">
    <w:p w:rsidR="00894B00" w:rsidRDefault="00894B00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F2" w:rsidRDefault="00D66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734164"/>
      <w:docPartObj>
        <w:docPartGallery w:val="Page Numbers (Top of Page)"/>
        <w:docPartUnique/>
      </w:docPartObj>
    </w:sdtPr>
    <w:sdtEndPr/>
    <w:sdtContent>
      <w:p w:rsidR="00F11E2D" w:rsidRDefault="00F11E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A0B" w:rsidRPr="003C5A0B">
          <w:rPr>
            <w:noProof/>
            <w:lang w:val="ru-RU"/>
          </w:rPr>
          <w:t>13</w:t>
        </w:r>
        <w:r>
          <w:fldChar w:fldCharType="end"/>
        </w:r>
      </w:p>
    </w:sdtContent>
  </w:sdt>
  <w:p w:rsidR="00F11E2D" w:rsidRDefault="00F11E2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DD" w:rsidRDefault="00FE24DD">
    <w:pPr>
      <w:pStyle w:val="a8"/>
      <w:jc w:val="center"/>
    </w:pPr>
  </w:p>
  <w:p w:rsidR="00FE24DD" w:rsidRDefault="00FE24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5E0"/>
    <w:multiLevelType w:val="hybridMultilevel"/>
    <w:tmpl w:val="D2208EB6"/>
    <w:lvl w:ilvl="0" w:tplc="F1FCFCC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23773D31"/>
    <w:multiLevelType w:val="hybridMultilevel"/>
    <w:tmpl w:val="FABEEEB4"/>
    <w:lvl w:ilvl="0" w:tplc="57AA727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3" w15:restartNumberingAfterBreak="0">
    <w:nsid w:val="3F560398"/>
    <w:multiLevelType w:val="hybridMultilevel"/>
    <w:tmpl w:val="9C1E9902"/>
    <w:lvl w:ilvl="0" w:tplc="3476DE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6" w15:restartNumberingAfterBreak="0">
    <w:nsid w:val="4654572F"/>
    <w:multiLevelType w:val="hybridMultilevel"/>
    <w:tmpl w:val="757C7F30"/>
    <w:lvl w:ilvl="0" w:tplc="880A47BC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10" w15:restartNumberingAfterBreak="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37B17"/>
    <w:multiLevelType w:val="hybridMultilevel"/>
    <w:tmpl w:val="F50EC64A"/>
    <w:lvl w:ilvl="0" w:tplc="F1FCF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B127B"/>
    <w:multiLevelType w:val="hybridMultilevel"/>
    <w:tmpl w:val="5DE48B7E"/>
    <w:lvl w:ilvl="0" w:tplc="299A7E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01DAB"/>
    <w:rsid w:val="00003104"/>
    <w:rsid w:val="00033E85"/>
    <w:rsid w:val="000343BF"/>
    <w:rsid w:val="00034749"/>
    <w:rsid w:val="0004474D"/>
    <w:rsid w:val="00062A1B"/>
    <w:rsid w:val="00070F64"/>
    <w:rsid w:val="00071254"/>
    <w:rsid w:val="000722A0"/>
    <w:rsid w:val="00097CA3"/>
    <w:rsid w:val="000A67AF"/>
    <w:rsid w:val="000C4180"/>
    <w:rsid w:val="000D1955"/>
    <w:rsid w:val="00117C85"/>
    <w:rsid w:val="00135DEA"/>
    <w:rsid w:val="001750FD"/>
    <w:rsid w:val="001756F2"/>
    <w:rsid w:val="001778BA"/>
    <w:rsid w:val="00177B9C"/>
    <w:rsid w:val="00187DB3"/>
    <w:rsid w:val="001A46D3"/>
    <w:rsid w:val="001A6DDF"/>
    <w:rsid w:val="001D46BC"/>
    <w:rsid w:val="001E2C70"/>
    <w:rsid w:val="001E2E51"/>
    <w:rsid w:val="001E76A1"/>
    <w:rsid w:val="00200DD0"/>
    <w:rsid w:val="00205F92"/>
    <w:rsid w:val="00214E1A"/>
    <w:rsid w:val="002157E7"/>
    <w:rsid w:val="00233262"/>
    <w:rsid w:val="00246846"/>
    <w:rsid w:val="00261162"/>
    <w:rsid w:val="00281C51"/>
    <w:rsid w:val="002A7AA1"/>
    <w:rsid w:val="002C212C"/>
    <w:rsid w:val="002D78E3"/>
    <w:rsid w:val="002E5858"/>
    <w:rsid w:val="002F77E7"/>
    <w:rsid w:val="00313464"/>
    <w:rsid w:val="003144CB"/>
    <w:rsid w:val="00316D6F"/>
    <w:rsid w:val="003452CA"/>
    <w:rsid w:val="00346E87"/>
    <w:rsid w:val="00350E4C"/>
    <w:rsid w:val="0036056D"/>
    <w:rsid w:val="00362D44"/>
    <w:rsid w:val="00381637"/>
    <w:rsid w:val="003A2C59"/>
    <w:rsid w:val="003B1DC3"/>
    <w:rsid w:val="003C5A0B"/>
    <w:rsid w:val="003D26E3"/>
    <w:rsid w:val="003D2775"/>
    <w:rsid w:val="003D5337"/>
    <w:rsid w:val="003F2673"/>
    <w:rsid w:val="003F38B8"/>
    <w:rsid w:val="00400E69"/>
    <w:rsid w:val="00412517"/>
    <w:rsid w:val="00415C8C"/>
    <w:rsid w:val="00470752"/>
    <w:rsid w:val="0047418D"/>
    <w:rsid w:val="00482B60"/>
    <w:rsid w:val="00493A4F"/>
    <w:rsid w:val="00495805"/>
    <w:rsid w:val="004A6B2D"/>
    <w:rsid w:val="004C0233"/>
    <w:rsid w:val="004E08BF"/>
    <w:rsid w:val="005254A1"/>
    <w:rsid w:val="00531A97"/>
    <w:rsid w:val="00531EDD"/>
    <w:rsid w:val="00542C74"/>
    <w:rsid w:val="0054347B"/>
    <w:rsid w:val="005452FC"/>
    <w:rsid w:val="005501FF"/>
    <w:rsid w:val="005551F2"/>
    <w:rsid w:val="005608F0"/>
    <w:rsid w:val="00573058"/>
    <w:rsid w:val="0057565A"/>
    <w:rsid w:val="00580E23"/>
    <w:rsid w:val="00583C44"/>
    <w:rsid w:val="005966BD"/>
    <w:rsid w:val="005B09D4"/>
    <w:rsid w:val="005B16EE"/>
    <w:rsid w:val="005B217F"/>
    <w:rsid w:val="005B36A6"/>
    <w:rsid w:val="005B5C00"/>
    <w:rsid w:val="005C4258"/>
    <w:rsid w:val="005D3CF5"/>
    <w:rsid w:val="005E7CDD"/>
    <w:rsid w:val="005F11BC"/>
    <w:rsid w:val="00604977"/>
    <w:rsid w:val="00612D8B"/>
    <w:rsid w:val="00615F18"/>
    <w:rsid w:val="00622519"/>
    <w:rsid w:val="00625C48"/>
    <w:rsid w:val="00674BB1"/>
    <w:rsid w:val="00695CDA"/>
    <w:rsid w:val="00697841"/>
    <w:rsid w:val="006B412E"/>
    <w:rsid w:val="006C3882"/>
    <w:rsid w:val="006C397F"/>
    <w:rsid w:val="006C67D4"/>
    <w:rsid w:val="006D124B"/>
    <w:rsid w:val="006D72D6"/>
    <w:rsid w:val="006E50B9"/>
    <w:rsid w:val="006E7391"/>
    <w:rsid w:val="006F1FBB"/>
    <w:rsid w:val="006F4FE9"/>
    <w:rsid w:val="006F5349"/>
    <w:rsid w:val="0071010D"/>
    <w:rsid w:val="00714F40"/>
    <w:rsid w:val="007223B1"/>
    <w:rsid w:val="00740577"/>
    <w:rsid w:val="0074640E"/>
    <w:rsid w:val="0075398A"/>
    <w:rsid w:val="00757CDA"/>
    <w:rsid w:val="00760D33"/>
    <w:rsid w:val="00773D68"/>
    <w:rsid w:val="00782CF3"/>
    <w:rsid w:val="00792187"/>
    <w:rsid w:val="00796DF2"/>
    <w:rsid w:val="007D24FC"/>
    <w:rsid w:val="007E4A95"/>
    <w:rsid w:val="008025EB"/>
    <w:rsid w:val="00824CC6"/>
    <w:rsid w:val="008301DC"/>
    <w:rsid w:val="00834F01"/>
    <w:rsid w:val="008837B4"/>
    <w:rsid w:val="00894B00"/>
    <w:rsid w:val="008A53C5"/>
    <w:rsid w:val="008F7FEF"/>
    <w:rsid w:val="00912571"/>
    <w:rsid w:val="00914D69"/>
    <w:rsid w:val="00921F18"/>
    <w:rsid w:val="00927C73"/>
    <w:rsid w:val="00941693"/>
    <w:rsid w:val="00947D25"/>
    <w:rsid w:val="0095793C"/>
    <w:rsid w:val="00971710"/>
    <w:rsid w:val="00977177"/>
    <w:rsid w:val="00987606"/>
    <w:rsid w:val="009948A4"/>
    <w:rsid w:val="009A55A0"/>
    <w:rsid w:val="009B7DB6"/>
    <w:rsid w:val="009C0A35"/>
    <w:rsid w:val="009F7C6E"/>
    <w:rsid w:val="00A058FB"/>
    <w:rsid w:val="00A12B77"/>
    <w:rsid w:val="00A25BCB"/>
    <w:rsid w:val="00A27727"/>
    <w:rsid w:val="00A50B81"/>
    <w:rsid w:val="00A54FE6"/>
    <w:rsid w:val="00A62601"/>
    <w:rsid w:val="00A6563C"/>
    <w:rsid w:val="00A91867"/>
    <w:rsid w:val="00AA3CDF"/>
    <w:rsid w:val="00AB4777"/>
    <w:rsid w:val="00AB5047"/>
    <w:rsid w:val="00AB7539"/>
    <w:rsid w:val="00AD3007"/>
    <w:rsid w:val="00AD5642"/>
    <w:rsid w:val="00AE5B5A"/>
    <w:rsid w:val="00AE7E56"/>
    <w:rsid w:val="00B03300"/>
    <w:rsid w:val="00B118A5"/>
    <w:rsid w:val="00B1334B"/>
    <w:rsid w:val="00B249F6"/>
    <w:rsid w:val="00B35753"/>
    <w:rsid w:val="00B46368"/>
    <w:rsid w:val="00B472BD"/>
    <w:rsid w:val="00B535FA"/>
    <w:rsid w:val="00B55784"/>
    <w:rsid w:val="00BA1E79"/>
    <w:rsid w:val="00BB3614"/>
    <w:rsid w:val="00BB6F94"/>
    <w:rsid w:val="00BB745C"/>
    <w:rsid w:val="00BC1A5F"/>
    <w:rsid w:val="00BE7803"/>
    <w:rsid w:val="00BF0D40"/>
    <w:rsid w:val="00C00618"/>
    <w:rsid w:val="00C00F1A"/>
    <w:rsid w:val="00C10C9B"/>
    <w:rsid w:val="00C10D26"/>
    <w:rsid w:val="00C324F3"/>
    <w:rsid w:val="00C40D6E"/>
    <w:rsid w:val="00C55DF3"/>
    <w:rsid w:val="00C56653"/>
    <w:rsid w:val="00C573A4"/>
    <w:rsid w:val="00C84DF0"/>
    <w:rsid w:val="00C86946"/>
    <w:rsid w:val="00C91806"/>
    <w:rsid w:val="00CA0CF4"/>
    <w:rsid w:val="00CA1C8D"/>
    <w:rsid w:val="00CB1155"/>
    <w:rsid w:val="00CB75BF"/>
    <w:rsid w:val="00CC6334"/>
    <w:rsid w:val="00CD304F"/>
    <w:rsid w:val="00CD7D0A"/>
    <w:rsid w:val="00CE2504"/>
    <w:rsid w:val="00CF44CB"/>
    <w:rsid w:val="00CF6EE4"/>
    <w:rsid w:val="00D17772"/>
    <w:rsid w:val="00D23534"/>
    <w:rsid w:val="00D656E2"/>
    <w:rsid w:val="00D660F2"/>
    <w:rsid w:val="00D806B0"/>
    <w:rsid w:val="00D85E83"/>
    <w:rsid w:val="00DB76EB"/>
    <w:rsid w:val="00DC5494"/>
    <w:rsid w:val="00DD3E67"/>
    <w:rsid w:val="00E21EAB"/>
    <w:rsid w:val="00E71BD6"/>
    <w:rsid w:val="00E76AD8"/>
    <w:rsid w:val="00E83FFE"/>
    <w:rsid w:val="00E96C53"/>
    <w:rsid w:val="00E96D24"/>
    <w:rsid w:val="00EB33C8"/>
    <w:rsid w:val="00EC3EDA"/>
    <w:rsid w:val="00EE1A09"/>
    <w:rsid w:val="00EE28F9"/>
    <w:rsid w:val="00EE3D04"/>
    <w:rsid w:val="00EF0E8C"/>
    <w:rsid w:val="00EF6333"/>
    <w:rsid w:val="00F04F5A"/>
    <w:rsid w:val="00F11E2D"/>
    <w:rsid w:val="00F4542F"/>
    <w:rsid w:val="00F66368"/>
    <w:rsid w:val="00F8044A"/>
    <w:rsid w:val="00F944BD"/>
    <w:rsid w:val="00FB79AA"/>
    <w:rsid w:val="00FC4DEB"/>
    <w:rsid w:val="00FD10C0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49919"/>
  <w15:docId w15:val="{3ABE802A-BB16-4525-AC74-B1D46C78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D846-F473-466C-864B-8F3219B4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Л.В.</dc:creator>
  <cp:lastModifiedBy>Самохина С.В.</cp:lastModifiedBy>
  <cp:revision>7</cp:revision>
  <cp:lastPrinted>2023-08-18T08:47:00Z</cp:lastPrinted>
  <dcterms:created xsi:type="dcterms:W3CDTF">2023-07-21T10:52:00Z</dcterms:created>
  <dcterms:modified xsi:type="dcterms:W3CDTF">2023-08-18T09:29:00Z</dcterms:modified>
</cp:coreProperties>
</file>