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54C" w:rsidRPr="00D76B41" w:rsidRDefault="0059554C" w:rsidP="00143782">
      <w:pPr>
        <w:jc w:val="right"/>
        <w:rPr>
          <w:sz w:val="28"/>
          <w:szCs w:val="28"/>
        </w:rPr>
      </w:pPr>
      <w:r w:rsidRPr="00D76B41">
        <w:rPr>
          <w:sz w:val="28"/>
          <w:szCs w:val="28"/>
        </w:rPr>
        <w:t>ПРОЕКТ</w:t>
      </w:r>
    </w:p>
    <w:p w:rsidR="0059554C" w:rsidRPr="00D76B41" w:rsidRDefault="0059554C" w:rsidP="005638FF">
      <w:pPr>
        <w:jc w:val="center"/>
        <w:rPr>
          <w:b/>
          <w:sz w:val="28"/>
          <w:szCs w:val="28"/>
        </w:rPr>
      </w:pPr>
    </w:p>
    <w:p w:rsidR="0059554C" w:rsidRPr="00D76B41" w:rsidRDefault="0059554C" w:rsidP="005966BD">
      <w:pPr>
        <w:jc w:val="center"/>
        <w:rPr>
          <w:b/>
          <w:sz w:val="28"/>
          <w:szCs w:val="28"/>
        </w:rPr>
      </w:pPr>
      <w:r w:rsidRPr="00D76B41">
        <w:rPr>
          <w:b/>
          <w:sz w:val="28"/>
          <w:szCs w:val="28"/>
        </w:rPr>
        <w:t>АДМИНИСТРАЦИЯ</w:t>
      </w:r>
    </w:p>
    <w:p w:rsidR="0059554C" w:rsidRPr="00D76B41" w:rsidRDefault="0059554C" w:rsidP="005966BD">
      <w:pPr>
        <w:jc w:val="center"/>
        <w:rPr>
          <w:b/>
          <w:sz w:val="28"/>
          <w:szCs w:val="28"/>
        </w:rPr>
      </w:pPr>
      <w:r w:rsidRPr="00D76B41">
        <w:rPr>
          <w:b/>
          <w:sz w:val="28"/>
          <w:szCs w:val="28"/>
        </w:rPr>
        <w:t>КАЛАЧИНСКОГО МУНИЦИПАЛЬНОГО РАЙОНА</w:t>
      </w:r>
    </w:p>
    <w:p w:rsidR="0059554C" w:rsidRPr="00D76B41" w:rsidRDefault="0059554C" w:rsidP="005966BD">
      <w:pPr>
        <w:jc w:val="center"/>
        <w:rPr>
          <w:sz w:val="28"/>
          <w:szCs w:val="28"/>
        </w:rPr>
      </w:pPr>
      <w:r w:rsidRPr="00D76B41">
        <w:rPr>
          <w:b/>
          <w:sz w:val="28"/>
          <w:szCs w:val="28"/>
        </w:rPr>
        <w:t>ОМСКОЙ ОБЛАСТИ</w:t>
      </w:r>
      <w:r w:rsidRPr="00D76B41">
        <w:rPr>
          <w:sz w:val="28"/>
          <w:szCs w:val="28"/>
        </w:rPr>
        <w:t xml:space="preserve"> </w:t>
      </w:r>
    </w:p>
    <w:p w:rsidR="0059554C" w:rsidRPr="00D76B41" w:rsidRDefault="0059554C" w:rsidP="005966BD">
      <w:pPr>
        <w:jc w:val="center"/>
        <w:rPr>
          <w:b/>
          <w:sz w:val="40"/>
          <w:szCs w:val="40"/>
        </w:rPr>
      </w:pPr>
    </w:p>
    <w:p w:rsidR="0059554C" w:rsidRPr="00D76B41" w:rsidRDefault="0059554C" w:rsidP="005966BD">
      <w:pPr>
        <w:jc w:val="center"/>
        <w:rPr>
          <w:b/>
          <w:sz w:val="40"/>
          <w:szCs w:val="40"/>
        </w:rPr>
      </w:pPr>
      <w:r w:rsidRPr="00D76B41">
        <w:rPr>
          <w:b/>
          <w:sz w:val="40"/>
          <w:szCs w:val="40"/>
        </w:rPr>
        <w:t>ПОСТАНОВЛЕНИЕ</w:t>
      </w:r>
    </w:p>
    <w:p w:rsidR="0059554C" w:rsidRPr="00D76B41" w:rsidRDefault="0059554C" w:rsidP="00D806B0">
      <w:pPr>
        <w:rPr>
          <w:sz w:val="28"/>
          <w:szCs w:val="28"/>
        </w:rPr>
      </w:pPr>
    </w:p>
    <w:p w:rsidR="0059554C" w:rsidRPr="00D76B41" w:rsidRDefault="0059554C" w:rsidP="00D806B0">
      <w:pPr>
        <w:jc w:val="center"/>
        <w:rPr>
          <w:sz w:val="28"/>
          <w:szCs w:val="28"/>
        </w:rPr>
      </w:pPr>
      <w:r w:rsidRPr="00D76B41">
        <w:rPr>
          <w:sz w:val="28"/>
          <w:szCs w:val="28"/>
        </w:rPr>
        <w:t xml:space="preserve">      .   .202</w:t>
      </w:r>
      <w:r w:rsidR="00666642" w:rsidRPr="00D76B41">
        <w:rPr>
          <w:sz w:val="28"/>
          <w:szCs w:val="28"/>
        </w:rPr>
        <w:t>4</w:t>
      </w:r>
      <w:r w:rsidRPr="00D76B41">
        <w:rPr>
          <w:sz w:val="28"/>
          <w:szCs w:val="28"/>
        </w:rPr>
        <w:t xml:space="preserve">                                                                                          №      -па</w:t>
      </w:r>
    </w:p>
    <w:p w:rsidR="0059554C" w:rsidRPr="00D76B41" w:rsidRDefault="0059554C" w:rsidP="00D806B0">
      <w:pPr>
        <w:jc w:val="center"/>
        <w:rPr>
          <w:sz w:val="28"/>
          <w:szCs w:val="28"/>
        </w:rPr>
      </w:pPr>
      <w:bookmarkStart w:id="0" w:name="_GoBack"/>
      <w:bookmarkEnd w:id="0"/>
    </w:p>
    <w:p w:rsidR="0059554C" w:rsidRPr="00D76B41" w:rsidRDefault="0059554C" w:rsidP="00D806B0">
      <w:pPr>
        <w:jc w:val="center"/>
        <w:rPr>
          <w:sz w:val="28"/>
          <w:szCs w:val="28"/>
        </w:rPr>
      </w:pPr>
      <w:r w:rsidRPr="00D76B41">
        <w:rPr>
          <w:sz w:val="28"/>
          <w:szCs w:val="28"/>
        </w:rPr>
        <w:t>г. Калачинск</w:t>
      </w:r>
    </w:p>
    <w:p w:rsidR="0059554C" w:rsidRPr="00D76B41" w:rsidRDefault="0059554C" w:rsidP="00D806B0">
      <w:pPr>
        <w:jc w:val="center"/>
        <w:rPr>
          <w:sz w:val="28"/>
          <w:szCs w:val="28"/>
        </w:rPr>
      </w:pPr>
    </w:p>
    <w:p w:rsidR="0059554C" w:rsidRPr="00D76B41" w:rsidRDefault="0059554C" w:rsidP="00D806B0">
      <w:pPr>
        <w:jc w:val="center"/>
        <w:rPr>
          <w:sz w:val="28"/>
          <w:szCs w:val="28"/>
        </w:rPr>
      </w:pPr>
      <w:r w:rsidRPr="00D76B41">
        <w:rPr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D76B41" w:rsidRDefault="0059554C" w:rsidP="00D806B0">
      <w:pPr>
        <w:jc w:val="center"/>
        <w:rPr>
          <w:sz w:val="28"/>
          <w:szCs w:val="28"/>
        </w:rPr>
      </w:pPr>
      <w:r w:rsidRPr="00D76B41">
        <w:rPr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D76B41" w:rsidRDefault="0059554C" w:rsidP="00D806B0">
      <w:pPr>
        <w:jc w:val="center"/>
        <w:rPr>
          <w:sz w:val="28"/>
          <w:szCs w:val="28"/>
        </w:rPr>
      </w:pPr>
      <w:r w:rsidRPr="00D76B41">
        <w:rPr>
          <w:sz w:val="28"/>
          <w:szCs w:val="28"/>
        </w:rPr>
        <w:t xml:space="preserve">от 27.12.2019 № 165-па </w:t>
      </w:r>
    </w:p>
    <w:p w:rsidR="0059554C" w:rsidRPr="00D76B41" w:rsidRDefault="0059554C" w:rsidP="00D806B0">
      <w:pPr>
        <w:jc w:val="center"/>
        <w:rPr>
          <w:sz w:val="28"/>
          <w:szCs w:val="28"/>
        </w:rPr>
      </w:pPr>
    </w:p>
    <w:p w:rsidR="0059554C" w:rsidRPr="00D76B41" w:rsidRDefault="0059554C" w:rsidP="00D806B0">
      <w:pPr>
        <w:jc w:val="center"/>
        <w:rPr>
          <w:sz w:val="28"/>
          <w:szCs w:val="28"/>
        </w:rPr>
      </w:pPr>
    </w:p>
    <w:p w:rsidR="0059554C" w:rsidRPr="00D76B41" w:rsidRDefault="0059554C" w:rsidP="005F5C56">
      <w:pPr>
        <w:ind w:right="-5" w:firstLine="709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Pr="00D76B41" w:rsidRDefault="0059554C" w:rsidP="00C61FAD">
      <w:pPr>
        <w:pStyle w:val="aa"/>
        <w:numPr>
          <w:ilvl w:val="0"/>
          <w:numId w:val="1"/>
        </w:numPr>
        <w:ind w:left="0" w:right="-5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Внести в</w:t>
      </w:r>
      <w:r w:rsidR="00E170C8" w:rsidRPr="00D76B41">
        <w:rPr>
          <w:sz w:val="28"/>
          <w:szCs w:val="28"/>
        </w:rPr>
        <w:t xml:space="preserve"> приложение к </w:t>
      </w:r>
      <w:r w:rsidRPr="00D76B41">
        <w:rPr>
          <w:sz w:val="28"/>
          <w:szCs w:val="28"/>
        </w:rPr>
        <w:t>постановлени</w:t>
      </w:r>
      <w:r w:rsidR="00E170C8" w:rsidRPr="00D76B41">
        <w:rPr>
          <w:sz w:val="28"/>
          <w:szCs w:val="28"/>
        </w:rPr>
        <w:t>ю</w:t>
      </w:r>
      <w:r w:rsidRPr="00D76B41">
        <w:rPr>
          <w:sz w:val="28"/>
          <w:szCs w:val="28"/>
        </w:rPr>
        <w:t xml:space="preserve"> Администрации Калачинского муниципального района от 27.12.2019 № 165-па «Об утверждении муниципальной программы Калачинского муниципального района Омской области «</w:t>
      </w:r>
      <w:r w:rsidRPr="00D76B41">
        <w:rPr>
          <w:sz w:val="28"/>
        </w:rPr>
        <w:t>Развитие социально-культурной сферы Калачинского муниципального района на 2020–2025 годы</w:t>
      </w:r>
      <w:r w:rsidRPr="00D76B41">
        <w:rPr>
          <w:sz w:val="28"/>
          <w:szCs w:val="28"/>
        </w:rPr>
        <w:t>» следующие изменения</w:t>
      </w:r>
      <w:r w:rsidR="00384FAE" w:rsidRPr="00D76B41">
        <w:rPr>
          <w:sz w:val="28"/>
          <w:szCs w:val="28"/>
        </w:rPr>
        <w:t xml:space="preserve"> в соответствии с приложением</w:t>
      </w:r>
      <w:r w:rsidR="00205A1B" w:rsidRPr="00D76B41">
        <w:rPr>
          <w:sz w:val="28"/>
          <w:szCs w:val="28"/>
        </w:rPr>
        <w:t xml:space="preserve"> к настоящему постановлению.</w:t>
      </w:r>
    </w:p>
    <w:p w:rsidR="00384FAE" w:rsidRPr="00D76B41" w:rsidRDefault="00384FAE" w:rsidP="00C61FAD">
      <w:pPr>
        <w:pStyle w:val="aa"/>
        <w:numPr>
          <w:ilvl w:val="0"/>
          <w:numId w:val="1"/>
        </w:numPr>
        <w:ind w:left="0" w:right="-5"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</w:t>
      </w:r>
      <w:proofErr w:type="spellStart"/>
      <w:r w:rsidRPr="00D76B41">
        <w:rPr>
          <w:sz w:val="28"/>
          <w:szCs w:val="28"/>
        </w:rPr>
        <w:t>Госвеб</w:t>
      </w:r>
      <w:proofErr w:type="spellEnd"/>
      <w:r w:rsidRPr="00D76B41">
        <w:rPr>
          <w:sz w:val="28"/>
          <w:szCs w:val="28"/>
        </w:rPr>
        <w:t xml:space="preserve"> https://kalachinsk.gosuslugi.ru/.</w:t>
      </w:r>
    </w:p>
    <w:p w:rsidR="00384FAE" w:rsidRPr="00D76B41" w:rsidRDefault="00384FAE" w:rsidP="00C61FAD">
      <w:pPr>
        <w:pStyle w:val="aa"/>
        <w:numPr>
          <w:ilvl w:val="0"/>
          <w:numId w:val="1"/>
        </w:numPr>
        <w:ind w:left="0" w:right="-5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Контроль исполнения настоящего постановления возложить            на первого заместителя Главы Калачинского муниципального района Омской области М.С. Бендерского.</w:t>
      </w:r>
    </w:p>
    <w:p w:rsidR="00384FAE" w:rsidRPr="00D76B41" w:rsidRDefault="00384FAE" w:rsidP="00384FAE">
      <w:pPr>
        <w:pStyle w:val="aa"/>
        <w:ind w:left="0" w:right="-5"/>
        <w:jc w:val="both"/>
        <w:rPr>
          <w:sz w:val="28"/>
          <w:szCs w:val="28"/>
        </w:rPr>
      </w:pPr>
    </w:p>
    <w:p w:rsidR="00384FAE" w:rsidRPr="00D76B41" w:rsidRDefault="00384FAE" w:rsidP="00384FAE">
      <w:pPr>
        <w:pStyle w:val="aa"/>
        <w:ind w:left="0" w:right="-5"/>
        <w:jc w:val="both"/>
        <w:rPr>
          <w:sz w:val="28"/>
          <w:szCs w:val="28"/>
        </w:rPr>
      </w:pPr>
    </w:p>
    <w:p w:rsidR="00384FAE" w:rsidRPr="00D76B41" w:rsidRDefault="00384FAE" w:rsidP="00384FAE">
      <w:pPr>
        <w:pStyle w:val="aa"/>
        <w:ind w:left="0" w:right="-5"/>
        <w:jc w:val="both"/>
        <w:rPr>
          <w:sz w:val="28"/>
          <w:szCs w:val="28"/>
        </w:rPr>
      </w:pPr>
    </w:p>
    <w:p w:rsidR="00384FAE" w:rsidRPr="00D76B41" w:rsidRDefault="00384FAE" w:rsidP="00384FAE">
      <w:pPr>
        <w:pStyle w:val="aa"/>
        <w:ind w:left="0" w:right="-5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Глав</w:t>
      </w:r>
      <w:r w:rsidR="00B901DB" w:rsidRPr="00D76B41">
        <w:rPr>
          <w:sz w:val="28"/>
          <w:szCs w:val="28"/>
        </w:rPr>
        <w:t>а</w:t>
      </w:r>
      <w:r w:rsidRPr="00D76B41">
        <w:rPr>
          <w:sz w:val="28"/>
          <w:szCs w:val="28"/>
        </w:rPr>
        <w:t xml:space="preserve"> муниципального района                                                  </w:t>
      </w:r>
      <w:r w:rsidR="00B901DB" w:rsidRPr="00D76B41">
        <w:rPr>
          <w:sz w:val="28"/>
          <w:szCs w:val="28"/>
        </w:rPr>
        <w:t xml:space="preserve">Ф.А. </w:t>
      </w:r>
      <w:proofErr w:type="spellStart"/>
      <w:r w:rsidR="00B901DB" w:rsidRPr="00D76B41">
        <w:rPr>
          <w:sz w:val="28"/>
          <w:szCs w:val="28"/>
        </w:rPr>
        <w:t>Мецлер</w:t>
      </w:r>
      <w:proofErr w:type="spellEnd"/>
    </w:p>
    <w:p w:rsidR="00384FAE" w:rsidRPr="00D76B41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D76B41">
        <w:rPr>
          <w:sz w:val="28"/>
          <w:szCs w:val="28"/>
        </w:rPr>
        <w:br w:type="page"/>
      </w:r>
      <w:r w:rsidR="0059554C" w:rsidRPr="00D76B41">
        <w:rPr>
          <w:sz w:val="28"/>
          <w:szCs w:val="28"/>
        </w:rPr>
        <w:lastRenderedPageBreak/>
        <w:t xml:space="preserve"> </w:t>
      </w:r>
      <w:r w:rsidRPr="00D76B41">
        <w:rPr>
          <w:rFonts w:eastAsia="Calibri"/>
          <w:sz w:val="28"/>
          <w:szCs w:val="28"/>
          <w:lang w:eastAsia="en-US"/>
        </w:rPr>
        <w:t>Приложение к постановлению</w:t>
      </w:r>
    </w:p>
    <w:p w:rsidR="00384FAE" w:rsidRPr="00D76B41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D76B41">
        <w:rPr>
          <w:rFonts w:eastAsia="Calibri"/>
          <w:sz w:val="28"/>
          <w:szCs w:val="28"/>
          <w:lang w:eastAsia="en-US"/>
        </w:rPr>
        <w:t xml:space="preserve">Администрации Калачинского муниципального </w:t>
      </w:r>
    </w:p>
    <w:p w:rsidR="00384FAE" w:rsidRPr="00D76B41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D76B41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D76B41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D76B41">
        <w:rPr>
          <w:rFonts w:eastAsia="Calibri"/>
          <w:sz w:val="28"/>
          <w:szCs w:val="28"/>
          <w:lang w:eastAsia="en-US"/>
        </w:rPr>
        <w:t>от               №    -па</w:t>
      </w:r>
    </w:p>
    <w:p w:rsidR="00384FAE" w:rsidRPr="00D76B41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</w:p>
    <w:p w:rsidR="0059554C" w:rsidRPr="00D76B41" w:rsidRDefault="0059554C" w:rsidP="00384FAE">
      <w:pPr>
        <w:pStyle w:val="aa"/>
        <w:ind w:left="709" w:right="-5"/>
        <w:jc w:val="both"/>
        <w:rPr>
          <w:sz w:val="28"/>
          <w:szCs w:val="28"/>
        </w:rPr>
      </w:pPr>
    </w:p>
    <w:p w:rsidR="00B03047" w:rsidRPr="00D76B41" w:rsidRDefault="00B03047" w:rsidP="008D26C6">
      <w:pPr>
        <w:pStyle w:val="aa"/>
        <w:ind w:left="0" w:right="-5"/>
        <w:jc w:val="both"/>
        <w:rPr>
          <w:sz w:val="28"/>
          <w:szCs w:val="28"/>
        </w:rPr>
      </w:pPr>
    </w:p>
    <w:p w:rsidR="0059554C" w:rsidRPr="00D76B41" w:rsidRDefault="0059554C" w:rsidP="00C61FAD">
      <w:pPr>
        <w:pStyle w:val="aa"/>
        <w:numPr>
          <w:ilvl w:val="1"/>
          <w:numId w:val="2"/>
        </w:numPr>
        <w:ind w:right="-5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067"/>
      </w:tblGrid>
      <w:tr w:rsidR="00D76B41" w:rsidRPr="00D76B41" w:rsidTr="00D95C51">
        <w:trPr>
          <w:trHeight w:val="3263"/>
        </w:trPr>
        <w:tc>
          <w:tcPr>
            <w:tcW w:w="4395" w:type="dxa"/>
          </w:tcPr>
          <w:p w:rsidR="0059554C" w:rsidRPr="00D76B41" w:rsidRDefault="0059554C" w:rsidP="00013131">
            <w:p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67" w:type="dxa"/>
          </w:tcPr>
          <w:p w:rsidR="0059554C" w:rsidRPr="00D76B41" w:rsidRDefault="0059554C" w:rsidP="00013131">
            <w:p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576720" w:rsidRPr="00D76B41">
              <w:rPr>
                <w:sz w:val="28"/>
                <w:szCs w:val="28"/>
              </w:rPr>
              <w:t xml:space="preserve">5643054393,00 </w:t>
            </w:r>
            <w:r w:rsidRPr="00D76B41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9554C" w:rsidRPr="00D76B41" w:rsidRDefault="0059554C" w:rsidP="00C61FAD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2020 году – </w:t>
            </w:r>
            <w:r w:rsidR="004037DE" w:rsidRPr="00D76B41">
              <w:rPr>
                <w:sz w:val="28"/>
                <w:szCs w:val="28"/>
              </w:rPr>
              <w:t>735169423,39</w:t>
            </w:r>
            <w:r w:rsidRPr="00D76B41">
              <w:rPr>
                <w:sz w:val="28"/>
                <w:szCs w:val="28"/>
              </w:rPr>
              <w:t xml:space="preserve"> рублей;</w:t>
            </w:r>
          </w:p>
          <w:p w:rsidR="0059554C" w:rsidRPr="00D76B41" w:rsidRDefault="0059554C" w:rsidP="00C61FAD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2021 году – </w:t>
            </w:r>
            <w:r w:rsidR="004037DE" w:rsidRPr="00D76B41">
              <w:rPr>
                <w:sz w:val="28"/>
                <w:szCs w:val="28"/>
              </w:rPr>
              <w:t>811520344,37</w:t>
            </w:r>
            <w:r w:rsidRPr="00D76B41">
              <w:rPr>
                <w:sz w:val="28"/>
                <w:szCs w:val="28"/>
              </w:rPr>
              <w:t xml:space="preserve"> рублей;</w:t>
            </w:r>
          </w:p>
          <w:p w:rsidR="0059554C" w:rsidRPr="00D76B41" w:rsidRDefault="0059554C" w:rsidP="00C61FAD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2022 году – </w:t>
            </w:r>
            <w:r w:rsidR="00015E20" w:rsidRPr="00D76B41">
              <w:rPr>
                <w:sz w:val="28"/>
                <w:szCs w:val="28"/>
              </w:rPr>
              <w:t>886390386,93</w:t>
            </w:r>
            <w:r w:rsidR="00A96116" w:rsidRPr="00D76B41">
              <w:rPr>
                <w:sz w:val="28"/>
                <w:szCs w:val="28"/>
              </w:rPr>
              <w:t xml:space="preserve"> </w:t>
            </w:r>
            <w:r w:rsidRPr="00D76B41">
              <w:rPr>
                <w:sz w:val="28"/>
                <w:szCs w:val="28"/>
              </w:rPr>
              <w:t>рублей;</w:t>
            </w:r>
          </w:p>
          <w:p w:rsidR="0059554C" w:rsidRPr="00D76B41" w:rsidRDefault="0059554C" w:rsidP="00576720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2023 году – </w:t>
            </w:r>
            <w:r w:rsidR="00576720" w:rsidRPr="00D76B41">
              <w:rPr>
                <w:sz w:val="28"/>
                <w:szCs w:val="28"/>
              </w:rPr>
              <w:t>945309979,88</w:t>
            </w:r>
            <w:r w:rsidRPr="00D76B41">
              <w:rPr>
                <w:sz w:val="28"/>
                <w:szCs w:val="28"/>
              </w:rPr>
              <w:t xml:space="preserve"> рублей;</w:t>
            </w:r>
          </w:p>
          <w:p w:rsidR="0059554C" w:rsidRPr="00D76B41" w:rsidRDefault="0059554C" w:rsidP="00576720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2024 году – </w:t>
            </w:r>
            <w:r w:rsidR="00576720" w:rsidRPr="00D76B41">
              <w:rPr>
                <w:sz w:val="28"/>
                <w:szCs w:val="28"/>
              </w:rPr>
              <w:t>912618362,97</w:t>
            </w:r>
            <w:r w:rsidRPr="00D76B41">
              <w:rPr>
                <w:sz w:val="28"/>
                <w:szCs w:val="28"/>
              </w:rPr>
              <w:t xml:space="preserve"> рублей;</w:t>
            </w:r>
          </w:p>
          <w:p w:rsidR="0059554C" w:rsidRPr="00D76B41" w:rsidRDefault="0059554C" w:rsidP="00187947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2025 году – </w:t>
            </w:r>
            <w:r w:rsidR="00187947" w:rsidRPr="00D76B41">
              <w:rPr>
                <w:sz w:val="28"/>
                <w:szCs w:val="28"/>
              </w:rPr>
              <w:t xml:space="preserve">690699394,59 </w:t>
            </w:r>
            <w:r w:rsidRPr="00D76B41">
              <w:rPr>
                <w:sz w:val="28"/>
                <w:szCs w:val="28"/>
              </w:rPr>
              <w:t>рублей</w:t>
            </w:r>
            <w:r w:rsidR="008D26C6" w:rsidRPr="00D76B41">
              <w:rPr>
                <w:sz w:val="28"/>
                <w:szCs w:val="28"/>
              </w:rPr>
              <w:t>;</w:t>
            </w:r>
          </w:p>
          <w:p w:rsidR="008D26C6" w:rsidRPr="00D76B41" w:rsidRDefault="008D26C6" w:rsidP="00187947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2026 году – </w:t>
            </w:r>
            <w:r w:rsidR="00187947" w:rsidRPr="00D76B41">
              <w:rPr>
                <w:sz w:val="28"/>
                <w:szCs w:val="28"/>
              </w:rPr>
              <w:t>690699394,59</w:t>
            </w:r>
            <w:r w:rsidRPr="00D76B41">
              <w:rPr>
                <w:sz w:val="28"/>
                <w:szCs w:val="28"/>
              </w:rPr>
              <w:t xml:space="preserve"> рублей</w:t>
            </w:r>
          </w:p>
          <w:p w:rsidR="00512C08" w:rsidRPr="00D76B41" w:rsidRDefault="00512C08" w:rsidP="00C61FAD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в 2027 году – 0,00 рублей</w:t>
            </w:r>
          </w:p>
        </w:tc>
      </w:tr>
    </w:tbl>
    <w:p w:rsidR="0059554C" w:rsidRPr="00D76B41" w:rsidRDefault="0059554C" w:rsidP="00C61FAD">
      <w:pPr>
        <w:pStyle w:val="aa"/>
        <w:numPr>
          <w:ilvl w:val="1"/>
          <w:numId w:val="2"/>
        </w:numPr>
        <w:jc w:val="both"/>
        <w:rPr>
          <w:sz w:val="28"/>
          <w:szCs w:val="28"/>
        </w:rPr>
      </w:pPr>
      <w:r w:rsidRPr="00D76B41">
        <w:rPr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59554C" w:rsidRPr="00D76B41" w:rsidRDefault="0059554C" w:rsidP="0001313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76B41">
        <w:rPr>
          <w:sz w:val="28"/>
          <w:szCs w:val="28"/>
        </w:rPr>
        <w:t xml:space="preserve">«Объем финансирования за счет средств бюджета составляет </w:t>
      </w:r>
      <w:r w:rsidR="00576720" w:rsidRPr="00D76B41">
        <w:rPr>
          <w:sz w:val="28"/>
          <w:szCs w:val="28"/>
        </w:rPr>
        <w:t xml:space="preserve">5643054393,00 </w:t>
      </w:r>
      <w:r w:rsidR="00187947" w:rsidRPr="00D76B41">
        <w:rPr>
          <w:sz w:val="28"/>
          <w:szCs w:val="28"/>
        </w:rPr>
        <w:t xml:space="preserve"> </w:t>
      </w:r>
      <w:r w:rsidRPr="00D76B41">
        <w:rPr>
          <w:bCs/>
          <w:sz w:val="28"/>
          <w:szCs w:val="28"/>
        </w:rPr>
        <w:t>рублей в ценах соответствующих лет, в том числе:</w:t>
      </w:r>
    </w:p>
    <w:p w:rsidR="0059554C" w:rsidRPr="00D76B41" w:rsidRDefault="0059554C" w:rsidP="00C61FAD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76B41">
        <w:rPr>
          <w:bCs/>
          <w:sz w:val="28"/>
          <w:szCs w:val="28"/>
        </w:rPr>
        <w:t xml:space="preserve">в 2020 году – </w:t>
      </w:r>
      <w:r w:rsidR="00A50808" w:rsidRPr="00D76B41">
        <w:rPr>
          <w:bCs/>
          <w:sz w:val="28"/>
          <w:szCs w:val="28"/>
        </w:rPr>
        <w:t>735169423,39</w:t>
      </w:r>
      <w:r w:rsidRPr="00D76B41">
        <w:rPr>
          <w:bCs/>
          <w:sz w:val="28"/>
          <w:szCs w:val="28"/>
        </w:rPr>
        <w:t xml:space="preserve"> рублей; в 2021 году – </w:t>
      </w:r>
      <w:r w:rsidR="00A50808" w:rsidRPr="00D76B41">
        <w:rPr>
          <w:bCs/>
          <w:sz w:val="28"/>
          <w:szCs w:val="28"/>
        </w:rPr>
        <w:t>811520344,37</w:t>
      </w:r>
      <w:r w:rsidRPr="00D76B41">
        <w:rPr>
          <w:bCs/>
          <w:sz w:val="28"/>
          <w:szCs w:val="28"/>
        </w:rPr>
        <w:t xml:space="preserve"> рублей;</w:t>
      </w:r>
    </w:p>
    <w:p w:rsidR="0059554C" w:rsidRPr="00D76B41" w:rsidRDefault="0059554C" w:rsidP="0057672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76B41">
        <w:rPr>
          <w:bCs/>
          <w:sz w:val="28"/>
          <w:szCs w:val="28"/>
        </w:rPr>
        <w:t xml:space="preserve">в 2022 году – </w:t>
      </w:r>
      <w:r w:rsidR="00657D4B" w:rsidRPr="00D76B41">
        <w:rPr>
          <w:sz w:val="28"/>
          <w:szCs w:val="28"/>
        </w:rPr>
        <w:t>886390386,93</w:t>
      </w:r>
      <w:r w:rsidRPr="00D76B41">
        <w:rPr>
          <w:bCs/>
          <w:sz w:val="28"/>
          <w:szCs w:val="28"/>
        </w:rPr>
        <w:t xml:space="preserve"> рублей; в 2023 году – </w:t>
      </w:r>
      <w:r w:rsidR="00576720" w:rsidRPr="00D76B41">
        <w:rPr>
          <w:sz w:val="28"/>
          <w:szCs w:val="28"/>
        </w:rPr>
        <w:t>945309979,88</w:t>
      </w:r>
      <w:r w:rsidRPr="00D76B41">
        <w:rPr>
          <w:bCs/>
          <w:sz w:val="28"/>
          <w:szCs w:val="28"/>
        </w:rPr>
        <w:t xml:space="preserve"> рублей;</w:t>
      </w:r>
    </w:p>
    <w:p w:rsidR="008D6654" w:rsidRPr="00D76B41" w:rsidRDefault="0059554C" w:rsidP="0057672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76B41">
        <w:rPr>
          <w:bCs/>
          <w:sz w:val="28"/>
          <w:szCs w:val="28"/>
        </w:rPr>
        <w:t xml:space="preserve">в 2024 году – </w:t>
      </w:r>
      <w:r w:rsidR="00576720" w:rsidRPr="00D76B41">
        <w:rPr>
          <w:sz w:val="28"/>
          <w:szCs w:val="28"/>
        </w:rPr>
        <w:t>912618362,97</w:t>
      </w:r>
      <w:r w:rsidRPr="00D76B41">
        <w:rPr>
          <w:bCs/>
          <w:sz w:val="28"/>
          <w:szCs w:val="28"/>
        </w:rPr>
        <w:t xml:space="preserve"> рублей; в 2025 году – </w:t>
      </w:r>
      <w:r w:rsidR="00F94626" w:rsidRPr="00D76B41">
        <w:rPr>
          <w:sz w:val="28"/>
          <w:szCs w:val="28"/>
        </w:rPr>
        <w:t>690699394,59</w:t>
      </w:r>
      <w:r w:rsidR="00657D4B" w:rsidRPr="00D76B41">
        <w:rPr>
          <w:bCs/>
          <w:sz w:val="28"/>
          <w:szCs w:val="28"/>
        </w:rPr>
        <w:t xml:space="preserve"> </w:t>
      </w:r>
      <w:r w:rsidRPr="00D76B41">
        <w:rPr>
          <w:bCs/>
          <w:sz w:val="28"/>
          <w:szCs w:val="28"/>
        </w:rPr>
        <w:t>рублей</w:t>
      </w:r>
      <w:r w:rsidR="008D6654" w:rsidRPr="00D76B41">
        <w:rPr>
          <w:bCs/>
          <w:sz w:val="28"/>
          <w:szCs w:val="28"/>
        </w:rPr>
        <w:t>;</w:t>
      </w:r>
    </w:p>
    <w:p w:rsidR="0059554C" w:rsidRPr="00D76B41" w:rsidRDefault="008D6654" w:rsidP="00C61FAD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76B41">
        <w:rPr>
          <w:bCs/>
          <w:sz w:val="28"/>
          <w:szCs w:val="28"/>
        </w:rPr>
        <w:t xml:space="preserve">в 2026 году – </w:t>
      </w:r>
      <w:r w:rsidR="00F94626" w:rsidRPr="00D76B41">
        <w:rPr>
          <w:sz w:val="28"/>
          <w:szCs w:val="28"/>
        </w:rPr>
        <w:t xml:space="preserve">690699394,59 </w:t>
      </w:r>
      <w:r w:rsidR="00A26B3C" w:rsidRPr="00D76B41">
        <w:rPr>
          <w:bCs/>
          <w:sz w:val="28"/>
          <w:szCs w:val="28"/>
        </w:rPr>
        <w:t>рублей</w:t>
      </w:r>
      <w:r w:rsidR="001613B2" w:rsidRPr="00D76B41">
        <w:rPr>
          <w:bCs/>
          <w:sz w:val="28"/>
          <w:szCs w:val="28"/>
        </w:rPr>
        <w:t>;</w:t>
      </w:r>
      <w:r w:rsidR="00AC7B16" w:rsidRPr="00D76B41">
        <w:rPr>
          <w:bCs/>
          <w:sz w:val="28"/>
          <w:szCs w:val="28"/>
        </w:rPr>
        <w:t xml:space="preserve"> в 202</w:t>
      </w:r>
      <w:r w:rsidR="001613B2" w:rsidRPr="00D76B41">
        <w:rPr>
          <w:bCs/>
          <w:sz w:val="28"/>
          <w:szCs w:val="28"/>
        </w:rPr>
        <w:t>7</w:t>
      </w:r>
      <w:r w:rsidR="00AC7B16" w:rsidRPr="00D76B41">
        <w:rPr>
          <w:bCs/>
          <w:sz w:val="28"/>
          <w:szCs w:val="28"/>
        </w:rPr>
        <w:t xml:space="preserve"> году – </w:t>
      </w:r>
      <w:r w:rsidR="00AC7B16" w:rsidRPr="00D76B41">
        <w:rPr>
          <w:sz w:val="28"/>
          <w:szCs w:val="28"/>
        </w:rPr>
        <w:t>0,00</w:t>
      </w:r>
      <w:r w:rsidR="00AC7B16" w:rsidRPr="00D76B41">
        <w:rPr>
          <w:bCs/>
          <w:sz w:val="28"/>
          <w:szCs w:val="28"/>
        </w:rPr>
        <w:t xml:space="preserve"> рублей</w:t>
      </w:r>
      <w:r w:rsidR="0059554C" w:rsidRPr="00D76B41">
        <w:rPr>
          <w:bCs/>
          <w:sz w:val="28"/>
          <w:szCs w:val="28"/>
        </w:rPr>
        <w:t>.</w:t>
      </w:r>
    </w:p>
    <w:p w:rsidR="00636BB1" w:rsidRPr="00D76B41" w:rsidRDefault="0059554C" w:rsidP="000131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C61FAD" w:rsidRPr="00D76B41" w:rsidRDefault="00C61FAD" w:rsidP="00C61FAD">
      <w:pPr>
        <w:numPr>
          <w:ilvl w:val="0"/>
          <w:numId w:val="8"/>
        </w:numPr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Строку «Целевые индикаторы подпрограммы»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   в следующей редакции: 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36"/>
        <w:gridCol w:w="5670"/>
      </w:tblGrid>
      <w:tr w:rsidR="00D76B41" w:rsidRPr="00D76B41" w:rsidTr="00C61FAD">
        <w:trPr>
          <w:trHeight w:val="701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1FAD" w:rsidRPr="00D76B41" w:rsidRDefault="00C61FAD">
            <w:p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Доступность бесплатного дошкольного, начального общего, основного общего, среднего общего образования, а также дополнительного образования в </w:t>
            </w:r>
            <w:r w:rsidRPr="00D76B41">
              <w:rPr>
                <w:sz w:val="28"/>
                <w:szCs w:val="28"/>
              </w:rPr>
              <w:lastRenderedPageBreak/>
              <w:t>муниципальных дошкольных и общеобразовательных организациях;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детей в возрасте от 3-х до 7 лет, получающих услугу от общего числа детей от 3-х до 7 лет, проживающих в муниципальном районе и состоящих на учете для зачисления в дошкольные организации;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дошкольного образования;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начального общего, основного общего, среднего общего образования;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дополнительного образования;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детей в возрасте от 5 до 18 лет, обучающихся по программам дополнительного образования детей, от общего числа детей в возрасте от 5 до 18 лет, проживающих на территории муниципального района;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учреждений по которым обеспечено соблюдение финансовой, кассовой дисциплины;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педагогических и руководящих работников, прошедших курсы повышения квалификации от общего количества педагогических работников;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подведомственных организаций в которых произошли обновления материально-технической базы;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образовательных организаций, в которых обеспечены безопасные условия к общей численности образовательных организаций;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муниципальных образовательных организаций Калачинского муниципального района Омской области, в которых проведены мероприятия по ремонту зданий, установке систем и оборудования пожарной и общей безопасности за счет средств субсидии на ремонт зданий, установку систем и оборудования пожарной и общей безопасности в муниципальных образовательных организациях, предоставленной Калачинскому муниципальному району Омской области,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указанных субсидий на соответствующие цели;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муниципальных образовательных организаций муниципальных районов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муниципальных образовательных организаций Калачинского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Калачинскому муниципальному району Омской области, в общем количестве муниципальных образовательных организаций Калачинского района, которым предоставлены средства указанных субсидий на соответствующие цели;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  <w:shd w:val="clear" w:color="auto" w:fill="FFFFFF"/>
              </w:rPr>
              <w:t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</w:t>
            </w:r>
            <w:r w:rsidRPr="00D76B41">
              <w:rPr>
                <w:sz w:val="28"/>
                <w:szCs w:val="28"/>
              </w:rPr>
              <w:t>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муниципальных образовательных организаций муниципального образования Омской области, в которых проведены мероприятия по обеспечению безопасных условий использования зданий (сооружений) и территорий муниципальных образовательных организаций муниципальных районов Омской области, в общем количестве муниципальных образовательных организаций, которым предоставлены средства указанной субсидии на соответствующие цели;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муниципальных образовательных организаций Калачинского района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      </w:r>
          </w:p>
          <w:p w:rsidR="008D5207" w:rsidRPr="00D76B41" w:rsidRDefault="008D5207" w:rsidP="002E6BF7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 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цели;</w:t>
            </w:r>
          </w:p>
          <w:p w:rsidR="000E0192" w:rsidRPr="00D76B41" w:rsidRDefault="000E0192" w:rsidP="000E0192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реализованных инициативных проектов в сфере физической культуры и спорта на территории Калачинского муниципального района Омской области;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Достигнута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проведенных конкурсов профессионального мастерства;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молодых специалистов от общего количества педагогических работников;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педагогических работников образовательных организаций, получивших ежемесячное денежное вознаграждение за классное руководство  (из расчета 5 тыс. рублей в месяц с учетом страховых взносов 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обучающихся с ограниченными возможностями здоровья, получающих бесплатное двухразовое питание, к общему количеству обучающихся,  с ограниченными возможностями здоровья;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обучающихся, занимающихся в первую смену;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Доля детей в возрасте от 2-х месяцев до 3 лет, получающих дошкольную услугу от общего числа детей от 2-х месяцев до 3 лет, проживающих в муниципальном районе и </w:t>
            </w:r>
            <w:proofErr w:type="spellStart"/>
            <w:r w:rsidRPr="00D76B41">
              <w:rPr>
                <w:sz w:val="28"/>
                <w:szCs w:val="28"/>
              </w:rPr>
              <w:t>и</w:t>
            </w:r>
            <w:proofErr w:type="spellEnd"/>
            <w:r w:rsidRPr="00D76B41">
              <w:rPr>
                <w:sz w:val="28"/>
                <w:szCs w:val="28"/>
              </w:rPr>
              <w:t xml:space="preserve"> состоящих на учете для зачисления в дошкольные организации;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основным образовательным программам начального общего, основного общего и среднего общего образования;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обучающихся, получивших стипендию из числа талантливых детей и молодежи в общей численности обучающихся, имеющих право на получение поощрения;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образовательных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деятельности в общем числе организаций, осуществляющих образовательную деятельность, подлежащих  независимой оценке качества условий осуществления образовательной деятельности в текущем году;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Удельный вес лиц, сдавших ЕГЭ,  в числе выпускников общеобразовательных учреждений, участвовавших в государственной итоговой аттестации;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Соотношение количества выданных и внесенных в информационную систему документов об образовании;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муниципальных общеобразовательных организаций, в которых обновлена материально-техническая база для формирования у обучающихся современных технологических и гуманитарных навыков;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Численность детей, обучающихся на базе центров образования цифрового и гуманитарного профилей, в том числе по предметным областям «Технология», предметам «Информатика», «Основы безопасности жизнедеятельности», центров образования естественно-научной и технологической направленности, в том числе по предметам «Химия», «Физика», «Биология»;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субсидий на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профилей,  в общем количестве муниципальных образовательных организаций района, которым предоставлена субсидия;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общеобразовательных организаций Калачинского муниципального района Омской области, в которых завершены мероприятия по ремонту и (или) материально-техническому оснащению центров цифрового образования детей;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учащихся, дополнительно привлеченных к занятиям физической культурой и спортом;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357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учащихся, дополнительно привлеченных к занятиям физической культурой и спортом;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357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Доля детей в возрасте от 5 до 18 лет,  имеющих право на получение  дополнительного образования в рамках системы персонифицированного финансирования в общей численности детей в возрасте от 5 до 18 лет;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 (по персонифицированному учету);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организациях;</w:t>
            </w:r>
          </w:p>
          <w:p w:rsidR="00C61FAD" w:rsidRPr="00D76B41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</w:tr>
    </w:tbl>
    <w:p w:rsidR="00591F56" w:rsidRPr="00D76B41" w:rsidRDefault="00591F56" w:rsidP="00C61FAD">
      <w:pPr>
        <w:pStyle w:val="aa"/>
        <w:numPr>
          <w:ilvl w:val="1"/>
          <w:numId w:val="2"/>
        </w:numPr>
        <w:jc w:val="both"/>
        <w:rPr>
          <w:sz w:val="28"/>
          <w:szCs w:val="28"/>
        </w:rPr>
      </w:pPr>
      <w:r w:rsidRPr="00D76B41">
        <w:rPr>
          <w:sz w:val="28"/>
          <w:szCs w:val="28"/>
        </w:rPr>
        <w:t>Строку «Объемы и источники финансирования подпрограммы в целом и по годам ее реализации»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 w:rsidR="00A26B3C" w:rsidRPr="00D76B41">
        <w:rPr>
          <w:sz w:val="28"/>
          <w:szCs w:val="28"/>
        </w:rPr>
        <w:t>5</w:t>
      </w:r>
      <w:r w:rsidRPr="00D76B41">
        <w:rPr>
          <w:sz w:val="28"/>
          <w:szCs w:val="28"/>
        </w:rPr>
        <w:t xml:space="preserve"> годы» изложить в следующей редакции: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B901DB" w:rsidRPr="00D76B41" w:rsidTr="00CA6BA1">
        <w:trPr>
          <w:trHeight w:val="701"/>
        </w:trPr>
        <w:tc>
          <w:tcPr>
            <w:tcW w:w="4503" w:type="dxa"/>
          </w:tcPr>
          <w:p w:rsidR="00B901DB" w:rsidRPr="00D76B41" w:rsidRDefault="00B901DB" w:rsidP="00013131">
            <w:pPr>
              <w:pStyle w:val="aa"/>
              <w:ind w:left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B901DB" w:rsidRPr="00D76B41" w:rsidRDefault="00B901DB" w:rsidP="00013131">
            <w:pPr>
              <w:pStyle w:val="aa"/>
              <w:ind w:left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8F6028" w:rsidRPr="00D76B41">
              <w:rPr>
                <w:sz w:val="28"/>
                <w:szCs w:val="28"/>
              </w:rPr>
              <w:t xml:space="preserve">4321686596,36 </w:t>
            </w:r>
            <w:r w:rsidRPr="00D76B41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B901DB" w:rsidRPr="00D76B41" w:rsidRDefault="00B901DB" w:rsidP="00C61FAD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в 2020 году – 534415990,43 рублей;</w:t>
            </w:r>
          </w:p>
          <w:p w:rsidR="00B901DB" w:rsidRPr="00D76B41" w:rsidRDefault="00B901DB" w:rsidP="00C61FAD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в 2021 году – 597318280,13 рублей;</w:t>
            </w:r>
          </w:p>
          <w:p w:rsidR="00B901DB" w:rsidRPr="00D76B41" w:rsidRDefault="00B901DB" w:rsidP="00C61FAD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в 2022 году – 684400286,06 рублей;</w:t>
            </w:r>
          </w:p>
          <w:p w:rsidR="00B901DB" w:rsidRPr="00D76B41" w:rsidRDefault="00B901DB" w:rsidP="00C61FAD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2023 году – </w:t>
            </w:r>
            <w:r w:rsidR="00CD1574" w:rsidRPr="00D76B41">
              <w:rPr>
                <w:sz w:val="28"/>
                <w:szCs w:val="28"/>
              </w:rPr>
              <w:t>734063707,90</w:t>
            </w:r>
            <w:r w:rsidRPr="00D76B41">
              <w:rPr>
                <w:sz w:val="28"/>
                <w:szCs w:val="28"/>
              </w:rPr>
              <w:t xml:space="preserve"> рублей;</w:t>
            </w:r>
          </w:p>
          <w:p w:rsidR="00B901DB" w:rsidRPr="00D76B41" w:rsidRDefault="00B901DB" w:rsidP="008F6028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2024 году – </w:t>
            </w:r>
            <w:r w:rsidR="008F6028" w:rsidRPr="00D76B41">
              <w:rPr>
                <w:sz w:val="28"/>
                <w:szCs w:val="28"/>
              </w:rPr>
              <w:t>703415854,76</w:t>
            </w:r>
            <w:r w:rsidRPr="00D76B41">
              <w:rPr>
                <w:sz w:val="28"/>
                <w:szCs w:val="28"/>
              </w:rPr>
              <w:t xml:space="preserve"> рублей;</w:t>
            </w:r>
          </w:p>
          <w:p w:rsidR="00B901DB" w:rsidRPr="00D76B41" w:rsidRDefault="00B901DB" w:rsidP="00E83211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2025 году – </w:t>
            </w:r>
            <w:r w:rsidR="00E83211" w:rsidRPr="00D76B41">
              <w:rPr>
                <w:sz w:val="28"/>
                <w:szCs w:val="28"/>
              </w:rPr>
              <w:t>537801812,4</w:t>
            </w:r>
            <w:r w:rsidR="00CD1574" w:rsidRPr="00D76B41">
              <w:rPr>
                <w:sz w:val="28"/>
                <w:szCs w:val="28"/>
              </w:rPr>
              <w:t>0</w:t>
            </w:r>
            <w:r w:rsidRPr="00D76B41">
              <w:rPr>
                <w:sz w:val="28"/>
                <w:szCs w:val="28"/>
              </w:rPr>
              <w:t xml:space="preserve"> рублей;</w:t>
            </w:r>
          </w:p>
          <w:p w:rsidR="00B901DB" w:rsidRPr="00D76B41" w:rsidRDefault="00B901DB" w:rsidP="00E83211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2026 году – </w:t>
            </w:r>
            <w:r w:rsidR="00E83211" w:rsidRPr="00D76B41">
              <w:rPr>
                <w:sz w:val="28"/>
                <w:szCs w:val="28"/>
              </w:rPr>
              <w:t>530270664,68</w:t>
            </w:r>
            <w:r w:rsidRPr="00D76B41">
              <w:rPr>
                <w:sz w:val="28"/>
                <w:szCs w:val="28"/>
              </w:rPr>
              <w:t>рублей</w:t>
            </w:r>
          </w:p>
          <w:p w:rsidR="00053550" w:rsidRPr="00D76B41" w:rsidRDefault="00053550" w:rsidP="00C61FAD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>в 2027 году – 0,00 рублей</w:t>
            </w:r>
          </w:p>
        </w:tc>
      </w:tr>
    </w:tbl>
    <w:p w:rsidR="00C61FAD" w:rsidRPr="00D76B41" w:rsidRDefault="00C61FAD" w:rsidP="00C61FAD">
      <w:pPr>
        <w:contextualSpacing/>
        <w:jc w:val="both"/>
        <w:rPr>
          <w:sz w:val="28"/>
          <w:szCs w:val="28"/>
        </w:rPr>
      </w:pPr>
    </w:p>
    <w:p w:rsidR="00C61FAD" w:rsidRPr="00D76B41" w:rsidRDefault="00C61FAD" w:rsidP="00C61FAD">
      <w:pPr>
        <w:pStyle w:val="aa"/>
        <w:numPr>
          <w:ilvl w:val="0"/>
          <w:numId w:val="8"/>
        </w:numPr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Раздел 7.2.5. «Целевые индикаторы подпрограммы» изложить в следующей редакции: </w:t>
      </w:r>
    </w:p>
    <w:p w:rsidR="00C61FAD" w:rsidRPr="00D76B41" w:rsidRDefault="00C61FAD" w:rsidP="00C61FAD">
      <w:pPr>
        <w:pStyle w:val="aa"/>
        <w:ind w:left="0" w:firstLine="709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«Основными целевыми индикаторами реализации подпрограммы являются: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Доступность бесплатного дошкольного, начального общего, основного общего, среднего общего образования, а также дополнительного образования в муниципальных дошкольных и общеобразовательных организациях;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детей в возрасте от 3-х до 7 лет, получающих услугу от общего числа детей от 3-х до 7 лет, проживающих в муниципальном районе и состоящих на учете для зачисления в дошкольные организации;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Удовлетворенность населения Калачинского муниципального района качеством дошкольного образования;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Удовлетворенность населения Калачинского муниципального района качеством начального общего, основного общего, среднего общего образования;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Удовлетворенность населения Калачинского муниципального района качеством дополнительного образования;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детей в возрасте от 5 до 18 лет, обучающихся по программам дополнительного образования детей, от общего числа детей в возрасте от 5 до 18 лет, проживающих на территории муниципального района;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учреждений по которым обеспечено соблюдение финансовой, кассовой дисциплины;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педагогических и руководящих работников, прошедших курсы повышения квалификации от общего количества педагогических работников;</w:t>
      </w:r>
    </w:p>
    <w:p w:rsidR="00C61FAD" w:rsidRPr="00D76B41" w:rsidRDefault="00C61FAD" w:rsidP="00C61FAD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подведомственных организаций в которых произошли обновления материально-технической базы;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образовательных организаций, в которых обеспечены безопасные условия к общей численности образовательных организаций;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муниципальных образовательных организаций Калачинского муниципального района Омской области, в которых проведены мероприятия по ремонту зданий, установке систем и оборудования пожарной и общей безопасности за счет средств субсидии на ремонт зданий, установку систем и оборудования пожарной и общей безопасности в муниципальных образовательных организациях, предоставленной Калачинскому муниципальному району Омской области,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указанных субсидий на соответствующие цели;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муниципальных образовательных организаций муниципальных районов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муниципальных образовательных организаций Калачинского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Калачинскому муниципальному району Омской области, в общем количестве муниципальных образовательных организаций Калачинского района, которым предоставлены средства указанных субсидий на соответствующие цели;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  <w:shd w:val="clear" w:color="auto" w:fill="FFFFFF"/>
        </w:rPr>
        <w:t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</w:t>
      </w:r>
      <w:r w:rsidRPr="00D76B41">
        <w:rPr>
          <w:sz w:val="28"/>
          <w:szCs w:val="28"/>
        </w:rPr>
        <w:t>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муниципальных образовательных организаций муниципального образования Омской области, в которых проведены мероприятия по обеспечению безопасных условий использования зданий (сооружений) и территорий муниципальных образовательных организаций муниципальных районов Омской области, в общем количестве муниципальных образовательных организаций, которым предоставлены средства указанной субсидии на соответствующие цели;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муниципальных образовательных организаций Калачинского района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</w:r>
    </w:p>
    <w:p w:rsidR="002E6BF7" w:rsidRPr="00D76B41" w:rsidRDefault="002E6BF7" w:rsidP="002E6BF7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цели;</w:t>
      </w:r>
    </w:p>
    <w:p w:rsidR="000E0192" w:rsidRPr="00D76B41" w:rsidRDefault="000E0192" w:rsidP="002E6BF7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Количество реализованных инициативных проектов в сфере физической культуры и спорта на территории Калачинского муниципального района Омской области;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Достигнута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Количество проведенных конкурсов профессионального мастерства;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молодых специалистов от общего количества педагогических работников;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педагогических работников образовательных организаций, получивших ежемесячное денежное вознаграждение за классное руководство  (из расчета 5 тыс. рублей в месяц с учетом страховых взносов 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обучающихся с ограниченными возможностями здоровья, получающих бесплатное двухразовое питание, к общему количеству обучающихся,  с ограниченными возможностями здоровья;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обучающихся, занимающихся в первую смену;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детей в возрасте от 2-х месяцев до 3 лет, получающих дошкольную услугу от общего числа детей от 2-х месяцев до 3 лет, проживающих в муниципальном районе и состоящих на учете для зачисления в дошкольные организации;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основным образовательным программам начального общего, основного общего и среднего общего образования;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обучающихся, получивших стипендию из числа талантливых детей и молодежи в общей численности обучающихся, имеющих право на получение поощрения;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образовательных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деятельности в общем числе организаций, осуществляющих образовательную деятельность, подлежащих  независимой оценке качества условий осуществления образовательной деятельности в текущем году;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Удельный вес лиц, сдавших ЕГЭ,  в числе выпускников общеобразовательных учреждений, участвовавших в государственной итоговой аттестации;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Соотношение количества выданных и внесенных в информационную систему документов об образовании;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Количество муниципальных общеобразовательных организаций, в которых обновлена материально-техническая база для формирования у обучающихся современных технологических и гуманитарных навыков;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Численность детей, обучающихся на базе центров образования цифрового и гуманитарного профилей, в том числе по предметным областям «Технология», предметам «Информатика», «Основы безопасности жизнедеятельности», центров образования естественно-научной и технологической направленности, в том числе по предметам «Химия», «Физика», «Биология»;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субсидий на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профилей,  в общем количестве муниципальных образовательных организаций района, которым предоставлена субсидия;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Количество общеобразовательных организаций Калачинского муниципального района Омской области, в которых завершены мероприятия по ремонту и (или) материально-техническому оснащению центров цифрового образования детей;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Количество учащихся, дополнительно привлеченных к занятиям физической культурой и спортом;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Количество учащихся, дополнительно привлеченных к занятиям физической культурой и спортом;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Доля детей в возрасте от 5 до 18 лет,  имеющих право на получение  дополнительного образования в рамках системы персонифицированного финансирования в общей численности детей в возрасте от 5 до 18 лет;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 (по персонифицированному учету);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организациях;</w:t>
      </w:r>
    </w:p>
    <w:p w:rsidR="00C61FAD" w:rsidRPr="00D76B41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объединениями.».</w:t>
      </w:r>
    </w:p>
    <w:p w:rsidR="00591F56" w:rsidRPr="00D76B41" w:rsidRDefault="00C61FAD" w:rsidP="00C61FAD">
      <w:pPr>
        <w:ind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5. </w:t>
      </w:r>
      <w:r w:rsidR="00591F56" w:rsidRPr="00D76B41">
        <w:rPr>
          <w:sz w:val="28"/>
          <w:szCs w:val="28"/>
        </w:rPr>
        <w:t>Раздел 7.2.6. «Объем и источники фиксирования подпрограммы» изложить в следующей редакции:</w:t>
      </w:r>
    </w:p>
    <w:p w:rsidR="00591F56" w:rsidRPr="00D76B41" w:rsidRDefault="00591F56" w:rsidP="00C61FAD">
      <w:pPr>
        <w:ind w:firstLine="709"/>
        <w:jc w:val="both"/>
        <w:rPr>
          <w:sz w:val="28"/>
          <w:szCs w:val="28"/>
          <w:lang w:eastAsia="en-US"/>
        </w:rPr>
      </w:pPr>
      <w:r w:rsidRPr="00D76B41">
        <w:rPr>
          <w:sz w:val="28"/>
          <w:szCs w:val="28"/>
        </w:rPr>
        <w:t>«</w:t>
      </w:r>
      <w:r w:rsidRPr="00D76B41"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8F6028" w:rsidRPr="00D76B41">
        <w:rPr>
          <w:sz w:val="28"/>
          <w:szCs w:val="28"/>
        </w:rPr>
        <w:t>4321686596,36</w:t>
      </w:r>
      <w:r w:rsidRPr="00D76B41">
        <w:rPr>
          <w:sz w:val="28"/>
          <w:szCs w:val="28"/>
          <w:lang w:eastAsia="en-US"/>
        </w:rPr>
        <w:t xml:space="preserve"> рублей в ценах соответствующих лет, в том числе:</w:t>
      </w:r>
    </w:p>
    <w:p w:rsidR="00591F56" w:rsidRPr="00D76B41" w:rsidRDefault="00591F56" w:rsidP="00C61FAD">
      <w:pPr>
        <w:numPr>
          <w:ilvl w:val="0"/>
          <w:numId w:val="4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 w:rsidRPr="00D76B41">
        <w:rPr>
          <w:sz w:val="28"/>
          <w:szCs w:val="28"/>
          <w:lang w:eastAsia="en-US"/>
        </w:rPr>
        <w:t>в 2020 году–534415990,43 рублей; в 2021 году– 597318280,13 рублей;</w:t>
      </w:r>
    </w:p>
    <w:p w:rsidR="00591F56" w:rsidRPr="00D76B41" w:rsidRDefault="00591F56" w:rsidP="00C61FAD">
      <w:pPr>
        <w:numPr>
          <w:ilvl w:val="0"/>
          <w:numId w:val="4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 w:rsidRPr="00D76B41">
        <w:rPr>
          <w:sz w:val="28"/>
          <w:szCs w:val="28"/>
          <w:lang w:eastAsia="en-US"/>
        </w:rPr>
        <w:t>в 2022 году–</w:t>
      </w:r>
      <w:r w:rsidRPr="00D76B41">
        <w:t xml:space="preserve"> </w:t>
      </w:r>
      <w:r w:rsidR="00A60309" w:rsidRPr="00D76B41">
        <w:rPr>
          <w:sz w:val="28"/>
          <w:szCs w:val="28"/>
          <w:lang w:eastAsia="en-US"/>
        </w:rPr>
        <w:t>684400286,06</w:t>
      </w:r>
      <w:r w:rsidRPr="00D76B41">
        <w:rPr>
          <w:sz w:val="28"/>
          <w:szCs w:val="28"/>
          <w:lang w:eastAsia="en-US"/>
        </w:rPr>
        <w:t xml:space="preserve"> рублей; в 2023 году– </w:t>
      </w:r>
      <w:r w:rsidR="00CD1574" w:rsidRPr="00D76B41">
        <w:rPr>
          <w:sz w:val="28"/>
          <w:szCs w:val="28"/>
        </w:rPr>
        <w:t>734063707,9</w:t>
      </w:r>
      <w:r w:rsidR="00BC71A9" w:rsidRPr="00D76B41">
        <w:rPr>
          <w:sz w:val="28"/>
          <w:szCs w:val="28"/>
        </w:rPr>
        <w:t>0</w:t>
      </w:r>
      <w:r w:rsidR="001129F7" w:rsidRPr="00D76B41">
        <w:rPr>
          <w:sz w:val="28"/>
          <w:szCs w:val="28"/>
          <w:lang w:eastAsia="en-US"/>
        </w:rPr>
        <w:t xml:space="preserve"> </w:t>
      </w:r>
      <w:r w:rsidRPr="00D76B41">
        <w:rPr>
          <w:sz w:val="28"/>
          <w:szCs w:val="28"/>
          <w:lang w:eastAsia="en-US"/>
        </w:rPr>
        <w:t>рублей;</w:t>
      </w:r>
    </w:p>
    <w:p w:rsidR="00AE249F" w:rsidRPr="00D76B41" w:rsidRDefault="00591F56" w:rsidP="008F6028">
      <w:pPr>
        <w:numPr>
          <w:ilvl w:val="0"/>
          <w:numId w:val="4"/>
        </w:numPr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  <w:lang w:eastAsia="en-US"/>
        </w:rPr>
        <w:t>в 2024 году–</w:t>
      </w:r>
      <w:r w:rsidR="00A60309" w:rsidRPr="00D76B41">
        <w:rPr>
          <w:sz w:val="28"/>
          <w:szCs w:val="28"/>
          <w:lang w:eastAsia="en-US"/>
        </w:rPr>
        <w:t xml:space="preserve"> </w:t>
      </w:r>
      <w:r w:rsidR="008F6028" w:rsidRPr="00D76B41">
        <w:rPr>
          <w:sz w:val="28"/>
          <w:szCs w:val="28"/>
        </w:rPr>
        <w:t>703415854,76</w:t>
      </w:r>
      <w:r w:rsidRPr="00D76B41">
        <w:rPr>
          <w:sz w:val="28"/>
          <w:szCs w:val="28"/>
          <w:lang w:eastAsia="en-US"/>
        </w:rPr>
        <w:t xml:space="preserve"> рублей; в 2025 году– </w:t>
      </w:r>
      <w:r w:rsidR="00E83211" w:rsidRPr="00D76B41">
        <w:rPr>
          <w:sz w:val="28"/>
          <w:szCs w:val="28"/>
        </w:rPr>
        <w:t>537801812,40</w:t>
      </w:r>
      <w:r w:rsidRPr="00D76B41">
        <w:rPr>
          <w:sz w:val="28"/>
          <w:szCs w:val="28"/>
          <w:lang w:eastAsia="en-US"/>
        </w:rPr>
        <w:t xml:space="preserve"> рублей</w:t>
      </w:r>
      <w:r w:rsidR="00AE249F" w:rsidRPr="00D76B41">
        <w:rPr>
          <w:sz w:val="28"/>
          <w:szCs w:val="28"/>
          <w:lang w:eastAsia="en-US"/>
        </w:rPr>
        <w:t>;</w:t>
      </w:r>
    </w:p>
    <w:p w:rsidR="00591F56" w:rsidRPr="00D76B41" w:rsidRDefault="00AE249F" w:rsidP="00C61FAD">
      <w:pPr>
        <w:numPr>
          <w:ilvl w:val="0"/>
          <w:numId w:val="4"/>
        </w:numPr>
        <w:ind w:left="0" w:firstLine="0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  <w:lang w:eastAsia="en-US"/>
        </w:rPr>
        <w:t xml:space="preserve">в 2026 году– </w:t>
      </w:r>
      <w:r w:rsidR="00CD1574" w:rsidRPr="00D76B41">
        <w:rPr>
          <w:sz w:val="28"/>
          <w:szCs w:val="28"/>
          <w:lang w:eastAsia="en-US"/>
        </w:rPr>
        <w:t>530270664,68</w:t>
      </w:r>
      <w:r w:rsidR="00A26B3C" w:rsidRPr="00D76B41">
        <w:rPr>
          <w:sz w:val="28"/>
          <w:szCs w:val="28"/>
          <w:lang w:eastAsia="en-US"/>
        </w:rPr>
        <w:t xml:space="preserve"> рублей</w:t>
      </w:r>
      <w:r w:rsidR="00E877C3" w:rsidRPr="00D76B41">
        <w:rPr>
          <w:sz w:val="28"/>
          <w:szCs w:val="28"/>
          <w:lang w:eastAsia="en-US"/>
        </w:rPr>
        <w:t>; – в 2027 году– 0,00 рублей</w:t>
      </w:r>
      <w:r w:rsidR="00591F56" w:rsidRPr="00D76B41">
        <w:rPr>
          <w:sz w:val="28"/>
          <w:szCs w:val="28"/>
          <w:lang w:eastAsia="en-US"/>
        </w:rPr>
        <w:t>.</w:t>
      </w:r>
    </w:p>
    <w:p w:rsidR="00CA2D62" w:rsidRPr="00D76B41" w:rsidRDefault="00591F56" w:rsidP="00C61FAD">
      <w:pPr>
        <w:ind w:firstLine="709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 xml:space="preserve"> 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</w:t>
      </w:r>
      <w:r w:rsidR="00D375E7" w:rsidRPr="00D76B41">
        <w:rPr>
          <w:sz w:val="28"/>
          <w:szCs w:val="28"/>
        </w:rPr>
        <w:t>.</w:t>
      </w:r>
    </w:p>
    <w:p w:rsidR="00934D89" w:rsidRPr="00D76B41" w:rsidRDefault="00C61FAD" w:rsidP="00013131">
      <w:pPr>
        <w:pStyle w:val="aa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6</w:t>
      </w:r>
      <w:r w:rsidR="00934D89" w:rsidRPr="00D76B41">
        <w:rPr>
          <w:sz w:val="28"/>
          <w:szCs w:val="28"/>
        </w:rPr>
        <w:t>. Строку «Объемы и источники финансирования подпрограммы в целом и по годам ее реализации» Паспорта подпрограммы «Совершенствование мер социальной поддержки отдельных категорий граждан»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D76B41" w:rsidRPr="00D76B41" w:rsidTr="00934D89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D89" w:rsidRPr="00D76B41" w:rsidRDefault="00934D89" w:rsidP="00013131">
            <w:pPr>
              <w:jc w:val="both"/>
              <w:rPr>
                <w:sz w:val="28"/>
                <w:szCs w:val="28"/>
                <w:lang w:eastAsia="en-US"/>
              </w:rPr>
            </w:pPr>
            <w:r w:rsidRPr="00D76B41">
              <w:rPr>
                <w:sz w:val="28"/>
                <w:szCs w:val="28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D89" w:rsidRPr="00D76B41" w:rsidRDefault="00934D89" w:rsidP="00850C65">
            <w:pPr>
              <w:jc w:val="both"/>
              <w:rPr>
                <w:sz w:val="28"/>
                <w:szCs w:val="28"/>
                <w:lang w:eastAsia="en-US"/>
              </w:rPr>
            </w:pPr>
            <w:r w:rsidRPr="00D76B41">
              <w:rPr>
                <w:sz w:val="28"/>
                <w:szCs w:val="28"/>
                <w:lang w:eastAsia="en-US"/>
              </w:rPr>
              <w:t xml:space="preserve">Общий объем финансирования за счет средств бюджета составляет </w:t>
            </w:r>
            <w:r w:rsidR="008F6028" w:rsidRPr="00D76B41">
              <w:rPr>
                <w:sz w:val="28"/>
                <w:szCs w:val="28"/>
                <w:lang w:eastAsia="en-US"/>
              </w:rPr>
              <w:t xml:space="preserve">215948536,99 </w:t>
            </w:r>
            <w:r w:rsidRPr="00D76B41">
              <w:rPr>
                <w:sz w:val="28"/>
                <w:szCs w:val="28"/>
                <w:lang w:eastAsia="en-US"/>
              </w:rPr>
              <w:t>рублей в ценах соответствующих лет, в том числе:</w:t>
            </w:r>
          </w:p>
          <w:p w:rsidR="00934D89" w:rsidRPr="00D76B41" w:rsidRDefault="00934D89" w:rsidP="00850C65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D76B41">
              <w:rPr>
                <w:sz w:val="28"/>
                <w:szCs w:val="28"/>
                <w:lang w:eastAsia="en-US"/>
              </w:rPr>
              <w:t>в 2020 году – 28497260,57 рублей;</w:t>
            </w:r>
          </w:p>
          <w:p w:rsidR="00934D89" w:rsidRPr="00D76B41" w:rsidRDefault="00934D89" w:rsidP="00850C65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D76B41">
              <w:rPr>
                <w:sz w:val="28"/>
                <w:szCs w:val="28"/>
                <w:lang w:eastAsia="en-US"/>
              </w:rPr>
              <w:t>в 2021 году – 27003434,45 рублей;</w:t>
            </w:r>
          </w:p>
          <w:p w:rsidR="00934D89" w:rsidRPr="00D76B41" w:rsidRDefault="00934D89" w:rsidP="008F6028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D76B41">
              <w:rPr>
                <w:sz w:val="28"/>
                <w:szCs w:val="28"/>
                <w:lang w:eastAsia="en-US"/>
              </w:rPr>
              <w:t>в 2022 году – 31321889,99 рублей;</w:t>
            </w:r>
          </w:p>
          <w:p w:rsidR="00934D89" w:rsidRPr="00D76B41" w:rsidRDefault="00934D89" w:rsidP="008F6028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D76B41">
              <w:rPr>
                <w:sz w:val="28"/>
                <w:szCs w:val="28"/>
                <w:lang w:eastAsia="en-US"/>
              </w:rPr>
              <w:t xml:space="preserve">в 2023 году – </w:t>
            </w:r>
            <w:r w:rsidR="008F6028" w:rsidRPr="00D76B41">
              <w:rPr>
                <w:sz w:val="28"/>
                <w:szCs w:val="28"/>
                <w:lang w:eastAsia="en-US"/>
              </w:rPr>
              <w:t xml:space="preserve">35872932,63 </w:t>
            </w:r>
            <w:r w:rsidRPr="00D76B41">
              <w:rPr>
                <w:sz w:val="28"/>
                <w:szCs w:val="28"/>
                <w:lang w:eastAsia="en-US"/>
              </w:rPr>
              <w:t>рублей;</w:t>
            </w:r>
          </w:p>
          <w:p w:rsidR="00934D89" w:rsidRPr="00D76B41" w:rsidRDefault="00934D89" w:rsidP="008F6028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D76B41">
              <w:rPr>
                <w:sz w:val="28"/>
                <w:szCs w:val="28"/>
                <w:lang w:eastAsia="en-US"/>
              </w:rPr>
              <w:t xml:space="preserve">в 2024 году – </w:t>
            </w:r>
            <w:r w:rsidR="00E83211" w:rsidRPr="00D76B41">
              <w:rPr>
                <w:sz w:val="28"/>
                <w:szCs w:val="28"/>
                <w:lang w:eastAsia="en-US"/>
              </w:rPr>
              <w:t xml:space="preserve">33973228,35 </w:t>
            </w:r>
            <w:r w:rsidRPr="00D76B41">
              <w:rPr>
                <w:sz w:val="28"/>
                <w:szCs w:val="28"/>
                <w:lang w:eastAsia="en-US"/>
              </w:rPr>
              <w:t>рублей;</w:t>
            </w:r>
          </w:p>
          <w:p w:rsidR="00934D89" w:rsidRPr="00D76B41" w:rsidRDefault="00934D89" w:rsidP="008F6028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D76B41">
              <w:rPr>
                <w:sz w:val="28"/>
                <w:szCs w:val="28"/>
                <w:lang w:eastAsia="en-US"/>
              </w:rPr>
              <w:t xml:space="preserve">в 2025 году – </w:t>
            </w:r>
            <w:r w:rsidR="00E83211" w:rsidRPr="00D76B41">
              <w:rPr>
                <w:sz w:val="28"/>
                <w:szCs w:val="28"/>
                <w:lang w:eastAsia="en-US"/>
              </w:rPr>
              <w:t>32452026</w:t>
            </w:r>
            <w:r w:rsidRPr="00D76B41">
              <w:rPr>
                <w:sz w:val="28"/>
                <w:szCs w:val="28"/>
                <w:lang w:eastAsia="en-US"/>
              </w:rPr>
              <w:t>,00 рублей</w:t>
            </w:r>
            <w:r w:rsidR="00453373" w:rsidRPr="00D76B41">
              <w:rPr>
                <w:sz w:val="28"/>
                <w:szCs w:val="28"/>
                <w:lang w:eastAsia="en-US"/>
              </w:rPr>
              <w:t>;</w:t>
            </w:r>
          </w:p>
          <w:p w:rsidR="00453373" w:rsidRPr="00D76B41" w:rsidRDefault="00453373" w:rsidP="008F6028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6B41">
              <w:rPr>
                <w:sz w:val="28"/>
                <w:szCs w:val="28"/>
              </w:rPr>
              <w:t xml:space="preserve">в 2026 году – </w:t>
            </w:r>
            <w:r w:rsidR="006658E1" w:rsidRPr="00D76B41">
              <w:rPr>
                <w:sz w:val="28"/>
                <w:szCs w:val="28"/>
              </w:rPr>
              <w:t>26827765</w:t>
            </w:r>
            <w:r w:rsidRPr="00D76B41">
              <w:rPr>
                <w:sz w:val="28"/>
                <w:szCs w:val="28"/>
              </w:rPr>
              <w:t>,00 рублей</w:t>
            </w:r>
          </w:p>
          <w:p w:rsidR="00453373" w:rsidRPr="00D76B41" w:rsidRDefault="00453373" w:rsidP="008F6028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D76B41">
              <w:rPr>
                <w:sz w:val="28"/>
                <w:szCs w:val="28"/>
              </w:rPr>
              <w:t>в 2027 году – 0,00 рублей</w:t>
            </w:r>
          </w:p>
        </w:tc>
      </w:tr>
    </w:tbl>
    <w:p w:rsidR="00934D89" w:rsidRPr="00D76B41" w:rsidRDefault="00C61FAD" w:rsidP="00013131">
      <w:pPr>
        <w:ind w:left="568"/>
        <w:contextualSpacing/>
        <w:jc w:val="both"/>
        <w:rPr>
          <w:sz w:val="28"/>
          <w:szCs w:val="28"/>
        </w:rPr>
      </w:pPr>
      <w:r w:rsidRPr="00D76B41">
        <w:rPr>
          <w:sz w:val="28"/>
          <w:szCs w:val="28"/>
        </w:rPr>
        <w:t>7</w:t>
      </w:r>
      <w:r w:rsidR="00934D89" w:rsidRPr="00D76B41">
        <w:rPr>
          <w:sz w:val="28"/>
          <w:szCs w:val="28"/>
        </w:rPr>
        <w:t>. Раздел 7.4.7. «Объем и источники фиксирования подпрограммы» изложить в следующей редакции:</w:t>
      </w:r>
    </w:p>
    <w:p w:rsidR="00934D89" w:rsidRPr="00D76B41" w:rsidRDefault="00934D89" w:rsidP="006658E1">
      <w:pPr>
        <w:jc w:val="both"/>
        <w:rPr>
          <w:sz w:val="28"/>
          <w:szCs w:val="28"/>
          <w:lang w:eastAsia="en-US"/>
        </w:rPr>
      </w:pPr>
      <w:r w:rsidRPr="00D76B41">
        <w:rPr>
          <w:sz w:val="28"/>
          <w:szCs w:val="28"/>
        </w:rPr>
        <w:t>«</w:t>
      </w:r>
      <w:r w:rsidRPr="00D76B41"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8F6028" w:rsidRPr="00D76B41">
        <w:rPr>
          <w:sz w:val="28"/>
          <w:szCs w:val="28"/>
          <w:lang w:eastAsia="en-US"/>
        </w:rPr>
        <w:t>215948536,99</w:t>
      </w:r>
      <w:r w:rsidRPr="00D76B41">
        <w:rPr>
          <w:sz w:val="28"/>
          <w:szCs w:val="28"/>
          <w:lang w:eastAsia="en-US"/>
        </w:rPr>
        <w:t xml:space="preserve"> рублей в ценах соответствующих лет, в том числе:</w:t>
      </w:r>
    </w:p>
    <w:p w:rsidR="00934D89" w:rsidRPr="00D76B41" w:rsidRDefault="00934D89" w:rsidP="008F6028">
      <w:pPr>
        <w:numPr>
          <w:ilvl w:val="0"/>
          <w:numId w:val="6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 w:rsidRPr="00D76B41">
        <w:rPr>
          <w:sz w:val="28"/>
          <w:szCs w:val="28"/>
          <w:lang w:eastAsia="en-US"/>
        </w:rPr>
        <w:t>в 2020 году – 28497260,57 рублей; - в 2021 году – 27003434,45 рублей;</w:t>
      </w:r>
    </w:p>
    <w:p w:rsidR="00934D89" w:rsidRPr="00D76B41" w:rsidRDefault="00934D89" w:rsidP="008F6028">
      <w:pPr>
        <w:numPr>
          <w:ilvl w:val="0"/>
          <w:numId w:val="6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 w:rsidRPr="00D76B41">
        <w:rPr>
          <w:sz w:val="28"/>
          <w:szCs w:val="28"/>
          <w:lang w:eastAsia="en-US"/>
        </w:rPr>
        <w:t xml:space="preserve">в 2022 году – 31321889,99 рублей; - в 2023 году – </w:t>
      </w:r>
      <w:r w:rsidR="008F6028" w:rsidRPr="00D76B41">
        <w:rPr>
          <w:sz w:val="28"/>
          <w:szCs w:val="28"/>
          <w:lang w:eastAsia="en-US"/>
        </w:rPr>
        <w:t>35872932,63</w:t>
      </w:r>
      <w:r w:rsidRPr="00D76B41">
        <w:rPr>
          <w:sz w:val="28"/>
          <w:szCs w:val="28"/>
          <w:lang w:eastAsia="en-US"/>
        </w:rPr>
        <w:t xml:space="preserve"> рублей;</w:t>
      </w:r>
    </w:p>
    <w:p w:rsidR="00453373" w:rsidRPr="00D76B41" w:rsidRDefault="00934D89" w:rsidP="008F6028">
      <w:pPr>
        <w:numPr>
          <w:ilvl w:val="0"/>
          <w:numId w:val="6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 w:rsidRPr="00D76B41">
        <w:rPr>
          <w:sz w:val="28"/>
          <w:szCs w:val="28"/>
          <w:lang w:eastAsia="en-US"/>
        </w:rPr>
        <w:t xml:space="preserve">в 2024 году – </w:t>
      </w:r>
      <w:r w:rsidR="00E83211" w:rsidRPr="00D76B41">
        <w:rPr>
          <w:sz w:val="28"/>
          <w:szCs w:val="28"/>
          <w:lang w:eastAsia="en-US"/>
        </w:rPr>
        <w:t>33973228,35</w:t>
      </w:r>
      <w:r w:rsidR="006658E1" w:rsidRPr="00D76B41">
        <w:rPr>
          <w:sz w:val="28"/>
          <w:szCs w:val="28"/>
          <w:lang w:eastAsia="en-US"/>
        </w:rPr>
        <w:t xml:space="preserve"> </w:t>
      </w:r>
      <w:r w:rsidRPr="00D76B41">
        <w:rPr>
          <w:sz w:val="28"/>
          <w:szCs w:val="28"/>
          <w:lang w:eastAsia="en-US"/>
        </w:rPr>
        <w:t xml:space="preserve"> рублей; - в 2025 году – </w:t>
      </w:r>
      <w:r w:rsidR="00E83211" w:rsidRPr="00D76B41">
        <w:rPr>
          <w:sz w:val="28"/>
          <w:szCs w:val="28"/>
          <w:lang w:eastAsia="en-US"/>
        </w:rPr>
        <w:t>32452026</w:t>
      </w:r>
      <w:r w:rsidRPr="00D76B41">
        <w:rPr>
          <w:sz w:val="28"/>
          <w:szCs w:val="28"/>
          <w:lang w:eastAsia="en-US"/>
        </w:rPr>
        <w:t>,00 рублей</w:t>
      </w:r>
      <w:r w:rsidR="00453373" w:rsidRPr="00D76B41">
        <w:rPr>
          <w:sz w:val="28"/>
          <w:szCs w:val="28"/>
          <w:lang w:eastAsia="en-US"/>
        </w:rPr>
        <w:t>;</w:t>
      </w:r>
    </w:p>
    <w:p w:rsidR="00934D89" w:rsidRPr="00D76B41" w:rsidRDefault="00453373" w:rsidP="008F6028">
      <w:pPr>
        <w:pStyle w:val="aa"/>
        <w:numPr>
          <w:ilvl w:val="0"/>
          <w:numId w:val="6"/>
        </w:numPr>
        <w:ind w:left="0" w:firstLine="0"/>
        <w:jc w:val="both"/>
        <w:rPr>
          <w:sz w:val="28"/>
          <w:szCs w:val="28"/>
          <w:lang w:eastAsia="en-US"/>
        </w:rPr>
      </w:pPr>
      <w:r w:rsidRPr="00D76B41">
        <w:rPr>
          <w:sz w:val="28"/>
          <w:szCs w:val="28"/>
        </w:rPr>
        <w:t xml:space="preserve">в 2026 году – </w:t>
      </w:r>
      <w:r w:rsidR="006658E1" w:rsidRPr="00D76B41">
        <w:rPr>
          <w:sz w:val="28"/>
          <w:szCs w:val="28"/>
        </w:rPr>
        <w:t>26827765</w:t>
      </w:r>
      <w:r w:rsidRPr="00D76B41">
        <w:rPr>
          <w:sz w:val="28"/>
          <w:szCs w:val="28"/>
        </w:rPr>
        <w:t>,00 рублей; в 2027 году – 0,00 рублей</w:t>
      </w:r>
      <w:r w:rsidR="00934D89" w:rsidRPr="00D76B41">
        <w:rPr>
          <w:sz w:val="28"/>
          <w:szCs w:val="28"/>
          <w:lang w:eastAsia="en-US"/>
        </w:rPr>
        <w:t xml:space="preserve">. </w:t>
      </w:r>
    </w:p>
    <w:p w:rsidR="00934D89" w:rsidRPr="00D76B41" w:rsidRDefault="00934D89" w:rsidP="00013131">
      <w:pPr>
        <w:ind w:firstLine="709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591F56" w:rsidRPr="00D76B41" w:rsidRDefault="00C61FAD" w:rsidP="00013131">
      <w:pPr>
        <w:pStyle w:val="aa"/>
        <w:ind w:left="0" w:firstLine="709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8</w:t>
      </w:r>
      <w:r w:rsidR="00934D89" w:rsidRPr="00D76B41">
        <w:rPr>
          <w:sz w:val="28"/>
          <w:szCs w:val="28"/>
        </w:rPr>
        <w:t xml:space="preserve">. </w:t>
      </w:r>
      <w:r w:rsidR="00591F56" w:rsidRPr="00D76B41">
        <w:rPr>
          <w:sz w:val="28"/>
          <w:szCs w:val="28"/>
        </w:rPr>
        <w:t>Приложение к Подпрограмме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 w:rsidR="00A26B3C" w:rsidRPr="00D76B41">
        <w:rPr>
          <w:sz w:val="28"/>
          <w:szCs w:val="28"/>
        </w:rPr>
        <w:t>5</w:t>
      </w:r>
      <w:r w:rsidR="00591F56" w:rsidRPr="00D76B41">
        <w:rPr>
          <w:sz w:val="28"/>
          <w:szCs w:val="28"/>
        </w:rPr>
        <w:t xml:space="preserve"> годы» </w:t>
      </w:r>
      <w:r w:rsidR="00934D89" w:rsidRPr="00D76B41">
        <w:rPr>
          <w:sz w:val="28"/>
          <w:szCs w:val="28"/>
        </w:rPr>
        <w:t>изложить в соответствии с приложением № 1 настоящему приложению.</w:t>
      </w:r>
    </w:p>
    <w:p w:rsidR="00934D89" w:rsidRPr="00D76B41" w:rsidRDefault="00C61FAD" w:rsidP="00013131">
      <w:pPr>
        <w:pStyle w:val="aa"/>
        <w:ind w:left="0" w:firstLine="709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9</w:t>
      </w:r>
      <w:r w:rsidR="00934D89" w:rsidRPr="00D76B41">
        <w:rPr>
          <w:sz w:val="28"/>
          <w:szCs w:val="28"/>
        </w:rPr>
        <w:t>. Приложение к Подпрограмме «Совершенствование мер социальной поддержки отдельных категорий граждан»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соответствии с приложением № 2 настоящему приложению.</w:t>
      </w:r>
    </w:p>
    <w:p w:rsidR="0059554C" w:rsidRPr="00D76B41" w:rsidRDefault="0059554C" w:rsidP="0001313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59554C" w:rsidRPr="00D76B41" w:rsidRDefault="0059554C" w:rsidP="00013131">
      <w:pPr>
        <w:pStyle w:val="ConsPlusNonformat"/>
        <w:jc w:val="both"/>
        <w:rPr>
          <w:sz w:val="28"/>
          <w:szCs w:val="28"/>
        </w:rPr>
      </w:pPr>
    </w:p>
    <w:p w:rsidR="00D76B41" w:rsidRPr="00D76B41" w:rsidRDefault="00D76B41">
      <w:pPr>
        <w:pStyle w:val="ConsPlusNonformat"/>
        <w:jc w:val="both"/>
        <w:rPr>
          <w:sz w:val="28"/>
          <w:szCs w:val="28"/>
        </w:rPr>
      </w:pPr>
    </w:p>
    <w:sectPr w:rsidR="00D76B41" w:rsidRPr="00D76B41" w:rsidSect="00EC5583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B86" w:rsidRDefault="001D1B86" w:rsidP="0015070F">
      <w:r>
        <w:separator/>
      </w:r>
    </w:p>
  </w:endnote>
  <w:endnote w:type="continuationSeparator" w:id="0">
    <w:p w:rsidR="001D1B86" w:rsidRDefault="001D1B86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B86" w:rsidRDefault="001D1B86" w:rsidP="0015070F">
      <w:r>
        <w:separator/>
      </w:r>
    </w:p>
  </w:footnote>
  <w:footnote w:type="continuationSeparator" w:id="0">
    <w:p w:rsidR="001D1B86" w:rsidRDefault="001D1B86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B86" w:rsidRDefault="001D1B8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D76B41">
      <w:rPr>
        <w:noProof/>
      </w:rPr>
      <w:t>16</w:t>
    </w:r>
    <w:r>
      <w:rPr>
        <w:noProof/>
      </w:rPr>
      <w:fldChar w:fldCharType="end"/>
    </w:r>
  </w:p>
  <w:p w:rsidR="001D1B86" w:rsidRDefault="001D1B8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76252"/>
    <w:multiLevelType w:val="hybridMultilevel"/>
    <w:tmpl w:val="245C5316"/>
    <w:lvl w:ilvl="0" w:tplc="1BB41FD8">
      <w:start w:val="3"/>
      <w:numFmt w:val="decimal"/>
      <w:suff w:val="space"/>
      <w:lvlText w:val="%1."/>
      <w:lvlJc w:val="left"/>
      <w:pPr>
        <w:ind w:left="-14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6">
    <w:nsid w:val="57D42D16"/>
    <w:multiLevelType w:val="hybridMultilevel"/>
    <w:tmpl w:val="D9948D60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6B88B146">
      <w:start w:val="1"/>
      <w:numFmt w:val="decimal"/>
      <w:suff w:val="space"/>
      <w:lvlText w:val="%2."/>
      <w:lvlJc w:val="left"/>
      <w:pPr>
        <w:ind w:left="-14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3131"/>
    <w:rsid w:val="00015A5B"/>
    <w:rsid w:val="00015E20"/>
    <w:rsid w:val="00017BC9"/>
    <w:rsid w:val="00020961"/>
    <w:rsid w:val="000229A9"/>
    <w:rsid w:val="0003025D"/>
    <w:rsid w:val="00033E85"/>
    <w:rsid w:val="0004184F"/>
    <w:rsid w:val="00053550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030F"/>
    <w:rsid w:val="000D25B6"/>
    <w:rsid w:val="000D7BEC"/>
    <w:rsid w:val="000E0192"/>
    <w:rsid w:val="000E5684"/>
    <w:rsid w:val="000F3775"/>
    <w:rsid w:val="000F3868"/>
    <w:rsid w:val="000F7290"/>
    <w:rsid w:val="00102BA4"/>
    <w:rsid w:val="00106C24"/>
    <w:rsid w:val="001073CC"/>
    <w:rsid w:val="001129F7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3B2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947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1B86"/>
    <w:rsid w:val="001D22FA"/>
    <w:rsid w:val="001D3F2C"/>
    <w:rsid w:val="001D46BC"/>
    <w:rsid w:val="001E1C11"/>
    <w:rsid w:val="001E3F8A"/>
    <w:rsid w:val="001E4F72"/>
    <w:rsid w:val="001E5457"/>
    <w:rsid w:val="001E76A1"/>
    <w:rsid w:val="001F1464"/>
    <w:rsid w:val="00204D7D"/>
    <w:rsid w:val="00205A1B"/>
    <w:rsid w:val="002171D5"/>
    <w:rsid w:val="0022330F"/>
    <w:rsid w:val="00223779"/>
    <w:rsid w:val="00235CD3"/>
    <w:rsid w:val="00235D9D"/>
    <w:rsid w:val="00237944"/>
    <w:rsid w:val="00246846"/>
    <w:rsid w:val="002518EE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43B8"/>
    <w:rsid w:val="002E1A19"/>
    <w:rsid w:val="002E2D98"/>
    <w:rsid w:val="002E3E11"/>
    <w:rsid w:val="002E6BF7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E4FA0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6A90"/>
    <w:rsid w:val="00443DEF"/>
    <w:rsid w:val="00450A59"/>
    <w:rsid w:val="00453373"/>
    <w:rsid w:val="004538BD"/>
    <w:rsid w:val="00453A89"/>
    <w:rsid w:val="00454546"/>
    <w:rsid w:val="00457FA6"/>
    <w:rsid w:val="00462078"/>
    <w:rsid w:val="0047005A"/>
    <w:rsid w:val="00470101"/>
    <w:rsid w:val="00472EED"/>
    <w:rsid w:val="004774CC"/>
    <w:rsid w:val="00480884"/>
    <w:rsid w:val="00483B41"/>
    <w:rsid w:val="004849D7"/>
    <w:rsid w:val="00485E52"/>
    <w:rsid w:val="004A1B2C"/>
    <w:rsid w:val="004A276E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2C08"/>
    <w:rsid w:val="00513828"/>
    <w:rsid w:val="00520AE0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76720"/>
    <w:rsid w:val="00583C44"/>
    <w:rsid w:val="00591F56"/>
    <w:rsid w:val="0059554C"/>
    <w:rsid w:val="005966BD"/>
    <w:rsid w:val="005969CA"/>
    <w:rsid w:val="005A5019"/>
    <w:rsid w:val="005B12F3"/>
    <w:rsid w:val="005B2DBB"/>
    <w:rsid w:val="005B4597"/>
    <w:rsid w:val="005B49C3"/>
    <w:rsid w:val="005B5F2B"/>
    <w:rsid w:val="005B7A42"/>
    <w:rsid w:val="005B7C15"/>
    <w:rsid w:val="005C1088"/>
    <w:rsid w:val="005D1DAD"/>
    <w:rsid w:val="005D3B58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36BB1"/>
    <w:rsid w:val="00641A6A"/>
    <w:rsid w:val="006566C5"/>
    <w:rsid w:val="00657D4B"/>
    <w:rsid w:val="00662AFC"/>
    <w:rsid w:val="006658E1"/>
    <w:rsid w:val="00666642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74836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4CC6"/>
    <w:rsid w:val="008423D3"/>
    <w:rsid w:val="00846E30"/>
    <w:rsid w:val="00850C65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60D"/>
    <w:rsid w:val="008B782C"/>
    <w:rsid w:val="008C3EA1"/>
    <w:rsid w:val="008C5429"/>
    <w:rsid w:val="008C568A"/>
    <w:rsid w:val="008C6469"/>
    <w:rsid w:val="008C6DE2"/>
    <w:rsid w:val="008D26C6"/>
    <w:rsid w:val="008D3F35"/>
    <w:rsid w:val="008D5207"/>
    <w:rsid w:val="008D6654"/>
    <w:rsid w:val="008D740E"/>
    <w:rsid w:val="008E04B5"/>
    <w:rsid w:val="008E2616"/>
    <w:rsid w:val="008E5A89"/>
    <w:rsid w:val="008E7112"/>
    <w:rsid w:val="008E7C0C"/>
    <w:rsid w:val="008F10CB"/>
    <w:rsid w:val="008F3388"/>
    <w:rsid w:val="008F6028"/>
    <w:rsid w:val="00901CD9"/>
    <w:rsid w:val="00903BD3"/>
    <w:rsid w:val="0091207B"/>
    <w:rsid w:val="00912571"/>
    <w:rsid w:val="0091485D"/>
    <w:rsid w:val="009178C6"/>
    <w:rsid w:val="00921A80"/>
    <w:rsid w:val="00921A8B"/>
    <w:rsid w:val="00926F66"/>
    <w:rsid w:val="009276D5"/>
    <w:rsid w:val="00934D89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2B77"/>
    <w:rsid w:val="00A234BA"/>
    <w:rsid w:val="00A25BCB"/>
    <w:rsid w:val="00A26B3C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C2276"/>
    <w:rsid w:val="00AC7B16"/>
    <w:rsid w:val="00AD3007"/>
    <w:rsid w:val="00AE0B0F"/>
    <w:rsid w:val="00AE249F"/>
    <w:rsid w:val="00AE2AB0"/>
    <w:rsid w:val="00AE7E56"/>
    <w:rsid w:val="00AF1F80"/>
    <w:rsid w:val="00B016BA"/>
    <w:rsid w:val="00B03047"/>
    <w:rsid w:val="00B053F9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0770"/>
    <w:rsid w:val="00B711E0"/>
    <w:rsid w:val="00B741C6"/>
    <w:rsid w:val="00B749A4"/>
    <w:rsid w:val="00B77865"/>
    <w:rsid w:val="00B807E2"/>
    <w:rsid w:val="00B81865"/>
    <w:rsid w:val="00B84B2E"/>
    <w:rsid w:val="00B86BA5"/>
    <w:rsid w:val="00B901DB"/>
    <w:rsid w:val="00B909F7"/>
    <w:rsid w:val="00B91171"/>
    <w:rsid w:val="00B952E7"/>
    <w:rsid w:val="00BA004F"/>
    <w:rsid w:val="00BC1F01"/>
    <w:rsid w:val="00BC2089"/>
    <w:rsid w:val="00BC71A9"/>
    <w:rsid w:val="00BD0B8E"/>
    <w:rsid w:val="00BD0D1D"/>
    <w:rsid w:val="00BD77FF"/>
    <w:rsid w:val="00BE353F"/>
    <w:rsid w:val="00BE3BF5"/>
    <w:rsid w:val="00BE41F0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AD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2650"/>
    <w:rsid w:val="00C96268"/>
    <w:rsid w:val="00CA2D62"/>
    <w:rsid w:val="00CA49EE"/>
    <w:rsid w:val="00CA6BA1"/>
    <w:rsid w:val="00CA7D4D"/>
    <w:rsid w:val="00CB02EA"/>
    <w:rsid w:val="00CB0E56"/>
    <w:rsid w:val="00CC0C87"/>
    <w:rsid w:val="00CC34A8"/>
    <w:rsid w:val="00CC47FE"/>
    <w:rsid w:val="00CC68E5"/>
    <w:rsid w:val="00CD1574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749C0"/>
    <w:rsid w:val="00D76B41"/>
    <w:rsid w:val="00D806B0"/>
    <w:rsid w:val="00D86907"/>
    <w:rsid w:val="00D86B16"/>
    <w:rsid w:val="00D87CF1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62AD"/>
    <w:rsid w:val="00E170C8"/>
    <w:rsid w:val="00E209AE"/>
    <w:rsid w:val="00E26921"/>
    <w:rsid w:val="00E31285"/>
    <w:rsid w:val="00E321D6"/>
    <w:rsid w:val="00E337AB"/>
    <w:rsid w:val="00E37F0F"/>
    <w:rsid w:val="00E40F4F"/>
    <w:rsid w:val="00E43902"/>
    <w:rsid w:val="00E44F4F"/>
    <w:rsid w:val="00E5248A"/>
    <w:rsid w:val="00E546CF"/>
    <w:rsid w:val="00E56D1F"/>
    <w:rsid w:val="00E61280"/>
    <w:rsid w:val="00E72862"/>
    <w:rsid w:val="00E75DD4"/>
    <w:rsid w:val="00E83211"/>
    <w:rsid w:val="00E84249"/>
    <w:rsid w:val="00E84D1B"/>
    <w:rsid w:val="00E877C3"/>
    <w:rsid w:val="00E9252A"/>
    <w:rsid w:val="00E94190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24428"/>
    <w:rsid w:val="00F30D38"/>
    <w:rsid w:val="00F3491F"/>
    <w:rsid w:val="00F3576F"/>
    <w:rsid w:val="00F37B60"/>
    <w:rsid w:val="00F4413C"/>
    <w:rsid w:val="00F50150"/>
    <w:rsid w:val="00F547DA"/>
    <w:rsid w:val="00F56904"/>
    <w:rsid w:val="00F631CB"/>
    <w:rsid w:val="00F65D1A"/>
    <w:rsid w:val="00F730DC"/>
    <w:rsid w:val="00F8044A"/>
    <w:rsid w:val="00F85B5E"/>
    <w:rsid w:val="00F86CD7"/>
    <w:rsid w:val="00F875DD"/>
    <w:rsid w:val="00F90D01"/>
    <w:rsid w:val="00F94626"/>
    <w:rsid w:val="00FA0B2D"/>
    <w:rsid w:val="00FB08B7"/>
    <w:rsid w:val="00FB2356"/>
    <w:rsid w:val="00FB5107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3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basedOn w:val="a0"/>
    <w:uiPriority w:val="99"/>
    <w:rsid w:val="001E1C1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16</Pages>
  <Words>4456</Words>
  <Characters>25404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Полюбина Л.Н.</cp:lastModifiedBy>
  <cp:revision>7</cp:revision>
  <cp:lastPrinted>2022-01-26T04:55:00Z</cp:lastPrinted>
  <dcterms:created xsi:type="dcterms:W3CDTF">2024-03-01T06:31:00Z</dcterms:created>
  <dcterms:modified xsi:type="dcterms:W3CDTF">2024-03-12T09:20:00Z</dcterms:modified>
</cp:coreProperties>
</file>