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856" w:rsidRPr="00351606" w:rsidRDefault="007B5856" w:rsidP="007B58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51606">
        <w:rPr>
          <w:sz w:val="28"/>
          <w:szCs w:val="28"/>
        </w:rPr>
        <w:t>Извещение</w:t>
      </w:r>
    </w:p>
    <w:p w:rsidR="00AC7B1C" w:rsidRDefault="007B5856" w:rsidP="002D1DDC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51606">
        <w:rPr>
          <w:sz w:val="28"/>
          <w:szCs w:val="28"/>
        </w:rPr>
        <w:t>о проведении публичного обсуждения</w:t>
      </w:r>
      <w:r w:rsidR="006D5911">
        <w:rPr>
          <w:sz w:val="28"/>
          <w:szCs w:val="28"/>
        </w:rPr>
        <w:t xml:space="preserve"> проекта</w:t>
      </w:r>
      <w:r w:rsidR="002D1DDC">
        <w:rPr>
          <w:sz w:val="28"/>
          <w:szCs w:val="28"/>
        </w:rPr>
        <w:t xml:space="preserve"> постановления «О</w:t>
      </w:r>
      <w:r w:rsidR="006D5911">
        <w:rPr>
          <w:sz w:val="28"/>
          <w:szCs w:val="28"/>
        </w:rPr>
        <w:t xml:space="preserve"> </w:t>
      </w:r>
      <w:r w:rsidR="002D1DDC" w:rsidRPr="002D1DDC">
        <w:rPr>
          <w:sz w:val="28"/>
          <w:szCs w:val="28"/>
        </w:rPr>
        <w:t>внесении изменений в постановление Главы Калачинского муниципального района Омской области от 06.06.2013 № 82-п «Об утверждении административного регламента предоставления муниципальной услуги «Выдача, продление срока действия и переоформление разрешения на право организации розничного рынка»</w:t>
      </w:r>
      <w:r w:rsidR="002D1DDC">
        <w:rPr>
          <w:sz w:val="28"/>
          <w:szCs w:val="28"/>
        </w:rPr>
        <w:t>»</w:t>
      </w:r>
    </w:p>
    <w:p w:rsidR="007B5856" w:rsidRPr="00351606" w:rsidRDefault="00AC7B1C" w:rsidP="00AC7B1C">
      <w:pPr>
        <w:jc w:val="center"/>
        <w:rPr>
          <w:i/>
          <w:color w:val="000000"/>
          <w:kern w:val="28"/>
          <w:sz w:val="20"/>
          <w:szCs w:val="20"/>
        </w:rPr>
      </w:pPr>
      <w:r w:rsidRPr="00351606">
        <w:rPr>
          <w:i/>
          <w:color w:val="000000"/>
          <w:kern w:val="28"/>
          <w:sz w:val="20"/>
          <w:szCs w:val="20"/>
        </w:rPr>
        <w:t xml:space="preserve"> </w:t>
      </w:r>
    </w:p>
    <w:tbl>
      <w:tblPr>
        <w:tblW w:w="9780" w:type="dxa"/>
        <w:tblInd w:w="-34" w:type="dxa"/>
        <w:tblLook w:val="04A0" w:firstRow="1" w:lastRow="0" w:firstColumn="1" w:lastColumn="0" w:noHBand="0" w:noVBand="1"/>
      </w:tblPr>
      <w:tblGrid>
        <w:gridCol w:w="9780"/>
      </w:tblGrid>
      <w:tr w:rsidR="007B5856" w:rsidRPr="00351606" w:rsidTr="007B5856">
        <w:tc>
          <w:tcPr>
            <w:tcW w:w="9780" w:type="dxa"/>
          </w:tcPr>
          <w:p w:rsidR="007B5856" w:rsidRPr="00351606" w:rsidRDefault="00ED0A03" w:rsidP="00ED0A03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Публичное обсуждение проекта постановления проводит </w:t>
            </w:r>
            <w:r w:rsidRPr="00ED0A03">
              <w:rPr>
                <w:kern w:val="28"/>
                <w:sz w:val="28"/>
                <w:szCs w:val="28"/>
                <w:u w:val="single"/>
              </w:rPr>
              <w:t xml:space="preserve">комитет по экономическому развитию и инвестициям </w:t>
            </w:r>
            <w:r w:rsidR="00361770" w:rsidRPr="00ED0A03">
              <w:rPr>
                <w:sz w:val="28"/>
                <w:szCs w:val="28"/>
                <w:u w:val="single"/>
              </w:rPr>
              <w:t>А</w:t>
            </w:r>
            <w:r w:rsidR="002B6C36" w:rsidRPr="00ED0A03">
              <w:rPr>
                <w:sz w:val="28"/>
                <w:szCs w:val="28"/>
                <w:u w:val="single"/>
              </w:rPr>
              <w:t>дминистрации Калачинского муниципального района</w:t>
            </w:r>
            <w:r w:rsidR="007B5856" w:rsidRPr="00351606">
              <w:rPr>
                <w:kern w:val="28"/>
                <w:sz w:val="28"/>
                <w:szCs w:val="28"/>
              </w:rPr>
              <w:t>.</w:t>
            </w:r>
          </w:p>
          <w:p w:rsidR="007B5856" w:rsidRPr="00351606" w:rsidRDefault="007B5856" w:rsidP="003926B8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 w:rsidRPr="00351606">
              <w:rPr>
                <w:kern w:val="28"/>
                <w:sz w:val="28"/>
                <w:szCs w:val="28"/>
              </w:rPr>
              <w:t>В рамках публичного обсуждения все заинтересованные лица могут представить свои предложения и замечания по данному проекту.</w:t>
            </w:r>
          </w:p>
          <w:p w:rsidR="007B5856" w:rsidRPr="00351606" w:rsidRDefault="007B5856" w:rsidP="00DA0E62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 w:rsidRPr="00351606">
              <w:rPr>
                <w:kern w:val="28"/>
                <w:sz w:val="28"/>
                <w:szCs w:val="28"/>
              </w:rPr>
              <w:t>Предложения и замечания принимаются по адресу</w:t>
            </w:r>
            <w:r w:rsidR="00100256">
              <w:rPr>
                <w:kern w:val="28"/>
                <w:sz w:val="28"/>
                <w:szCs w:val="28"/>
              </w:rPr>
              <w:t>:</w:t>
            </w:r>
            <w:r w:rsidR="00742956" w:rsidRPr="002B6C36">
              <w:rPr>
                <w:kern w:val="28"/>
                <w:sz w:val="28"/>
                <w:szCs w:val="28"/>
                <w:u w:val="single"/>
              </w:rPr>
              <w:t>64</w:t>
            </w:r>
            <w:r w:rsidR="00100256" w:rsidRPr="002B6C36">
              <w:rPr>
                <w:kern w:val="28"/>
                <w:sz w:val="28"/>
                <w:szCs w:val="28"/>
                <w:u w:val="single"/>
              </w:rPr>
              <w:t>6900</w:t>
            </w:r>
            <w:r w:rsidR="00742956" w:rsidRPr="002B6C36">
              <w:rPr>
                <w:kern w:val="28"/>
                <w:sz w:val="28"/>
                <w:szCs w:val="28"/>
                <w:u w:val="single"/>
              </w:rPr>
              <w:t xml:space="preserve"> Омская область, г. Калачинск, ул. Советская,18, каб.</w:t>
            </w:r>
            <w:r w:rsidR="00D65742">
              <w:rPr>
                <w:kern w:val="28"/>
                <w:sz w:val="28"/>
                <w:szCs w:val="28"/>
                <w:u w:val="single"/>
              </w:rPr>
              <w:t>53</w:t>
            </w:r>
            <w:r w:rsidR="00DA0E62">
              <w:rPr>
                <w:kern w:val="28"/>
                <w:sz w:val="28"/>
                <w:szCs w:val="28"/>
                <w:u w:val="single"/>
              </w:rPr>
              <w:t xml:space="preserve"> </w:t>
            </w:r>
            <w:r w:rsidRPr="00351606">
              <w:rPr>
                <w:kern w:val="28"/>
                <w:sz w:val="28"/>
                <w:szCs w:val="28"/>
              </w:rPr>
              <w:t>и (или) по адресу электронной почты</w:t>
            </w:r>
            <w:r w:rsidR="00D65742">
              <w:rPr>
                <w:kern w:val="28"/>
                <w:sz w:val="28"/>
                <w:szCs w:val="28"/>
              </w:rPr>
              <w:t>:</w:t>
            </w:r>
            <w:r w:rsidRPr="00351606">
              <w:rPr>
                <w:kern w:val="28"/>
                <w:sz w:val="28"/>
                <w:szCs w:val="28"/>
              </w:rPr>
              <w:t xml:space="preserve"> </w:t>
            </w:r>
            <w:r w:rsidR="00D65742" w:rsidRPr="00D65742">
              <w:rPr>
                <w:kern w:val="28"/>
                <w:sz w:val="28"/>
                <w:szCs w:val="28"/>
                <w:u w:val="single"/>
                <w:lang w:val="en-US"/>
              </w:rPr>
              <w:t>e</w:t>
            </w:r>
            <w:r w:rsidR="00D65742" w:rsidRPr="00D65742">
              <w:rPr>
                <w:kern w:val="28"/>
                <w:sz w:val="28"/>
                <w:szCs w:val="28"/>
                <w:u w:val="single"/>
              </w:rPr>
              <w:t>-</w:t>
            </w:r>
            <w:proofErr w:type="spellStart"/>
            <w:r w:rsidR="00D65742" w:rsidRPr="00D65742">
              <w:rPr>
                <w:kern w:val="28"/>
                <w:sz w:val="28"/>
                <w:szCs w:val="28"/>
                <w:u w:val="single"/>
                <w:lang w:val="en-US"/>
              </w:rPr>
              <w:t>komitet</w:t>
            </w:r>
            <w:proofErr w:type="spellEnd"/>
            <w:r w:rsidR="00D65742" w:rsidRPr="00D65742">
              <w:rPr>
                <w:kern w:val="28"/>
                <w:sz w:val="28"/>
                <w:szCs w:val="28"/>
                <w:u w:val="single"/>
              </w:rPr>
              <w:t>@</w:t>
            </w:r>
            <w:proofErr w:type="spellStart"/>
            <w:r w:rsidR="00D65742" w:rsidRPr="00D65742">
              <w:rPr>
                <w:kern w:val="28"/>
                <w:sz w:val="28"/>
                <w:szCs w:val="28"/>
                <w:u w:val="single"/>
                <w:lang w:val="en-US"/>
              </w:rPr>
              <w:t>kalach</w:t>
            </w:r>
            <w:proofErr w:type="spellEnd"/>
            <w:r w:rsidR="00D65742" w:rsidRPr="00D65742">
              <w:rPr>
                <w:kern w:val="28"/>
                <w:sz w:val="28"/>
                <w:szCs w:val="28"/>
                <w:u w:val="single"/>
              </w:rPr>
              <w:t>.</w:t>
            </w:r>
            <w:proofErr w:type="spellStart"/>
            <w:r w:rsidR="00D65742" w:rsidRPr="00D65742">
              <w:rPr>
                <w:kern w:val="28"/>
                <w:sz w:val="28"/>
                <w:szCs w:val="28"/>
                <w:u w:val="single"/>
                <w:lang w:val="en-US"/>
              </w:rPr>
              <w:t>omskportal</w:t>
            </w:r>
            <w:proofErr w:type="spellEnd"/>
            <w:r w:rsidR="00D65742" w:rsidRPr="00D65742">
              <w:rPr>
                <w:kern w:val="28"/>
                <w:sz w:val="28"/>
                <w:szCs w:val="28"/>
                <w:u w:val="single"/>
              </w:rPr>
              <w:t>.</w:t>
            </w:r>
            <w:proofErr w:type="spellStart"/>
            <w:r w:rsidR="00D65742" w:rsidRPr="00D65742">
              <w:rPr>
                <w:kern w:val="28"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Pr="002B6C36">
              <w:rPr>
                <w:kern w:val="28"/>
                <w:sz w:val="28"/>
                <w:szCs w:val="28"/>
                <w:u w:val="single"/>
              </w:rPr>
              <w:t>.</w:t>
            </w:r>
          </w:p>
          <w:p w:rsidR="007B5856" w:rsidRPr="00DA0E62" w:rsidRDefault="007B5856" w:rsidP="003926B8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 w:rsidRPr="00DA0E62">
              <w:rPr>
                <w:kern w:val="28"/>
                <w:sz w:val="28"/>
                <w:szCs w:val="28"/>
              </w:rPr>
              <w:t xml:space="preserve">Сроки приема предложений и замечаний (срок проведения публичного обсуждения): </w:t>
            </w:r>
            <w:r w:rsidR="00A47B70" w:rsidRPr="00DA0E62">
              <w:rPr>
                <w:kern w:val="28"/>
                <w:sz w:val="28"/>
                <w:szCs w:val="28"/>
              </w:rPr>
              <w:t xml:space="preserve">с </w:t>
            </w:r>
            <w:r w:rsidR="00D65742" w:rsidRPr="00DA0E62">
              <w:rPr>
                <w:kern w:val="28"/>
                <w:sz w:val="28"/>
                <w:szCs w:val="28"/>
              </w:rPr>
              <w:t>20</w:t>
            </w:r>
            <w:r w:rsidR="0082464A" w:rsidRPr="00DA0E62">
              <w:rPr>
                <w:kern w:val="28"/>
                <w:sz w:val="28"/>
                <w:szCs w:val="28"/>
              </w:rPr>
              <w:t>.</w:t>
            </w:r>
            <w:r w:rsidR="00D65742" w:rsidRPr="00DA0E62">
              <w:rPr>
                <w:kern w:val="28"/>
                <w:sz w:val="28"/>
                <w:szCs w:val="28"/>
              </w:rPr>
              <w:t>12</w:t>
            </w:r>
            <w:r w:rsidR="0082464A" w:rsidRPr="00DA0E62">
              <w:rPr>
                <w:kern w:val="28"/>
                <w:sz w:val="28"/>
                <w:szCs w:val="28"/>
              </w:rPr>
              <w:t>.202</w:t>
            </w:r>
            <w:r w:rsidR="00D65742" w:rsidRPr="00DA0E62">
              <w:rPr>
                <w:kern w:val="28"/>
                <w:sz w:val="28"/>
                <w:szCs w:val="28"/>
              </w:rPr>
              <w:t>3</w:t>
            </w:r>
            <w:r w:rsidR="0082464A" w:rsidRPr="00DA0E62">
              <w:rPr>
                <w:kern w:val="28"/>
                <w:sz w:val="28"/>
                <w:szCs w:val="28"/>
              </w:rPr>
              <w:t xml:space="preserve"> по </w:t>
            </w:r>
            <w:r w:rsidR="00DA0E62" w:rsidRPr="00DA0E62">
              <w:rPr>
                <w:kern w:val="28"/>
                <w:sz w:val="28"/>
                <w:szCs w:val="28"/>
              </w:rPr>
              <w:t>18</w:t>
            </w:r>
            <w:r w:rsidR="0082464A" w:rsidRPr="00DA0E62">
              <w:rPr>
                <w:kern w:val="28"/>
                <w:sz w:val="28"/>
                <w:szCs w:val="28"/>
              </w:rPr>
              <w:t>.</w:t>
            </w:r>
            <w:r w:rsidR="00DA0E62" w:rsidRPr="00DA0E62">
              <w:rPr>
                <w:kern w:val="28"/>
                <w:sz w:val="28"/>
                <w:szCs w:val="28"/>
              </w:rPr>
              <w:t>01</w:t>
            </w:r>
            <w:r w:rsidR="00AC7B1C" w:rsidRPr="00DA0E62">
              <w:rPr>
                <w:kern w:val="28"/>
                <w:sz w:val="28"/>
                <w:szCs w:val="28"/>
              </w:rPr>
              <w:t>.202</w:t>
            </w:r>
            <w:r w:rsidR="00DA0E62" w:rsidRPr="00DA0E62">
              <w:rPr>
                <w:kern w:val="28"/>
                <w:sz w:val="28"/>
                <w:szCs w:val="28"/>
              </w:rPr>
              <w:t>4</w:t>
            </w:r>
            <w:r w:rsidRPr="00DA0E62">
              <w:rPr>
                <w:kern w:val="28"/>
                <w:sz w:val="28"/>
                <w:szCs w:val="28"/>
              </w:rPr>
              <w:t>.</w:t>
            </w:r>
          </w:p>
          <w:p w:rsidR="007B5856" w:rsidRPr="00DA0E62" w:rsidRDefault="007B5856" w:rsidP="00361770">
            <w:pPr>
              <w:autoSpaceDE w:val="0"/>
              <w:autoSpaceDN w:val="0"/>
              <w:adjustRightInd w:val="0"/>
              <w:ind w:firstLine="1735"/>
              <w:rPr>
                <w:i/>
                <w:kern w:val="28"/>
                <w:sz w:val="20"/>
                <w:szCs w:val="20"/>
              </w:rPr>
            </w:pPr>
            <w:r w:rsidRPr="00DA0E62">
              <w:rPr>
                <w:i/>
                <w:kern w:val="28"/>
                <w:sz w:val="20"/>
                <w:szCs w:val="20"/>
              </w:rPr>
              <w:t>(срок начала – срок окончания)</w:t>
            </w:r>
          </w:p>
          <w:p w:rsidR="007B5856" w:rsidRPr="0019635F" w:rsidRDefault="007B5856" w:rsidP="003926B8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  <w:u w:val="single"/>
              </w:rPr>
            </w:pPr>
            <w:r w:rsidRPr="0019635F">
              <w:rPr>
                <w:kern w:val="28"/>
                <w:sz w:val="28"/>
                <w:szCs w:val="28"/>
              </w:rPr>
              <w:t>Место размещения проекта муниципального нормативного правового акта, отчета и опросного листа в информаци</w:t>
            </w:r>
            <w:r w:rsidR="00AC7B1C" w:rsidRPr="0019635F">
              <w:rPr>
                <w:kern w:val="28"/>
                <w:sz w:val="28"/>
                <w:szCs w:val="28"/>
              </w:rPr>
              <w:t>онно-телекоммуникационной сети «Интернет»</w:t>
            </w:r>
            <w:r w:rsidRPr="0019635F">
              <w:rPr>
                <w:kern w:val="28"/>
                <w:sz w:val="28"/>
                <w:szCs w:val="28"/>
              </w:rPr>
              <w:t>:</w:t>
            </w:r>
            <w:r w:rsidR="00E434BA" w:rsidRPr="0019635F">
              <w:rPr>
                <w:sz w:val="28"/>
                <w:szCs w:val="28"/>
              </w:rPr>
              <w:t xml:space="preserve"> </w:t>
            </w:r>
            <w:r w:rsidR="00A91195" w:rsidRPr="0019635F">
              <w:rPr>
                <w:sz w:val="28"/>
                <w:szCs w:val="28"/>
                <w:u w:val="single"/>
              </w:rPr>
              <w:t>https://kalachinsk.gosuslugi.ru/deyatelnost/napravleniya-deyatelnosti/zhkh/</w:t>
            </w:r>
          </w:p>
          <w:p w:rsidR="007B5856" w:rsidRPr="0019635F" w:rsidRDefault="007B5856" w:rsidP="003926B8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 w:rsidRPr="0019635F">
              <w:rPr>
                <w:kern w:val="28"/>
                <w:sz w:val="28"/>
                <w:szCs w:val="28"/>
              </w:rPr>
              <w:t>Все предложения и замечания, поступившие в установленный срок, будут рассмотрены.</w:t>
            </w:r>
          </w:p>
          <w:p w:rsidR="007B5856" w:rsidRPr="00EE6A67" w:rsidRDefault="00405EA5" w:rsidP="003E37FC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 w:rsidRPr="00EE6A67">
              <w:rPr>
                <w:color w:val="000000"/>
                <w:kern w:val="28"/>
                <w:sz w:val="28"/>
                <w:szCs w:val="28"/>
              </w:rPr>
              <w:t>П</w:t>
            </w:r>
            <w:r w:rsidR="00592F20" w:rsidRPr="00EE6A67">
              <w:rPr>
                <w:color w:val="000000"/>
                <w:kern w:val="28"/>
                <w:sz w:val="28"/>
                <w:szCs w:val="28"/>
              </w:rPr>
              <w:t xml:space="preserve">ротокол </w:t>
            </w:r>
            <w:proofErr w:type="gramStart"/>
            <w:r w:rsidR="00592F20" w:rsidRPr="00EE6A67">
              <w:rPr>
                <w:sz w:val="28"/>
                <w:szCs w:val="28"/>
              </w:rPr>
              <w:t>проведения</w:t>
            </w:r>
            <w:bookmarkStart w:id="0" w:name="_GoBack"/>
            <w:bookmarkEnd w:id="0"/>
            <w:r w:rsidR="00592F20" w:rsidRPr="00EE6A67">
              <w:rPr>
                <w:sz w:val="28"/>
                <w:szCs w:val="28"/>
              </w:rPr>
              <w:t xml:space="preserve"> общественного обсуждения проекта постановления Главы</w:t>
            </w:r>
            <w:proofErr w:type="gramEnd"/>
            <w:r w:rsidR="00592F20" w:rsidRPr="00EE6A67">
              <w:rPr>
                <w:sz w:val="28"/>
                <w:szCs w:val="28"/>
              </w:rPr>
              <w:t xml:space="preserve"> </w:t>
            </w:r>
            <w:r w:rsidRPr="00EE6A67">
              <w:rPr>
                <w:sz w:val="28"/>
                <w:szCs w:val="28"/>
              </w:rPr>
              <w:t>К</w:t>
            </w:r>
            <w:r w:rsidR="00592F20" w:rsidRPr="00EE6A67">
              <w:rPr>
                <w:sz w:val="28"/>
                <w:szCs w:val="28"/>
              </w:rPr>
              <w:t>алачинского муниципального района</w:t>
            </w:r>
            <w:r w:rsidRPr="00EE6A67">
              <w:rPr>
                <w:sz w:val="28"/>
                <w:szCs w:val="28"/>
              </w:rPr>
              <w:t xml:space="preserve">, </w:t>
            </w:r>
            <w:r w:rsidR="003E37FC">
              <w:rPr>
                <w:sz w:val="28"/>
                <w:szCs w:val="28"/>
              </w:rPr>
              <w:t>с указанием поступивших предложений</w:t>
            </w:r>
            <w:r w:rsidR="007B5856" w:rsidRPr="00EE6A67">
              <w:rPr>
                <w:color w:val="000000"/>
                <w:kern w:val="28"/>
                <w:sz w:val="28"/>
                <w:szCs w:val="28"/>
              </w:rPr>
              <w:t xml:space="preserve"> </w:t>
            </w:r>
            <w:r w:rsidR="003E37FC">
              <w:rPr>
                <w:kern w:val="28"/>
                <w:sz w:val="28"/>
                <w:szCs w:val="28"/>
              </w:rPr>
              <w:t>будет</w:t>
            </w:r>
            <w:r w:rsidR="007B5856" w:rsidRPr="00EE6A67">
              <w:rPr>
                <w:kern w:val="28"/>
                <w:sz w:val="28"/>
                <w:szCs w:val="28"/>
              </w:rPr>
              <w:t xml:space="preserve"> размещен на сайте</w:t>
            </w:r>
            <w:r w:rsidRPr="00EE6A67">
              <w:rPr>
                <w:kern w:val="28"/>
                <w:sz w:val="28"/>
                <w:szCs w:val="28"/>
              </w:rPr>
              <w:t>:</w:t>
            </w:r>
            <w:r w:rsidR="007B5856" w:rsidRPr="00EE6A67">
              <w:rPr>
                <w:kern w:val="28"/>
                <w:sz w:val="28"/>
                <w:szCs w:val="28"/>
              </w:rPr>
              <w:t xml:space="preserve"> </w:t>
            </w:r>
            <w:r w:rsidRPr="00EE6A67">
              <w:rPr>
                <w:bCs/>
                <w:sz w:val="28"/>
                <w:szCs w:val="28"/>
                <w:lang w:eastAsia="en-US"/>
              </w:rPr>
              <w:t>https://kalachinskij-r52.gosweb.gosuslugi.ru/glavnoe/administrativnye-reglamenty/</w:t>
            </w:r>
          </w:p>
        </w:tc>
      </w:tr>
    </w:tbl>
    <w:p w:rsidR="007B637D" w:rsidRDefault="007B637D" w:rsidP="007B5856"/>
    <w:sectPr w:rsidR="007B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21"/>
    <w:rsid w:val="00004B6C"/>
    <w:rsid w:val="00050002"/>
    <w:rsid w:val="0007597C"/>
    <w:rsid w:val="00100256"/>
    <w:rsid w:val="0019635F"/>
    <w:rsid w:val="002B6C36"/>
    <w:rsid w:val="002D1DDC"/>
    <w:rsid w:val="002E271A"/>
    <w:rsid w:val="00361770"/>
    <w:rsid w:val="003E37FC"/>
    <w:rsid w:val="00405EA5"/>
    <w:rsid w:val="00592F20"/>
    <w:rsid w:val="006D12B9"/>
    <w:rsid w:val="006D5911"/>
    <w:rsid w:val="00742956"/>
    <w:rsid w:val="007B5856"/>
    <w:rsid w:val="007B637D"/>
    <w:rsid w:val="0082464A"/>
    <w:rsid w:val="008964C2"/>
    <w:rsid w:val="0094429B"/>
    <w:rsid w:val="00A1570F"/>
    <w:rsid w:val="00A47B70"/>
    <w:rsid w:val="00A85721"/>
    <w:rsid w:val="00A91195"/>
    <w:rsid w:val="00AC7B1C"/>
    <w:rsid w:val="00D35C3D"/>
    <w:rsid w:val="00D65742"/>
    <w:rsid w:val="00DA0E62"/>
    <w:rsid w:val="00E434BA"/>
    <w:rsid w:val="00E90DD7"/>
    <w:rsid w:val="00ED0A03"/>
    <w:rsid w:val="00EE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90DD7"/>
    <w:rPr>
      <w:color w:val="0000FF" w:themeColor="hyperlink"/>
      <w:u w:val="single"/>
    </w:rPr>
  </w:style>
  <w:style w:type="character" w:customStyle="1" w:styleId="FontStyle12">
    <w:name w:val="Font Style12"/>
    <w:uiPriority w:val="99"/>
    <w:rsid w:val="002B6C36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Основной текст_"/>
    <w:basedOn w:val="a0"/>
    <w:link w:val="1"/>
    <w:rsid w:val="00592F2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4"/>
    <w:rsid w:val="00592F20"/>
    <w:pPr>
      <w:widowControl w:val="0"/>
      <w:shd w:val="clear" w:color="auto" w:fill="FFFFFF"/>
      <w:spacing w:line="326" w:lineRule="exact"/>
      <w:jc w:val="right"/>
    </w:pPr>
    <w:rPr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90DD7"/>
    <w:rPr>
      <w:color w:val="0000FF" w:themeColor="hyperlink"/>
      <w:u w:val="single"/>
    </w:rPr>
  </w:style>
  <w:style w:type="character" w:customStyle="1" w:styleId="FontStyle12">
    <w:name w:val="Font Style12"/>
    <w:uiPriority w:val="99"/>
    <w:rsid w:val="002B6C36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Основной текст_"/>
    <w:basedOn w:val="a0"/>
    <w:link w:val="1"/>
    <w:rsid w:val="00592F2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4"/>
    <w:rsid w:val="00592F20"/>
    <w:pPr>
      <w:widowControl w:val="0"/>
      <w:shd w:val="clear" w:color="auto" w:fill="FFFFFF"/>
      <w:spacing w:line="326" w:lineRule="exact"/>
      <w:jc w:val="right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Полюбина Л.Н.</dc:creator>
  <cp:lastModifiedBy>Квачев В.В.</cp:lastModifiedBy>
  <cp:revision>3</cp:revision>
  <cp:lastPrinted>2022-02-07T03:57:00Z</cp:lastPrinted>
  <dcterms:created xsi:type="dcterms:W3CDTF">2023-12-18T04:57:00Z</dcterms:created>
  <dcterms:modified xsi:type="dcterms:W3CDTF">2023-12-19T03:16:00Z</dcterms:modified>
</cp:coreProperties>
</file>