
<file path=[Content_Types].xml><?xml version="1.0" encoding="utf-8"?>
<Types xmlns="http://schemas.openxmlformats.org/package/2006/content-types">
  <Default ContentType="image/bmp" Extension="bmp"/>
  <Default ContentType="image/gif" Extension="gif"/>
  <Default ContentType="image/jpeg" Extension="jfif"/>
  <Default ContentType="image/jpeg" Extension="jpe"/>
  <Default ContentType="image/jpeg" Extension="jpeg"/>
  <Default ContentType="image/jpeg" Extension="jpg"/>
  <Default ContentType="image/png" Extension="png"/>
  <Default ContentType="application/vnd.openxmlformats-package.relationships+xml" Extension="rels"/>
  <Default ContentType="image/svg" Extension="svg"/>
  <Default ContentType="image/tiff" Extension="tif"/>
  <Default ContentType="image/tiff" Extension="tif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xsi="http://www.w3.org/2001/XMLSchema-instance" mc:Ignorable="w14 w15 w16se wp14">
  <w:body>
    <w:p w14:paraId="1158E24A" w14:textId="62BD6D98" w:rsidR="008A7443" w:rsidRPr="00D02658" w:rsidRDefault="00CD5780" w:rsidP="00077165">
      <w:pPr>
        <w:jc w:val="center"/>
        <w:rPr>
          <w:sz w:val="28"/>
          <w:szCs w:val="28"/>
          <w:lang w:val="en-US"/>
        </w:rPr>
      </w:pPr>
      <w:r w:rsidRPr="00D02658">
        <w:rPr>
          <w:sz w:val="28"/>
          <w:szCs w:val="28"/>
          <w:lang w:val="en-US"/>
        </w:rPr>
        <w:t/>
      </w:r>
    </w:p>
    <w:p w14:paraId="54931948" w14:textId="29CA91D5" w:rsidR="002B4E0F" w:rsidRPr="00D02658" w:rsidRDefault="00B94E00" w:rsidP="00BB46CF">
      <w:pPr>
        <w:jc w:val="center"/>
        <w:rPr>
          <w:sz w:val="28"/>
          <w:szCs w:val="28"/>
          <w:lang w:val="en-US"/>
        </w:rPr>
      </w:pPr>
      <w:r w:rsidRPr="00D02658">
        <w:rPr>
          <w:noProof/>
          <w:sz w:val="28"/>
          <w:szCs w:val="28"/>
          <w:lang w:val="en-US"/>
        </w:rPr>
        <w:t>АДМИНИСТРАЦИЯ КАЛАЧИНСКОГО МУНИЦИПАЛЬНОГО РАЙОНА ОМСКОЙ ОБЛАСТИ</w:t>
      </w:r>
    </w:p>
    <w:p w14:paraId="3B5E8E2C" w14:textId="77777777" w:rsidR="002B4E0F" w:rsidRPr="00D02658" w:rsidRDefault="002B4E0F" w:rsidP="00BB46CF">
      <w:pPr>
        <w:jc w:val="center"/>
        <w:rPr>
          <w:sz w:val="24"/>
          <w:szCs w:val="24"/>
          <w:lang w:val="en-US"/>
        </w:rPr>
      </w:pPr>
    </w:p>
    <w:p w14:paraId="518CCBE0" w14:textId="78901EA3" w:rsidR="00CD079D" w:rsidRPr="00D02658" w:rsidRDefault="00BB46CF" w:rsidP="00CD079D">
      <w:pPr>
        <w:jc w:val="center"/>
        <w:rPr>
          <w:sz w:val="28"/>
          <w:szCs w:val="28"/>
          <w:lang w:val="en-US"/>
        </w:rPr>
      </w:pPr>
      <w:r w:rsidRPr="00D02658">
        <w:rPr>
          <w:noProof/>
          <w:sz w:val="28"/>
          <w:szCs w:val="28"/>
          <w:lang w:val="en-US"/>
        </w:rPr>
        <w:t>ПОСТАНОВЛЕНИЕ</w:t>
      </w:r>
      <w:r w:rsidR="00CD079D" w:rsidRPr="00D02658">
        <w:rPr>
          <w:noProof/>
          <w:sz w:val="28"/>
          <w:szCs w:val="28"/>
          <w:lang w:val="en-US"/>
        </w:rPr>
        <w:t/>
      </w:r>
      <w:r w:rsidR="00233D90" w:rsidRPr="00D02658">
        <w:rPr>
          <w:noProof/>
          <w:sz w:val="28"/>
          <w:szCs w:val="28"/>
          <w:lang w:val="en-US"/>
        </w:rPr>
        <w:t/>
      </w:r>
    </w:p>
    <w:p w14:paraId="2EC041BC" w14:textId="20A69F04" w:rsidR="002B4E0F" w:rsidRPr="00D02658" w:rsidRDefault="002B4E0F" w:rsidP="0057618E">
      <w:pPr>
        <w:jc w:val="center"/>
        <w:rPr>
          <w:sz w:val="28"/>
          <w:szCs w:val="28"/>
          <w:lang w:val="en-US"/>
        </w:rPr>
      </w:pPr>
    </w:p>
    <w:p w14:paraId="332F2E80" w14:textId="77777777" w:rsidR="002B4E0F" w:rsidRPr="00D02658" w:rsidRDefault="002B4E0F" w:rsidP="0057618E">
      <w:pPr>
        <w:jc w:val="center"/>
        <w:rPr>
          <w:sz w:val="28"/>
          <w:szCs w:val="28"/>
          <w:lang w:val="en-US"/>
        </w:rPr>
      </w:pPr>
    </w:p>
    <w:tbl>
      <w:tblPr>
        <w:tblStyle w:val="a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  <w:gridCol w:w="4573"/>
      </w:tblGrid>
      <w:tr w:rsidR="00D02658" w:rsidRPr="00D02658" w14:paraId="115A6329" w14:textId="77777777" w:rsidTr="00767B46">
        <w:tc>
          <w:tcPr>
            <w:tcW w:w="4215" w:type="dxa"/>
            <w:shd w:val="clear" w:color="auto" w:fill="auto"/>
          </w:tcPr>
          <w:p w14:paraId="332AC959" w14:textId="6FB27AEC" w:rsidR="00BF2954" w:rsidRPr="00D02658" w:rsidRDefault="004D6AF6" w:rsidP="00BF2954">
            <w:pPr>
              <w:jc w:val="both"/>
              <w:rPr>
                <w:sz w:val="28"/>
                <w:szCs w:val="28"/>
                <w:lang w:val="en-US"/>
              </w:rPr>
            </w:pPr>
            <w:r w:rsidRPr="00D02658">
              <w:rPr>
                <w:sz w:val="28"/>
                <w:szCs w:val="28"/>
                <w:u w:val="single"/>
                <w:lang w:val="en-US"/>
              </w:rPr>
              <w:t>DATEACTIVATED</w:t>
            </w:r>
            <w:r w:rsidR="00BF2954" w:rsidRPr="00D02658">
              <w:rPr>
                <w:sz w:val="28"/>
                <w:szCs w:val="28"/>
                <w:u w:val="single"/>
                <w:lang w:val="en-US"/>
              </w:rPr>
              <w:t xml:space="preserve"> </w:t>
            </w:r>
            <w:r w:rsidR="00BF2954" w:rsidRPr="00D02658">
              <w:rPr>
                <w:sz w:val="28"/>
                <w:szCs w:val="28"/>
                <w:u w:val="single"/>
              </w:rPr>
              <w:t>г</w:t>
            </w:r>
            <w:r w:rsidR="00BF2954" w:rsidRPr="00D02658">
              <w:rPr>
                <w:sz w:val="28"/>
                <w:szCs w:val="28"/>
                <w:u w:val="single"/>
                <w:lang w:val="en-US"/>
              </w:rPr>
              <w:t>.</w:t>
            </w:r>
          </w:p>
        </w:tc>
        <w:tc>
          <w:tcPr>
            <w:tcW w:w="4573" w:type="dxa"/>
          </w:tcPr>
          <w:p w14:paraId="0B7B3985" w14:textId="6DC5D4D9" w:rsidR="00BF2954" w:rsidRPr="00D02658" w:rsidRDefault="00BF2954" w:rsidP="00BF2954">
            <w:pPr>
              <w:ind w:left="1325"/>
              <w:jc w:val="right"/>
              <w:rPr>
                <w:sz w:val="28"/>
                <w:szCs w:val="28"/>
                <w:lang w:val="en-US"/>
              </w:rPr>
            </w:pPr>
            <w:r w:rsidRPr="00D02658">
              <w:rPr>
                <w:sz w:val="28"/>
                <w:szCs w:val="28"/>
                <w:lang w:val="en-US"/>
              </w:rPr>
              <w:t xml:space="preserve">№ </w:t>
            </w:r>
            <w:r w:rsidR="004D6AF6" w:rsidRPr="00D02658">
              <w:rPr>
                <w:sz w:val="28"/>
                <w:szCs w:val="28"/>
                <w:u w:val="single"/>
                <w:lang w:val="en-US"/>
              </w:rPr>
              <w:t>DOCNUMBER</w:t>
            </w:r>
          </w:p>
        </w:tc>
      </w:tr>
    </w:tbl>
    <w:p w14:paraId="6CBCB744" w14:textId="410C111A" w:rsidR="0024311C" w:rsidRPr="00D02658" w:rsidRDefault="008E74BA" w:rsidP="0057618E">
      <w:pPr>
        <w:ind w:firstLine="993"/>
        <w:rPr>
          <w:sz w:val="28"/>
          <w:szCs w:val="28"/>
          <w:lang w:val="en-US"/>
        </w:rPr>
      </w:pPr>
      <w:r w:rsidRPr="00D02658">
        <w:rPr>
          <w:sz w:val="28"/>
          <w:szCs w:val="28"/>
          <w:lang w:val="en-US"/>
        </w:rPr>
        <w:tab/>
      </w:r>
      <w:r w:rsidR="00133C48" w:rsidRPr="00D02658">
        <w:rPr>
          <w:noProof/>
          <w:sz w:val="28"/>
          <w:szCs w:val="28"/>
          <w:lang w:val="en-US"/>
        </w:rPr>
        <w:t/>
      </w:r>
      <w:r w:rsidR="00133C48" w:rsidRPr="00D02658">
        <w:rPr>
          <w:noProof/>
          <w:sz w:val="28"/>
          <w:szCs w:val="28"/>
          <w:lang w:val="en-US"/>
        </w:rPr>
        <w:t/>
      </w:r>
    </w:p>
    <w:p w14:paraId="06F8E5B2" w14:textId="77777777" w:rsidR="00133C48" w:rsidRPr="00D02658" w:rsidRDefault="00133C48" w:rsidP="0057618E">
      <w:pPr>
        <w:ind w:firstLine="993"/>
        <w:rPr>
          <w:b/>
          <w:bCs/>
          <w:sz w:val="28"/>
          <w:szCs w:val="28"/>
          <w:lang w:val="en-US" w:eastAsia="ru-RU"/>
        </w:rPr>
      </w:pPr>
    </w:p>
    <w:p w14:paraId="587EEA99" w14:textId="42482749" w:rsidR="0024311C" w:rsidRPr="00D02658" w:rsidRDefault="002B4E0F" w:rsidP="0057618E">
      <w:pPr>
        <w:jc w:val="center"/>
        <w:rPr>
          <w:sz w:val="28"/>
          <w:szCs w:val="28"/>
          <w:lang w:val="en-US"/>
        </w:rPr>
      </w:pPr>
      <w:r w:rsidRPr="00D02658">
        <w:rPr>
          <w:noProof/>
          <w:sz w:val="28"/>
          <w:szCs w:val="28"/>
          <w:lang w:val="en-US"/>
        </w:rPr>
        <w:t>г. Калачинск</w:t>
      </w:r>
      <w:r w:rsidR="00FD26B9" w:rsidRPr="00D02658">
        <w:rPr>
          <w:sz w:val="28"/>
          <w:szCs w:val="28"/>
          <w:lang w:val="en-US"/>
        </w:rPr>
        <w:t xml:space="preserve"> </w:t>
      </w:r>
      <w:r w:rsidR="00FD26B9" w:rsidRPr="00D02658">
        <w:rPr>
          <w:noProof/>
          <w:sz w:val="28"/>
          <w:szCs w:val="28"/>
          <w:lang w:val="en-US"/>
        </w:rPr>
        <w:t/>
      </w:r>
      <w:r w:rsidR="00FD26B9" w:rsidRPr="00D02658">
        <w:rPr>
          <w:noProof/>
          <w:sz w:val="28"/>
          <w:szCs w:val="28"/>
          <w:lang w:val="en-US"/>
        </w:rPr>
        <w:t/>
      </w:r>
      <w:r w:rsidR="008D74F2" w:rsidRPr="00D02658">
        <w:rPr>
          <w:noProof/>
          <w:sz w:val="28"/>
          <w:szCs w:val="28"/>
          <w:lang w:val="en-US"/>
        </w:rPr>
        <w:t/>
      </w:r>
      <w:r w:rsidR="00B67233" w:rsidRPr="00D02658">
        <w:rPr>
          <w:noProof/>
          <w:sz w:val="28"/>
          <w:szCs w:val="28"/>
          <w:lang w:val="en-US"/>
        </w:rPr>
        <w:t/>
      </w:r>
      <w:r w:rsidR="00FD26B9" w:rsidRPr="00D02658">
        <w:rPr>
          <w:noProof/>
          <w:sz w:val="28"/>
          <w:szCs w:val="28"/>
          <w:lang w:val="en-US"/>
        </w:rPr>
        <w:t/>
      </w:r>
      <w:r w:rsidR="00FD26B9" w:rsidRPr="00D02658">
        <w:rPr>
          <w:noProof/>
          <w:sz w:val="28"/>
          <w:szCs w:val="28"/>
          <w:lang w:val="en-US"/>
        </w:rPr>
        <w:t/>
      </w:r>
      <w:r w:rsidR="005153EC" w:rsidRPr="00D02658">
        <w:rPr>
          <w:noProof/>
          <w:sz w:val="28"/>
          <w:szCs w:val="28"/>
          <w:lang w:val="en-US"/>
        </w:rPr>
        <w:t/>
      </w:r>
      <w:r w:rsidR="00FD26B9" w:rsidRPr="00D02658">
        <w:rPr>
          <w:noProof/>
          <w:sz w:val="28"/>
          <w:szCs w:val="28"/>
          <w:lang w:val="en-US"/>
        </w:rPr>
        <w:t/>
      </w:r>
      <w:r w:rsidR="00FD26B9" w:rsidRPr="00D02658">
        <w:rPr>
          <w:noProof/>
          <w:sz w:val="28"/>
          <w:szCs w:val="28"/>
          <w:lang w:val="en-US"/>
        </w:rPr>
        <w:t/>
      </w:r>
      <w:r w:rsidR="00217850" w:rsidRPr="00D02658">
        <w:rPr>
          <w:noProof/>
          <w:sz w:val="28"/>
          <w:szCs w:val="28"/>
          <w:lang w:val="en-US"/>
        </w:rPr>
        <w:t/>
      </w:r>
      <w:r w:rsidR="00FD26B9" w:rsidRPr="00D02658">
        <w:rPr>
          <w:noProof/>
          <w:sz w:val="28"/>
          <w:szCs w:val="28"/>
          <w:lang w:val="en-US"/>
        </w:rPr>
        <w:t/>
      </w:r>
      <w:r w:rsidR="00FD26B9" w:rsidRPr="00D02658">
        <w:rPr>
          <w:noProof/>
          <w:sz w:val="28"/>
          <w:szCs w:val="28"/>
          <w:lang w:val="en-US"/>
        </w:rPr>
        <w:t/>
      </w:r>
    </w:p>
    <w:p w14:paraId="1321049E" w14:textId="77777777" w:rsidR="002B4E0F" w:rsidRPr="00D02658" w:rsidRDefault="002B4E0F" w:rsidP="0057618E">
      <w:pPr>
        <w:jc w:val="center"/>
        <w:rPr>
          <w:b/>
          <w:bCs/>
          <w:sz w:val="28"/>
          <w:szCs w:val="28"/>
          <w:lang w:val="en-US" w:eastAsia="ru-RU"/>
        </w:rPr>
      </w:pPr>
    </w:p>
    <w:p w14:paraId="3FD10CD4" w14:textId="181C4C94" w:rsidR="003727A6" w:rsidRPr="00D02658" w:rsidRDefault="003727A6" w:rsidP="0057618E">
      <w:pPr>
        <w:jc w:val="center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bCs/>
          <w:sz w:val="28"/>
          <w:szCs w:val="28"/>
          <w:lang w:eastAsia="ru-RU"/>
        </w:rPr>
        <w:t>Об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утверждении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="00935CBE" w:rsidRPr="00D02658">
        <w:rPr>
          <w:b/>
          <w:bCs/>
          <w:sz w:val="28"/>
          <w:szCs w:val="28"/>
          <w:lang w:eastAsia="ru-RU"/>
        </w:rPr>
        <w:t>А</w:t>
      </w:r>
      <w:r w:rsidRPr="00D02658">
        <w:rPr>
          <w:b/>
          <w:bCs/>
          <w:sz w:val="28"/>
          <w:szCs w:val="28"/>
          <w:lang w:eastAsia="ru-RU"/>
        </w:rPr>
        <w:t>дминистративного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регламента</w:t>
      </w:r>
    </w:p>
    <w:p w14:paraId="51E5E4FA" w14:textId="7FF1F9B1" w:rsidR="003727A6" w:rsidRPr="00D02658" w:rsidRDefault="00350347" w:rsidP="0057618E">
      <w:pPr>
        <w:jc w:val="center"/>
        <w:rPr>
          <w:b/>
          <w:bCs/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951774" w:rsidRPr="00D02658">
        <w:rPr>
          <w:noProof/>
          <w:sz w:val="28"/>
          <w:szCs w:val="28"/>
          <w:lang w:val="en-US"/>
        </w:rPr>
        <w:t/>
      </w:r>
      <w:r w:rsidR="00951774" w:rsidRPr="00D02658">
        <w:rPr>
          <w:b/>
          <w:noProof/>
          <w:sz w:val="28"/>
          <w:szCs w:val="28"/>
          <w:lang w:val="en-US"/>
        </w:rPr>
        <w:t>Администрации Калачинского муниципального района Омской области</w:t>
      </w:r>
      <w:r w:rsidR="00110A1B" w:rsidRPr="00D02658">
        <w:rPr>
          <w:noProof/>
          <w:sz w:val="28"/>
          <w:szCs w:val="28"/>
          <w:lang w:val="en-US"/>
        </w:rPr>
        <w:t/>
      </w:r>
      <w:r w:rsidR="003727A6" w:rsidRPr="00D02658">
        <w:rPr>
          <w:b/>
          <w:bCs/>
          <w:sz w:val="28"/>
          <w:szCs w:val="28"/>
          <w:lang w:eastAsia="ru-RU"/>
        </w:rPr>
        <w:t xml:space="preserve"> </w:t>
      </w:r>
      <w:r w:rsidR="00EB037D" w:rsidRPr="00D02658">
        <w:rPr>
          <w:b/>
          <w:bCs/>
          <w:sz w:val="28"/>
          <w:szCs w:val="28"/>
          <w:lang w:eastAsia="ru-RU"/>
        </w:rPr>
        <w:t xml:space="preserve">по предоставлению </w:t>
      </w:r>
      <w:r w:rsidR="00175C6C" w:rsidRPr="00D02658">
        <w:rPr>
          <w:noProof/>
          <w:sz w:val="28"/>
          <w:szCs w:val="28"/>
        </w:rPr>
        <w:t/>
      </w:r>
      <w:r w:rsidR="00175C6C" w:rsidRPr="00D02658">
        <w:rPr>
          <w:b/>
          <w:bCs/>
          <w:sz w:val="28"/>
          <w:szCs w:val="28"/>
          <w:lang w:eastAsia="ru-RU"/>
        </w:rPr>
        <w:t>муниципальной</w:t>
      </w:r>
      <w:r w:rsidR="00AE174A" w:rsidRPr="00D02658">
        <w:rPr>
          <w:noProof/>
          <w:sz w:val="28"/>
          <w:szCs w:val="28"/>
        </w:rPr>
        <w:t/>
      </w:r>
      <w:r w:rsidR="003727A6" w:rsidRPr="00D02658">
        <w:rPr>
          <w:b/>
          <w:bCs/>
          <w:sz w:val="28"/>
          <w:szCs w:val="28"/>
          <w:lang w:eastAsia="ru-RU"/>
        </w:rPr>
        <w:t xml:space="preserve"> услуги </w:t>
      </w:r>
      <w:r w:rsidR="003727A6" w:rsidRPr="00D02658">
        <w:rPr>
          <w:b/>
          <w:bCs/>
          <w:sz w:val="28"/>
          <w:szCs w:val="28"/>
          <w:lang w:eastAsia="ru-RU"/>
        </w:rPr>
        <w:br/>
        <w:t>«</w:t>
      </w:r>
      <w:r w:rsidR="00453049" w:rsidRPr="00D02658">
        <w:rPr>
          <w:b/>
          <w:noProof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
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Калачинского муниципального района Омской области
</w:t>
      </w:r>
      <w:r w:rsidR="003727A6" w:rsidRPr="00D02658">
        <w:rPr>
          <w:b/>
          <w:bCs/>
          <w:sz w:val="28"/>
          <w:szCs w:val="28"/>
          <w:lang w:eastAsia="ru-RU"/>
        </w:rPr>
        <w:t>»</w:t>
      </w:r>
      <w:r w:rsidRPr="00D02658">
        <w:rPr>
          <w:noProof/>
          <w:sz w:val="28"/>
          <w:szCs w:val="28"/>
        </w:rPr>
        <w:t/>
      </w:r>
    </w:p>
    <w:p w14:paraId="7B8E1AFE" w14:textId="77777777" w:rsidR="003727A6" w:rsidRPr="00D02658" w:rsidRDefault="003727A6" w:rsidP="0057618E">
      <w:pPr>
        <w:ind w:firstLine="709"/>
        <w:rPr>
          <w:sz w:val="28"/>
          <w:szCs w:val="28"/>
          <w:lang w:val="en-US"/>
        </w:rPr>
      </w:pPr>
    </w:p>
    <w:p w14:paraId="199CC7CA" w14:textId="62B6047B" w:rsidR="00453049" w:rsidRPr="00D02658" w:rsidRDefault="002B4E0F" w:rsidP="00D71389">
      <w:pPr>
        <w:ind w:firstLine="709"/>
        <w:jc w:val="both"/>
        <w:rPr>
          <w:sz w:val="28"/>
          <w:szCs w:val="28"/>
          <w:lang w:val="en-US"/>
        </w:rPr>
      </w:pPr>
      <w:r w:rsidRPr="00D02658">
        <w:rPr>
          <w:noProof/>
          <w:sz w:val="28"/>
          <w:szCs w:val="28"/>
          <w:lang w:val="en-US"/>
        </w:rPr>
        <w:t>В соответствии с Федеральным законом от 27.07.2010 N 210-ФЗ "Об организации предоставления государственных и муниципальных услуг", руководствуясь Федеральным законом от 06.10.2003 N 131-ФЗ "Об общих принципах организации местного самоуправления в Российской Федерации", Уставом Калачинского муниципального района Омской области, Администрация Калачинского муниципального района Омской области постановляет:</w:t>
      </w:r>
      <w:r w:rsidR="00B803D3" w:rsidRPr="00D02658">
        <w:rPr>
          <w:noProof/>
          <w:sz w:val="28"/>
          <w:szCs w:val="28"/>
          <w:lang w:val="en-US"/>
        </w:rPr>
        <w:t/>
      </w:r>
      <w:r w:rsidR="00B71E35" w:rsidRPr="00D02658">
        <w:rPr>
          <w:noProof/>
          <w:sz w:val="28"/>
          <w:szCs w:val="28"/>
          <w:lang w:val="en-US"/>
        </w:rPr>
        <w:t/>
      </w:r>
    </w:p>
    <w:p w14:paraId="5320DC8A" w14:textId="5B77C3C9" w:rsidR="00D71389" w:rsidRPr="00D02658" w:rsidRDefault="003727A6" w:rsidP="003C53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Утвердить</w:t>
      </w:r>
      <w:r w:rsidR="00520636" w:rsidRPr="00D02658">
        <w:rPr>
          <w:sz w:val="28"/>
          <w:szCs w:val="28"/>
          <w:lang w:eastAsia="ru-RU"/>
        </w:rPr>
        <w:t xml:space="preserve"> прилагаемый</w:t>
      </w:r>
      <w:r w:rsidR="00BA040B" w:rsidRPr="00D02658">
        <w:rPr>
          <w:sz w:val="28"/>
          <w:szCs w:val="28"/>
          <w:lang w:eastAsia="ru-RU"/>
        </w:rPr>
        <w:t xml:space="preserve">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 xml:space="preserve">дминистративный </w:t>
      </w:r>
      <w:hyperlink w:history="1" r:id="rId8">
        <w:r w:rsidRPr="00D02658">
          <w:rPr>
            <w:sz w:val="28"/>
            <w:szCs w:val="28"/>
            <w:lang w:eastAsia="ru-RU"/>
          </w:rPr>
          <w:t>регламент</w:t>
        </w:r>
      </w:hyperlink>
      <w:r w:rsidR="008F39E7" w:rsidRPr="00D02658">
        <w:rPr>
          <w:sz w:val="28"/>
          <w:szCs w:val="28"/>
          <w:lang w:eastAsia="ru-RU"/>
        </w:rPr>
        <w:t xml:space="preserve"> </w:t>
      </w:r>
      <w:r w:rsidR="00951774" w:rsidRPr="00D02658">
        <w:rPr>
          <w:noProof/>
          <w:sz w:val="28"/>
          <w:szCs w:val="28"/>
        </w:rPr>
        <w:t/>
      </w:r>
      <w:r w:rsidR="00951774" w:rsidRPr="00D02658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="008F39E7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</w:t>
      </w:r>
      <w:r w:rsidR="009C41D6" w:rsidRPr="00D02658">
        <w:rPr>
          <w:sz w:val="28"/>
          <w:szCs w:val="28"/>
          <w:lang w:eastAsia="ru-RU"/>
        </w:rPr>
        <w:t xml:space="preserve">по предоставлению </w:t>
      </w:r>
      <w:r w:rsidR="005221A4" w:rsidRPr="00D02658">
        <w:rPr>
          <w:noProof/>
          <w:sz w:val="28"/>
          <w:szCs w:val="28"/>
        </w:rPr>
        <w:t/>
      </w:r>
      <w:r w:rsidR="005221A4" w:rsidRPr="00D02658">
        <w:rPr>
          <w:sz w:val="28"/>
          <w:szCs w:val="28"/>
        </w:rPr>
        <w:t>муниципальной</w:t>
      </w:r>
      <w:r w:rsidR="005221A4" w:rsidRPr="00D02658">
        <w:rPr>
          <w:noProof/>
          <w:sz w:val="28"/>
          <w:szCs w:val="28"/>
        </w:rPr>
        <w:t/>
      </w:r>
      <w:r w:rsidR="009C41D6" w:rsidRPr="00D02658">
        <w:rPr>
          <w:sz w:val="28"/>
          <w:szCs w:val="28"/>
          <w:lang w:eastAsia="ru-RU"/>
        </w:rPr>
        <w:t xml:space="preserve"> услуги </w:t>
      </w:r>
      <w:r w:rsidRPr="00D02658">
        <w:rPr>
          <w:sz w:val="28"/>
          <w:szCs w:val="28"/>
          <w:lang w:eastAsia="ru-RU"/>
        </w:rPr>
        <w:t>«</w:t>
      </w:r>
      <w:r w:rsidR="00453049" w:rsidRPr="00D02658">
        <w:rPr>
          <w:noProof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
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Калачинского муниципального района Омской области
</w:t>
      </w:r>
      <w:r w:rsidRPr="00D02658">
        <w:rPr>
          <w:sz w:val="28"/>
          <w:szCs w:val="28"/>
          <w:lang w:val="en-US" w:eastAsia="ru-RU"/>
        </w:rPr>
        <w:t>».</w:t>
      </w:r>
      <w:r w:rsidR="00D71389" w:rsidRPr="00D02658">
        <w:rPr>
          <w:noProof/>
          <w:sz w:val="28"/>
          <w:szCs w:val="28"/>
          <w:lang w:val="en-US"/>
        </w:rPr>
        <w:t/>
      </w:r>
      <w:r w:rsidR="00367780" w:rsidRPr="00D02658">
        <w:rPr>
          <w:noProof/>
          <w:sz w:val="28"/>
          <w:szCs w:val="28"/>
          <w:lang w:val="en-US"/>
        </w:rPr>
        <w:t/>
      </w:r>
      <w:r w:rsidR="00596141" w:rsidRPr="00D02658">
        <w:rPr>
          <w:noProof/>
          <w:sz w:val="28"/>
          <w:szCs w:val="28"/>
          <w:lang w:val="en-US"/>
        </w:rPr>
        <w:t/>
      </w:r>
      <w:r w:rsidR="008734C2" w:rsidRPr="00D02658">
        <w:rPr>
          <w:noProof/>
          <w:sz w:val="28"/>
          <w:szCs w:val="28"/>
          <w:lang w:val="en-US"/>
        </w:rPr>
        <w:t/>
      </w:r>
      <w:r w:rsidR="00367780" w:rsidRPr="00D02658">
        <w:rPr>
          <w:noProof/>
          <w:sz w:val="28"/>
          <w:szCs w:val="28"/>
        </w:rPr>
        <w:t/>
      </w:r>
      <w:r w:rsidR="00B71E35" w:rsidRPr="00D02658">
        <w:rPr>
          <w:noProof/>
          <w:sz w:val="28"/>
          <w:szCs w:val="28"/>
        </w:rPr>
        <w:t/>
      </w:r>
      <w:r w:rsidR="00B803D3" w:rsidRPr="00D02658">
        <w:rPr>
          <w:noProof/>
          <w:sz w:val="28"/>
          <w:szCs w:val="28"/>
        </w:rPr>
        <w:t/>
      </w:r>
    </w:p>
    <w:p w14:paraId="0750ED87" w14:textId="520F2BFF" w:rsidR="0095647A" w:rsidRPr="00D02658" w:rsidRDefault="00B803D3" w:rsidP="003C53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Разместить настоящее постановление на официальном портале Правительства Омской области https://kalachinsk.gosuslugi.ru/.
3. Контроль исполнения настоящего постановления возложить на заместителя Главы Калачинского муниципального района Омской области В.В. Кирсанова.</w:t>
      </w:r>
      <w:r w:rsidR="006E77C9" w:rsidRPr="00D02658">
        <w:rPr>
          <w:sz w:val="28"/>
          <w:szCs w:val="28"/>
          <w:lang w:val="en-US"/>
        </w:rPr>
        <w:t>.</w:t>
      </w:r>
      <w:r w:rsidRPr="00D02658">
        <w:rPr>
          <w:noProof/>
          <w:sz w:val="28"/>
          <w:szCs w:val="28"/>
          <w:lang w:val="en-US"/>
        </w:rPr>
        <w:t/>
      </w:r>
      <w:r w:rsidR="00F837B4" w:rsidRPr="00D02658">
        <w:rPr>
          <w:noProof/>
          <w:sz w:val="28"/>
          <w:szCs w:val="28"/>
          <w:lang w:val="en-US"/>
        </w:rPr>
        <w:t/>
      </w:r>
    </w:p>
    <w:p w14:paraId="7AD996B2" w14:textId="5CC35758" w:rsidR="00DD7650" w:rsidRPr="00D02658" w:rsidRDefault="00DD7650" w:rsidP="00D867F9">
      <w:pPr>
        <w:keepNext/>
        <w:ind w:firstLine="709"/>
        <w:jc w:val="both"/>
        <w:rPr>
          <w:sz w:val="28"/>
          <w:szCs w:val="28"/>
        </w:rPr>
      </w:pPr>
    </w:p>
    <w:p w14:paraId="4CFAB9B6" w14:textId="0C07EE41" w:rsidR="00DD7650" w:rsidRPr="00D02658" w:rsidRDefault="00DD7650" w:rsidP="00D867F9">
      <w:pPr>
        <w:keepNext/>
        <w:ind w:firstLine="709"/>
        <w:jc w:val="both"/>
        <w:rPr>
          <w:sz w:val="28"/>
          <w:szCs w:val="28"/>
        </w:rPr>
      </w:pPr>
    </w:p>
    <w:p w14:paraId="274BDACD" w14:textId="77777777" w:rsidR="00DD7650" w:rsidRPr="00D02658" w:rsidRDefault="00DD7650" w:rsidP="00D867F9">
      <w:pPr>
        <w:keepNext/>
        <w:ind w:firstLine="709"/>
        <w:jc w:val="both"/>
        <w:rPr>
          <w:sz w:val="28"/>
          <w:szCs w:val="28"/>
          <w:lang w:val="en-US" w:eastAsia="ru-RU"/>
        </w:rPr>
      </w:pPr>
    </w:p>
    <w:tbl>
      <w:tblPr>
        <w:tblStyle w:val="aa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827"/>
        <w:gridCol w:w="3260"/>
      </w:tblGrid>
      <w:tr w:rsidR="00D02658" w:rsidRPr="00D02658" w14:paraId="4DB51A9D" w14:textId="77777777" w:rsidTr="00791CBF">
        <w:tc>
          <w:tcPr>
            <w:tcW w:w="3114" w:type="dxa"/>
          </w:tcPr>
          <w:p w14:paraId="69D48442" w14:textId="2F21CCE5" w:rsidR="00A40328" w:rsidRPr="00D02658" w:rsidRDefault="00A40328" w:rsidP="00D867F9">
            <w:pPr>
              <w:keepNext/>
              <w:jc w:val="both"/>
              <w:rPr>
                <w:sz w:val="28"/>
                <w:szCs w:val="28"/>
              </w:rPr>
            </w:pPr>
            <w:r w:rsidRPr="00D02658">
              <w:rPr>
                <w:noProof/>
                <w:sz w:val="28"/>
                <w:szCs w:val="28"/>
              </w:rPr>
              <w:t>Глава Калачинского муниципального района Омской области</w:t>
            </w:r>
          </w:p>
        </w:tc>
        <w:tc>
          <w:tcPr>
            <w:tcW w:w="3827" w:type="dxa"/>
          </w:tcPr>
          <w:p w14:paraId="4907903B" w14:textId="072A361C" w:rsidR="00A40328" w:rsidRPr="00D02658" w:rsidRDefault="00A023E4" w:rsidP="00D867F9">
            <w:pPr>
              <w:keepNext/>
              <w:ind w:right="-114"/>
              <w:jc w:val="center"/>
              <w:rPr>
                <w:sz w:val="28"/>
                <w:szCs w:val="28"/>
              </w:rPr>
            </w:pPr>
            <w:r w:rsidRPr="00D02658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6A922E" wp14:editId="792E3F2D">
                  <wp:extent cx="2292985" cy="882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98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8E2BE8E" w14:textId="4E87C118" w:rsidR="00A40328" w:rsidRPr="00D02658" w:rsidRDefault="00A40328" w:rsidP="006F76E6">
            <w:pPr>
              <w:keepNext/>
              <w:ind w:right="-114"/>
              <w:jc w:val="right"/>
              <w:rPr>
                <w:sz w:val="28"/>
                <w:szCs w:val="28"/>
                <w:lang w:eastAsia="ru-RU"/>
              </w:rPr>
            </w:pPr>
            <w:r w:rsidRPr="00D02658">
              <w:rPr>
                <w:noProof/>
                <w:sz w:val="28"/>
                <w:szCs w:val="28"/>
              </w:rPr>
              <w:t>Ф.А. Мецлер</w:t>
            </w:r>
          </w:p>
        </w:tc>
      </w:tr>
    </w:tbl>
    <w:p w14:paraId="373FE28C" w14:textId="77777777" w:rsidR="005303A9" w:rsidRPr="00D02658" w:rsidRDefault="005303A9" w:rsidP="00FC63C3">
      <w:pPr>
        <w:spacing w:before="240"/>
        <w:ind w:left="7371"/>
        <w:jc w:val="both"/>
        <w:rPr>
          <w:sz w:val="28"/>
          <w:szCs w:val="28"/>
        </w:rPr>
        <w:sectPr w:rsidR="005303A9" w:rsidRPr="00D02658" w:rsidSect="005303A9">
          <w:headerReference w:type="default" r:id="rId11"/>
          <w:headerReference w:type="first" r:id="rId12"/>
          <w:pgSz w:w="11906" w:h="16838"/>
          <w:pgMar w:top="567" w:right="567" w:bottom="1134" w:left="1134" w:header="709" w:footer="709" w:gutter="0"/>
          <w:cols w:space="708"/>
          <w:titlePg/>
          <w:docGrid w:linePitch="360"/>
        </w:sectPr>
      </w:pPr>
    </w:p>
    <w:p w14:paraId="0449A54F" w14:textId="00B3FE46" w:rsidR="00CD481B" w:rsidRPr="00D02658" w:rsidRDefault="00CD481B" w:rsidP="00D219E1">
      <w:pPr>
        <w:spacing w:before="240"/>
        <w:ind w:left="6237"/>
        <w:rPr>
          <w:lang w:val="en-US"/>
        </w:rPr>
      </w:pPr>
      <w:r w:rsidRPr="00D02658">
        <w:rPr>
          <w:sz w:val="28"/>
          <w:szCs w:val="28"/>
        </w:rPr>
        <w:lastRenderedPageBreak/>
        <w:t>Утвержден</w:t>
      </w:r>
      <w:r w:rsidRPr="00D02658">
        <w:rPr>
          <w:sz w:val="28"/>
          <w:szCs w:val="28"/>
          <w:lang w:val="en-US"/>
        </w:rPr>
        <w:t xml:space="preserve"> </w:t>
      </w:r>
      <w:r w:rsidR="007E1424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</w:rPr>
        <w:t>постановлением</w:t>
      </w:r>
      <w:r w:rsidRPr="00D02658">
        <w:rPr>
          <w:noProof/>
          <w:sz w:val="28"/>
          <w:szCs w:val="28"/>
          <w:lang w:val="en-US"/>
        </w:rPr>
        <w:t/>
      </w:r>
      <w:r w:rsidR="007E1424" w:rsidRPr="00D02658">
        <w:rPr>
          <w:noProof/>
          <w:sz w:val="28"/>
          <w:szCs w:val="28"/>
          <w:lang w:val="en-US"/>
        </w:rPr>
        <w:t/>
      </w:r>
      <w:r w:rsidR="00FC63C3" w:rsidRPr="00D02658">
        <w:rPr>
          <w:sz w:val="28"/>
          <w:szCs w:val="28"/>
          <w:lang w:val="en-US"/>
        </w:rPr>
        <w:t xml:space="preserve"> </w:t>
      </w:r>
      <w:r w:rsidR="00050104" w:rsidRPr="00D02658">
        <w:rPr>
          <w:sz w:val="28"/>
          <w:szCs w:val="28"/>
          <w:lang w:val="en-US"/>
        </w:rPr>
        <w:t/>
      </w:r>
      <w:r w:rsidR="00050104" w:rsidRPr="00D02658">
        <w:rPr>
          <w:sz w:val="28"/>
          <w:szCs w:val="28"/>
          <w:lang w:val="en-US"/>
        </w:rPr>
        <w:t/>
      </w:r>
      <w:r w:rsidR="00951774" w:rsidRPr="00D02658">
        <w:rPr>
          <w:noProof/>
          <w:sz w:val="28"/>
          <w:szCs w:val="28"/>
          <w:lang w:val="en-US"/>
        </w:rPr>
        <w:t/>
      </w:r>
      <w:r w:rsidR="00951774" w:rsidRPr="00D02658">
        <w:rPr>
          <w:noProof/>
          <w:sz w:val="28"/>
          <w:szCs w:val="28"/>
          <w:lang w:val="en-US"/>
        </w:rPr>
        <w:t>Администрации Калачинского муниципального района Омской области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050104" w:rsidRPr="00D02658">
        <w:rPr>
          <w:noProof/>
          <w:sz w:val="28"/>
          <w:szCs w:val="28"/>
          <w:lang w:val="en-US"/>
        </w:rPr>
        <w:t/>
      </w:r>
      <w:r w:rsidR="0035354A"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от</w:t>
      </w:r>
      <w:r w:rsidR="00C53CD7" w:rsidRPr="00D02658">
        <w:rPr>
          <w:sz w:val="28"/>
          <w:szCs w:val="28"/>
          <w:lang w:val="en-US"/>
        </w:rPr>
        <w:t xml:space="preserve"> </w:t>
      </w:r>
      <w:r w:rsidR="004D6AF6" w:rsidRPr="00D02658">
        <w:rPr>
          <w:sz w:val="28"/>
          <w:szCs w:val="28"/>
          <w:lang w:val="en-US"/>
        </w:rPr>
        <w:t>DATEDOUBLEACTIVATED № DOCNUMBER</w:t>
      </w:r>
    </w:p>
    <w:p w14:paraId="73E9D7DA" w14:textId="77777777" w:rsidR="00CD481B" w:rsidRPr="00D02658" w:rsidRDefault="00CD481B" w:rsidP="00CD481B">
      <w:pPr>
        <w:ind w:left="7371"/>
        <w:jc w:val="center"/>
        <w:rPr>
          <w:b/>
          <w:bCs/>
          <w:sz w:val="28"/>
          <w:szCs w:val="28"/>
          <w:lang w:val="en-US" w:eastAsia="ru-RU"/>
        </w:rPr>
      </w:pPr>
    </w:p>
    <w:p w14:paraId="0FFBB18D" w14:textId="743016DB" w:rsidR="00C955F6" w:rsidRPr="00D02658" w:rsidRDefault="00C955F6" w:rsidP="0057618E">
      <w:pPr>
        <w:jc w:val="center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bCs/>
          <w:sz w:val="28"/>
          <w:szCs w:val="28"/>
          <w:lang w:eastAsia="ru-RU"/>
        </w:rPr>
        <w:t>Административный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регламент</w:t>
      </w:r>
    </w:p>
    <w:p w14:paraId="45D730E9" w14:textId="0FDA0F43" w:rsidR="00C955F6" w:rsidRPr="00D02658" w:rsidRDefault="00EE76F7" w:rsidP="004F6540">
      <w:pPr>
        <w:jc w:val="center"/>
        <w:rPr>
          <w:b/>
          <w:bCs/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951774" w:rsidRPr="00D02658">
        <w:rPr>
          <w:noProof/>
          <w:sz w:val="28"/>
          <w:szCs w:val="28"/>
          <w:lang w:val="en-US"/>
        </w:rPr>
        <w:t/>
      </w:r>
      <w:r w:rsidR="00951774" w:rsidRPr="00D02658">
        <w:rPr>
          <w:b/>
          <w:noProof/>
          <w:sz w:val="28"/>
          <w:szCs w:val="28"/>
          <w:lang w:val="en-US"/>
        </w:rPr>
        <w:t>Администрации Калачинского муниципального района Омской области</w:t>
      </w:r>
      <w:r w:rsidR="000C239C" w:rsidRPr="00D02658">
        <w:rPr>
          <w:noProof/>
          <w:sz w:val="28"/>
          <w:szCs w:val="28"/>
          <w:lang w:val="en-US"/>
        </w:rPr>
        <w:t/>
      </w:r>
      <w:r w:rsidR="00C955F6" w:rsidRPr="00D02658">
        <w:rPr>
          <w:b/>
          <w:bCs/>
          <w:sz w:val="28"/>
          <w:szCs w:val="28"/>
          <w:lang w:eastAsia="ru-RU"/>
        </w:rPr>
        <w:br/>
        <w:t xml:space="preserve">по предоставлению </w:t>
      </w:r>
      <w:r w:rsidR="00CA020E" w:rsidRPr="00D02658">
        <w:rPr>
          <w:noProof/>
          <w:sz w:val="28"/>
          <w:szCs w:val="28"/>
        </w:rPr>
        <w:t/>
      </w:r>
      <w:r w:rsidR="00CA020E" w:rsidRPr="00D02658">
        <w:rPr>
          <w:b/>
          <w:bCs/>
          <w:sz w:val="28"/>
          <w:szCs w:val="28"/>
          <w:lang w:eastAsia="ru-RU"/>
        </w:rPr>
        <w:t>муниципальной</w:t>
      </w:r>
      <w:r w:rsidR="00CA020E" w:rsidRPr="00D02658">
        <w:rPr>
          <w:noProof/>
          <w:sz w:val="28"/>
          <w:szCs w:val="28"/>
        </w:rPr>
        <w:t/>
      </w:r>
      <w:r w:rsidR="00CA020E" w:rsidRPr="00D02658">
        <w:rPr>
          <w:b/>
          <w:bCs/>
          <w:sz w:val="28"/>
          <w:szCs w:val="28"/>
          <w:lang w:eastAsia="ru-RU"/>
        </w:rPr>
        <w:t xml:space="preserve"> услуги </w:t>
      </w:r>
      <w:r w:rsidR="00C955F6" w:rsidRPr="00D02658">
        <w:rPr>
          <w:b/>
          <w:bCs/>
          <w:sz w:val="28"/>
          <w:szCs w:val="28"/>
          <w:lang w:eastAsia="ru-RU"/>
        </w:rPr>
        <w:t>«</w:t>
      </w:r>
      <w:r w:rsidR="00570098" w:rsidRPr="00D02658">
        <w:rPr>
          <w:b/>
          <w:noProof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
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Калачинского муниципального района Омской области
</w:t>
      </w:r>
      <w:r w:rsidR="00C955F6" w:rsidRPr="00D02658">
        <w:rPr>
          <w:b/>
          <w:bCs/>
          <w:sz w:val="28"/>
          <w:szCs w:val="28"/>
          <w:lang w:eastAsia="ru-RU"/>
        </w:rPr>
        <w:t>»</w:t>
      </w:r>
      <w:r w:rsidRPr="00D02658">
        <w:rPr>
          <w:noProof/>
          <w:sz w:val="28"/>
          <w:szCs w:val="28"/>
        </w:rPr>
        <w:t/>
      </w:r>
    </w:p>
    <w:p w14:paraId="6B7C2772" w14:textId="77777777" w:rsidR="00C955F6" w:rsidRPr="00D02658" w:rsidRDefault="00C955F6" w:rsidP="0057618E">
      <w:pPr>
        <w:ind w:firstLine="709"/>
        <w:rPr>
          <w:rFonts w:eastAsia="Calibri"/>
          <w:sz w:val="28"/>
          <w:szCs w:val="28"/>
        </w:rPr>
      </w:pPr>
    </w:p>
    <w:p w14:paraId="15022139" w14:textId="77777777" w:rsidR="00C955F6" w:rsidRPr="00D02658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8"/>
          <w:szCs w:val="28"/>
        </w:rPr>
      </w:pPr>
      <w:r w:rsidRPr="00D02658">
        <w:rPr>
          <w:rFonts w:eastAsia="Yu Gothic Light"/>
          <w:b/>
          <w:bCs/>
          <w:sz w:val="28"/>
          <w:szCs w:val="28"/>
          <w:lang w:val="en-US"/>
        </w:rPr>
        <w:lastRenderedPageBreak/>
        <w:t>I</w:t>
      </w:r>
      <w:r w:rsidRPr="00D02658">
        <w:rPr>
          <w:rFonts w:eastAsia="Yu Gothic Light"/>
          <w:b/>
          <w:bCs/>
          <w:sz w:val="28"/>
          <w:szCs w:val="28"/>
        </w:rPr>
        <w:t>. Общие положения</w:t>
      </w:r>
    </w:p>
    <w:p w14:paraId="0DC15543" w14:textId="1E4ADB06" w:rsidR="00C955F6" w:rsidRPr="00D02658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Настоящий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дминистративный регламент устан</w:t>
      </w:r>
      <w:r w:rsidR="000773DA" w:rsidRPr="00D02658">
        <w:rPr>
          <w:sz w:val="28"/>
          <w:szCs w:val="28"/>
          <w:lang w:eastAsia="ru-RU"/>
        </w:rPr>
        <w:t>авливает порядок</w:t>
      </w:r>
      <w:r w:rsidR="008C0F6E" w:rsidRPr="00D02658">
        <w:rPr>
          <w:sz w:val="28"/>
          <w:szCs w:val="28"/>
          <w:lang w:eastAsia="ru-RU"/>
        </w:rPr>
        <w:t xml:space="preserve"> и стандарт</w:t>
      </w:r>
      <w:r w:rsidR="000773DA" w:rsidRPr="00D02658">
        <w:rPr>
          <w:sz w:val="28"/>
          <w:szCs w:val="28"/>
          <w:lang w:eastAsia="ru-RU"/>
        </w:rPr>
        <w:t xml:space="preserve"> предоставления </w:t>
      </w:r>
      <w:r w:rsidR="00A96C41" w:rsidRPr="00D02658">
        <w:rPr>
          <w:noProof/>
          <w:sz w:val="28"/>
          <w:szCs w:val="28"/>
        </w:rPr>
        <w:t/>
      </w:r>
      <w:r w:rsidR="00A96C41" w:rsidRPr="00D02658">
        <w:rPr>
          <w:bCs/>
          <w:sz w:val="28"/>
          <w:szCs w:val="28"/>
          <w:lang w:eastAsia="ru-RU"/>
        </w:rPr>
        <w:t>муниципальной</w:t>
      </w:r>
      <w:r w:rsidR="00A96C41" w:rsidRPr="00D02658">
        <w:rPr>
          <w:noProof/>
          <w:sz w:val="28"/>
          <w:szCs w:val="28"/>
        </w:rPr>
        <w:t/>
      </w:r>
      <w:r w:rsidR="00A96C41" w:rsidRPr="00D02658">
        <w:rPr>
          <w:bCs/>
          <w:sz w:val="28"/>
          <w:szCs w:val="28"/>
          <w:lang w:eastAsia="ru-RU"/>
        </w:rPr>
        <w:t xml:space="preserve"> </w:t>
      </w:r>
      <w:r w:rsidRPr="00D02658">
        <w:rPr>
          <w:sz w:val="28"/>
          <w:szCs w:val="28"/>
          <w:lang w:eastAsia="ru-RU"/>
        </w:rPr>
        <w:t>услуги «</w:t>
      </w:r>
      <w:r w:rsidR="00076C0F" w:rsidRPr="00D02658">
        <w:rPr>
          <w:noProof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
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Калачинского муниципального района Омской области
</w:t>
      </w:r>
      <w:r w:rsidRPr="00D02658">
        <w:rPr>
          <w:sz w:val="28"/>
          <w:szCs w:val="28"/>
          <w:lang w:eastAsia="ru-RU"/>
        </w:rPr>
        <w:t>»</w:t>
      </w:r>
      <w:r w:rsidR="00297583" w:rsidRPr="00D02658">
        <w:rPr>
          <w:sz w:val="28"/>
          <w:szCs w:val="28"/>
          <w:lang w:eastAsia="ru-RU"/>
        </w:rPr>
        <w:t xml:space="preserve"> (далее – Услуга).</w:t>
      </w:r>
    </w:p>
    <w:p w14:paraId="01EA4D7C" w14:textId="349DA527" w:rsidR="00C955F6" w:rsidRPr="00D02658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D02658">
        <w:rPr>
          <w:sz w:val="28"/>
          <w:szCs w:val="28"/>
          <w:lang w:eastAsia="ru-RU"/>
        </w:rPr>
        <w:t>Услуга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предоставляется</w:t>
      </w:r>
      <w:r w:rsidR="009C68BD"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noProof/>
          <w:sz w:val="28"/>
          <w:szCs w:val="28"/>
          <w:lang w:val="en-US"/>
        </w:rPr>
        <w:t/>
      </w:r>
      <w:r w:rsidR="002D0F23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юридическим лицам</w:t>
      </w:r>
      <w:r w:rsidR="002D0F23" w:rsidRPr="00D02658">
        <w:rPr>
          <w:noProof/>
          <w:sz w:val="28"/>
          <w:szCs w:val="28"/>
        </w:rPr>
        <w:t/>
      </w:r>
      <w:r w:rsidR="009C68BD" w:rsidRPr="00D02658">
        <w:rPr>
          <w:noProof/>
          <w:sz w:val="28"/>
          <w:szCs w:val="28"/>
        </w:rPr>
        <w:t/>
      </w:r>
      <w:r w:rsidR="009C68BD" w:rsidRPr="00D02658">
        <w:rPr>
          <w:sz w:val="28"/>
          <w:szCs w:val="28"/>
        </w:rPr>
        <w:t xml:space="preserve">, </w:t>
      </w:r>
      <w:r w:rsidR="009C68BD" w:rsidRPr="00D02658">
        <w:rPr>
          <w:noProof/>
          <w:sz w:val="28"/>
          <w:szCs w:val="28"/>
        </w:rPr>
        <w:t/>
      </w:r>
      <w:r w:rsidR="009C68BD" w:rsidRPr="00D02658">
        <w:rPr>
          <w:noProof/>
          <w:sz w:val="28"/>
          <w:szCs w:val="28"/>
        </w:rPr>
        <w:t/>
      </w:r>
      <w:r w:rsidR="002D0F23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физическим лицам, включая индивидуальных предпринимателей</w:t>
      </w:r>
      <w:r w:rsidR="002D0F23" w:rsidRPr="00D02658">
        <w:rPr>
          <w:noProof/>
          <w:sz w:val="28"/>
          <w:szCs w:val="28"/>
        </w:rPr>
        <w:t/>
      </w:r>
      <w:r w:rsidR="009C68BD" w:rsidRPr="00D02658">
        <w:rPr>
          <w:noProof/>
          <w:sz w:val="28"/>
          <w:szCs w:val="28"/>
        </w:rPr>
        <w:t/>
      </w:r>
      <w:r w:rsidR="009C68BD" w:rsidRPr="00D02658">
        <w:rPr>
          <w:noProof/>
          <w:sz w:val="28"/>
          <w:szCs w:val="28"/>
        </w:rPr>
        <w:t/>
      </w:r>
      <w:r w:rsidR="007A580B" w:rsidRPr="00D02658">
        <w:rPr>
          <w:sz w:val="28"/>
          <w:szCs w:val="28"/>
        </w:rPr>
        <w:t xml:space="preserve"> (</w:t>
      </w:r>
      <w:r w:rsidR="008F2947" w:rsidRPr="00D02658">
        <w:rPr>
          <w:sz w:val="28"/>
          <w:szCs w:val="28"/>
        </w:rPr>
        <w:t>далее</w:t>
      </w:r>
      <w:r w:rsidR="007A580B" w:rsidRPr="00D02658">
        <w:rPr>
          <w:noProof/>
          <w:sz w:val="28"/>
          <w:szCs w:val="28"/>
        </w:rPr>
        <w:t xml:space="preserve"> – заявители)</w:t>
      </w:r>
      <w:r w:rsidR="008035F6" w:rsidRPr="00D02658">
        <w:rPr>
          <w:sz w:val="28"/>
          <w:szCs w:val="28"/>
        </w:rPr>
        <w:t>,</w:t>
      </w:r>
      <w:r w:rsidRPr="00D02658">
        <w:rPr>
          <w:sz w:val="28"/>
          <w:szCs w:val="28"/>
          <w:lang w:eastAsia="ru-RU"/>
        </w:rPr>
        <w:t xml:space="preserve"> </w:t>
      </w:r>
      <w:r w:rsidR="008C0F6E" w:rsidRPr="00D02658">
        <w:rPr>
          <w:sz w:val="28"/>
          <w:szCs w:val="28"/>
          <w:lang w:eastAsia="ru-RU"/>
        </w:rPr>
        <w:t>указанным в таблице 1</w:t>
      </w:r>
      <w:r w:rsidRPr="00D02658">
        <w:rPr>
          <w:sz w:val="28"/>
          <w:szCs w:val="28"/>
          <w:lang w:eastAsia="ru-RU"/>
        </w:rPr>
        <w:t xml:space="preserve"> приложения №</w:t>
      </w:r>
      <w:r w:rsidR="00746662" w:rsidRPr="00D02658">
        <w:rPr>
          <w:sz w:val="28"/>
          <w:szCs w:val="28"/>
          <w:lang w:eastAsia="ru-RU"/>
        </w:rPr>
        <w:t> </w:t>
      </w:r>
      <w:r w:rsidR="009C68BD" w:rsidRPr="00D02658">
        <w:rPr>
          <w:sz w:val="28"/>
          <w:szCs w:val="28"/>
          <w:lang w:eastAsia="ru-RU"/>
        </w:rPr>
        <w:t>1</w:t>
      </w:r>
      <w:r w:rsidRPr="00D02658">
        <w:rPr>
          <w:sz w:val="28"/>
          <w:szCs w:val="28"/>
          <w:lang w:eastAsia="ru-RU"/>
        </w:rPr>
        <w:t xml:space="preserve"> </w:t>
      </w:r>
      <w:r w:rsidR="001B1EBE" w:rsidRPr="00D02658">
        <w:rPr>
          <w:sz w:val="28"/>
          <w:szCs w:val="28"/>
          <w:lang w:eastAsia="ru-RU"/>
        </w:rPr>
        <w:t xml:space="preserve">к </w:t>
      </w:r>
      <w:r w:rsidRPr="00D02658">
        <w:rPr>
          <w:sz w:val="28"/>
          <w:szCs w:val="28"/>
          <w:lang w:eastAsia="ru-RU"/>
        </w:rPr>
        <w:t xml:space="preserve">настоящему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дминистративному регламенту</w:t>
      </w:r>
      <w:r w:rsidR="00D83D7C" w:rsidRPr="00D02658">
        <w:rPr>
          <w:sz w:val="28"/>
          <w:szCs w:val="28"/>
        </w:rPr>
        <w:t>.</w:t>
      </w:r>
    </w:p>
    <w:p w14:paraId="04927EEE" w14:textId="43CC9459" w:rsidR="00C955F6" w:rsidRPr="00D02658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</w:rPr>
        <w:t>Услуга должна быть предоставлена заявителю в соответс</w:t>
      </w:r>
      <w:r w:rsidR="00E913A2" w:rsidRPr="00D02658">
        <w:rPr>
          <w:sz w:val="28"/>
          <w:szCs w:val="28"/>
        </w:rPr>
        <w:t xml:space="preserve">твии с вариантом предоставления </w:t>
      </w:r>
      <w:r w:rsidR="00E913A2" w:rsidRPr="00D02658">
        <w:rPr>
          <w:sz w:val="28"/>
          <w:szCs w:val="28"/>
          <w:lang w:eastAsia="ru-RU"/>
        </w:rPr>
        <w:t>У</w:t>
      </w:r>
      <w:r w:rsidRPr="00D02658">
        <w:rPr>
          <w:sz w:val="28"/>
          <w:szCs w:val="28"/>
          <w:lang w:eastAsia="ru-RU"/>
        </w:rPr>
        <w:t>слуги (далее – вариант)</w:t>
      </w:r>
      <w:r w:rsidR="00C955F6" w:rsidRPr="00D02658">
        <w:rPr>
          <w:sz w:val="28"/>
          <w:szCs w:val="28"/>
          <w:lang w:eastAsia="ru-RU"/>
        </w:rPr>
        <w:t>.</w:t>
      </w:r>
    </w:p>
    <w:p w14:paraId="5F07A13F" w14:textId="03E46664" w:rsidR="00D35AB5" w:rsidRPr="00D02658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Вариант</w:t>
      </w:r>
      <w:r w:rsidR="008C0F6E" w:rsidRPr="00D02658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D02658">
        <w:rPr>
          <w:sz w:val="28"/>
          <w:szCs w:val="28"/>
          <w:lang w:eastAsia="ru-RU"/>
        </w:rPr>
        <w:t xml:space="preserve"> с таблицей 2 приложения</w:t>
      </w:r>
      <w:r w:rsidR="001D7761" w:rsidRPr="00D02658">
        <w:rPr>
          <w:sz w:val="28"/>
          <w:szCs w:val="28"/>
          <w:lang w:eastAsia="ru-RU"/>
        </w:rPr>
        <w:t xml:space="preserve"> №</w:t>
      </w:r>
      <w:r w:rsidR="00746662" w:rsidRPr="00D02658">
        <w:rPr>
          <w:sz w:val="28"/>
          <w:szCs w:val="28"/>
          <w:lang w:eastAsia="ru-RU"/>
        </w:rPr>
        <w:t> </w:t>
      </w:r>
      <w:r w:rsidRPr="00D02658">
        <w:rPr>
          <w:sz w:val="28"/>
          <w:szCs w:val="28"/>
          <w:lang w:eastAsia="ru-RU"/>
        </w:rPr>
        <w:t xml:space="preserve">1 к настоящему </w:t>
      </w:r>
      <w:r w:rsidR="00935CBE" w:rsidRPr="00D02658">
        <w:rPr>
          <w:sz w:val="28"/>
          <w:szCs w:val="28"/>
          <w:lang w:eastAsia="ru-RU"/>
        </w:rPr>
        <w:t>А</w:t>
      </w:r>
      <w:r w:rsidR="00227BBB" w:rsidRPr="00D02658">
        <w:rPr>
          <w:sz w:val="28"/>
          <w:szCs w:val="28"/>
          <w:lang w:eastAsia="ru-RU"/>
        </w:rPr>
        <w:t>дминистративному регламенту</w:t>
      </w:r>
      <w:r w:rsidRPr="00D02658">
        <w:rPr>
          <w:sz w:val="28"/>
          <w:szCs w:val="28"/>
          <w:lang w:eastAsia="ru-RU"/>
        </w:rPr>
        <w:t xml:space="preserve"> исходя из</w:t>
      </w:r>
      <w:r w:rsidR="00AF7B80" w:rsidRPr="00D02658">
        <w:rPr>
          <w:sz w:val="28"/>
          <w:szCs w:val="28"/>
          <w:lang w:eastAsia="ru-RU"/>
        </w:rPr>
        <w:t xml:space="preserve"> общих</w:t>
      </w:r>
      <w:r w:rsidR="008C0F6E" w:rsidRPr="00D02658">
        <w:rPr>
          <w:sz w:val="28"/>
          <w:szCs w:val="28"/>
          <w:lang w:eastAsia="ru-RU"/>
        </w:rPr>
        <w:t xml:space="preserve"> признаков заявителя,</w:t>
      </w:r>
      <w:r w:rsidRPr="00D02658">
        <w:rPr>
          <w:sz w:val="28"/>
          <w:szCs w:val="28"/>
          <w:lang w:eastAsia="ru-RU"/>
        </w:rPr>
        <w:t xml:space="preserve"> а также из результата </w:t>
      </w:r>
      <w:r w:rsidR="000C2C9F" w:rsidRPr="00D02658">
        <w:rPr>
          <w:sz w:val="28"/>
          <w:szCs w:val="28"/>
          <w:lang w:eastAsia="ru-RU"/>
        </w:rPr>
        <w:t>предоставления</w:t>
      </w:r>
      <w:r w:rsidR="008C0F6E" w:rsidRPr="00D02658">
        <w:rPr>
          <w:sz w:val="28"/>
          <w:szCs w:val="28"/>
          <w:lang w:eastAsia="ru-RU"/>
        </w:rPr>
        <w:t xml:space="preserve"> </w:t>
      </w:r>
      <w:r w:rsidR="00E913A2" w:rsidRPr="00D02658">
        <w:rPr>
          <w:sz w:val="28"/>
          <w:szCs w:val="28"/>
          <w:lang w:eastAsia="ru-RU"/>
        </w:rPr>
        <w:t>У</w:t>
      </w:r>
      <w:r w:rsidRPr="00D02658">
        <w:rPr>
          <w:sz w:val="28"/>
          <w:szCs w:val="28"/>
          <w:lang w:eastAsia="ru-RU"/>
        </w:rPr>
        <w:t>сл</w:t>
      </w:r>
      <w:r w:rsidR="00935CBE" w:rsidRPr="00D02658">
        <w:rPr>
          <w:sz w:val="28"/>
          <w:szCs w:val="28"/>
          <w:lang w:eastAsia="ru-RU"/>
        </w:rPr>
        <w:t>уги, за предоставлением которой</w:t>
      </w:r>
      <w:r w:rsidRPr="00D02658">
        <w:rPr>
          <w:sz w:val="28"/>
          <w:szCs w:val="28"/>
          <w:lang w:eastAsia="ru-RU"/>
        </w:rPr>
        <w:t xml:space="preserve"> обратился указанный заявитель.</w:t>
      </w:r>
    </w:p>
    <w:p w14:paraId="658AA3FC" w14:textId="6053453F" w:rsidR="00810AA2" w:rsidRPr="00D02658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Признаки заявителя определяются путем профилирования</w:t>
      </w:r>
      <w:r w:rsidR="007E4D95" w:rsidRPr="00D02658">
        <w:rPr>
          <w:rStyle w:val="af5"/>
          <w:sz w:val="28"/>
          <w:szCs w:val="28"/>
          <w:lang w:eastAsia="ru-RU"/>
        </w:rPr>
        <w:footnoteReference w:id="1"/>
      </w:r>
      <w:r w:rsidRPr="00D02658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дминистративным регламентом.</w:t>
      </w:r>
    </w:p>
    <w:p w14:paraId="785BADE6" w14:textId="3148D166" w:rsidR="00FD2514" w:rsidRPr="00D02658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0D4C52" w:rsidRPr="00D02658">
        <w:rPr>
          <w:rStyle w:val="af5"/>
          <w:sz w:val="28"/>
          <w:szCs w:val="28"/>
          <w:lang w:eastAsia="ru-RU"/>
        </w:rPr>
        <w:footnoteReference w:id="2"/>
      </w:r>
      <w:r w:rsidRPr="00D02658">
        <w:rPr>
          <w:sz w:val="28"/>
          <w:szCs w:val="28"/>
          <w:lang w:eastAsia="ru-RU"/>
        </w:rPr>
        <w:t xml:space="preserve"> (далее – Единый портал)</w:t>
      </w:r>
      <w:r w:rsidR="00C3686E" w:rsidRPr="00D02658">
        <w:rPr>
          <w:noProof/>
          <w:sz w:val="28"/>
          <w:szCs w:val="28"/>
        </w:rPr>
        <w:t/>
      </w:r>
      <w:r w:rsidR="00C3686E" w:rsidRPr="00D02658">
        <w:rPr>
          <w:noProof/>
          <w:sz w:val="28"/>
          <w:szCs w:val="28"/>
        </w:rPr>
        <w:t/>
      </w:r>
      <w:r w:rsidR="00D518FB" w:rsidRPr="00D02658">
        <w:rPr>
          <w:noProof/>
          <w:sz w:val="28"/>
          <w:szCs w:val="28"/>
        </w:rPr>
        <w:t/>
      </w:r>
      <w:r w:rsidR="00C3686E" w:rsidRPr="00D02658">
        <w:rPr>
          <w:noProof/>
          <w:sz w:val="28"/>
          <w:szCs w:val="28"/>
        </w:rPr>
        <w:t/>
      </w:r>
      <w:r w:rsidR="00D518FB" w:rsidRPr="00D02658">
        <w:rPr>
          <w:noProof/>
          <w:sz w:val="28"/>
          <w:szCs w:val="28"/>
        </w:rPr>
        <w:t/>
      </w:r>
      <w:r w:rsidR="00C3686E" w:rsidRPr="00D02658">
        <w:rPr>
          <w:noProof/>
          <w:sz w:val="28"/>
          <w:szCs w:val="28"/>
        </w:rPr>
        <w:t/>
      </w:r>
      <w:r w:rsidR="00D518FB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>.</w:t>
      </w:r>
    </w:p>
    <w:p w14:paraId="674B5A80" w14:textId="231955C0" w:rsidR="00C955F6" w:rsidRPr="00D02658" w:rsidRDefault="00C955F6" w:rsidP="008370C2">
      <w:pPr>
        <w:keepNext/>
        <w:keepLines/>
        <w:spacing w:before="480" w:after="160"/>
        <w:jc w:val="center"/>
        <w:outlineLvl w:val="0"/>
        <w:rPr>
          <w:b/>
          <w:sz w:val="28"/>
          <w:szCs w:val="28"/>
          <w:lang w:eastAsia="ru-RU"/>
        </w:rPr>
      </w:pPr>
      <w:r w:rsidRPr="00D02658">
        <w:rPr>
          <w:rFonts w:eastAsia="Yu Gothic Light"/>
          <w:b/>
          <w:bCs/>
          <w:sz w:val="28"/>
          <w:szCs w:val="28"/>
          <w:lang w:val="en-US"/>
        </w:rPr>
        <w:t>II</w:t>
      </w:r>
      <w:r w:rsidR="00E913A2" w:rsidRPr="00D02658">
        <w:rPr>
          <w:rFonts w:eastAsia="Yu Gothic Light"/>
          <w:b/>
          <w:bCs/>
          <w:sz w:val="28"/>
          <w:szCs w:val="28"/>
        </w:rPr>
        <w:t>. Стандарт предоставления</w:t>
      </w:r>
      <w:r w:rsidR="00810AA2" w:rsidRPr="00D02658">
        <w:rPr>
          <w:b/>
          <w:sz w:val="28"/>
          <w:szCs w:val="28"/>
        </w:rPr>
        <w:t xml:space="preserve"> </w:t>
      </w:r>
      <w:r w:rsidR="00E913A2" w:rsidRPr="00D02658">
        <w:rPr>
          <w:rFonts w:eastAsia="Yu Gothic Light"/>
          <w:b/>
          <w:bCs/>
          <w:sz w:val="28"/>
          <w:szCs w:val="28"/>
        </w:rPr>
        <w:t>У</w:t>
      </w:r>
      <w:r w:rsidRPr="00D02658">
        <w:rPr>
          <w:rFonts w:eastAsia="Yu Gothic Light"/>
          <w:b/>
          <w:bCs/>
          <w:sz w:val="28"/>
          <w:szCs w:val="28"/>
        </w:rPr>
        <w:t>слуги</w:t>
      </w:r>
    </w:p>
    <w:p w14:paraId="50DBBED6" w14:textId="23A3EE34" w:rsidR="00C955F6" w:rsidRPr="00D02658" w:rsidRDefault="00E913A2" w:rsidP="0057618E">
      <w:pPr>
        <w:keepNext/>
        <w:keepLines/>
        <w:spacing w:before="40" w:after="16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Наименование У</w:t>
      </w:r>
      <w:r w:rsidR="00C955F6" w:rsidRPr="00D02658">
        <w:rPr>
          <w:b/>
          <w:bCs/>
          <w:sz w:val="28"/>
          <w:szCs w:val="28"/>
          <w:lang w:eastAsia="ru-RU"/>
        </w:rPr>
        <w:t>слуги</w:t>
      </w:r>
    </w:p>
    <w:p w14:paraId="462B99E8" w14:textId="264ABE85" w:rsidR="00E627A6" w:rsidRPr="00D02658" w:rsidRDefault="00630F4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
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Калачинского муниципального района Омской области
</w:t>
      </w:r>
      <w:r w:rsidR="00C955F6" w:rsidRPr="00D02658">
        <w:rPr>
          <w:sz w:val="28"/>
          <w:szCs w:val="28"/>
          <w:lang w:val="en-US" w:eastAsia="ru-RU"/>
        </w:rPr>
        <w:t>.</w:t>
      </w:r>
    </w:p>
    <w:p w14:paraId="2BC38FE5" w14:textId="77777777" w:rsidR="007B4D5B" w:rsidRPr="00D02658" w:rsidRDefault="007B4D5B" w:rsidP="007B4D5B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Наименование органа, предоставляющего Услугу</w:t>
      </w:r>
      <w:r w:rsidRPr="00D02658">
        <w:rPr>
          <w:noProof/>
          <w:sz w:val="28"/>
          <w:szCs w:val="28"/>
        </w:rPr>
        <w:t/>
      </w:r>
    </w:p>
    <w:p w14:paraId="6A210588" w14:textId="2D77F4F7" w:rsidR="007B4D5B" w:rsidRPr="00D02658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Услуга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предоставляется</w:t>
      </w:r>
      <w:r w:rsidR="00C152EA" w:rsidRPr="00D02658">
        <w:rPr>
          <w:sz w:val="28"/>
          <w:szCs w:val="28"/>
          <w:lang w:val="en-US" w:eastAsia="ru-RU"/>
        </w:rPr>
        <w:t xml:space="preserve"> </w:t>
      </w:r>
      <w:r w:rsidR="00DD4560" w:rsidRPr="00D02658">
        <w:rPr>
          <w:noProof/>
          <w:sz w:val="28"/>
          <w:szCs w:val="28"/>
          <w:lang w:val="en-US"/>
        </w:rPr>
        <w:t/>
      </w:r>
      <w:r w:rsidR="00C152EA" w:rsidRPr="00D02658">
        <w:rPr>
          <w:noProof/>
          <w:sz w:val="28"/>
          <w:szCs w:val="28"/>
          <w:lang w:val="en-US"/>
        </w:rPr>
        <w:t>Администрацией Калачинского муниципального района Омской области</w:t>
      </w:r>
      <w:r w:rsidR="00E73692"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  <w:lang w:val="en-US" w:eastAsia="ru-RU"/>
        </w:rPr>
        <w:t>(</w:t>
      </w:r>
      <w:r w:rsidRPr="00D02658">
        <w:rPr>
          <w:sz w:val="28"/>
          <w:szCs w:val="28"/>
          <w:lang w:eastAsia="ru-RU"/>
        </w:rPr>
        <w:t>далее</w:t>
      </w:r>
      <w:r w:rsidRPr="00D02658">
        <w:rPr>
          <w:sz w:val="28"/>
          <w:szCs w:val="28"/>
          <w:lang w:val="en-US" w:eastAsia="ru-RU"/>
        </w:rPr>
        <w:t xml:space="preserve"> – </w:t>
      </w:r>
      <w:r w:rsidRPr="00D02658">
        <w:rPr>
          <w:noProof/>
          <w:sz w:val="28"/>
          <w:szCs w:val="28"/>
          <w:lang w:val="en-US"/>
        </w:rPr>
        <w:t>Орган местного самоуправления</w:t>
      </w:r>
      <w:r w:rsidR="009D70F1" w:rsidRPr="00D02658">
        <w:rPr>
          <w:sz w:val="28"/>
          <w:szCs w:val="28"/>
          <w:lang w:val="en-US" w:eastAsia="ru-RU"/>
        </w:rPr>
        <w:t>)</w:t>
      </w:r>
      <w:r w:rsidR="00E52728" w:rsidRPr="00D02658">
        <w:rPr>
          <w:noProof/>
          <w:sz w:val="28"/>
          <w:szCs w:val="28"/>
          <w:lang w:val="en-US"/>
        </w:rPr>
        <w:t/>
      </w:r>
      <w:r w:rsidR="009D70F1" w:rsidRPr="00D02658">
        <w:rPr>
          <w:sz w:val="28"/>
          <w:szCs w:val="28"/>
          <w:lang w:val="en-US"/>
        </w:rPr>
        <w:t>.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0FDE2AE5" w14:textId="4F35EE93" w:rsidR="007B4D5B" w:rsidRPr="00D02658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Предоставление Услуги в м</w:t>
      </w:r>
      <w:r w:rsidR="007B4D5B" w:rsidRPr="00D02658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14:paraId="592049AA" w14:textId="69AB018F" w:rsidR="007B4D5B" w:rsidRPr="00D02658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r w:rsidRPr="00D02658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D02658">
        <w:rPr>
          <w:sz w:val="28"/>
          <w:szCs w:val="28"/>
        </w:rPr>
        <w:t xml:space="preserve"> 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не могут принимать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D02658">
        <w:rPr>
          <w:noProof/>
          <w:sz w:val="28"/>
          <w:szCs w:val="28"/>
        </w:rPr>
        <w:t/>
      </w:r>
      <w:r w:rsidR="0017241F" w:rsidRPr="00D02658">
        <w:rPr>
          <w:sz w:val="28"/>
          <w:szCs w:val="28"/>
          <w:lang w:eastAsia="ru-RU"/>
        </w:rPr>
        <w:t>заявления</w:t>
      </w:r>
      <w:r w:rsidR="00737B4D" w:rsidRPr="00D02658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="0017241F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</w:p>
    <w:p w14:paraId="3E9B5037" w14:textId="770010A4" w:rsidR="00C955F6" w:rsidRPr="00D02658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D02658">
        <w:rPr>
          <w:b/>
          <w:bCs/>
          <w:sz w:val="28"/>
          <w:szCs w:val="28"/>
          <w:lang w:eastAsia="ru-RU"/>
        </w:rPr>
        <w:t>Услуги</w:t>
      </w:r>
      <w:r w:rsidR="005D3883" w:rsidRPr="00D02658">
        <w:rPr>
          <w:noProof/>
          <w:sz w:val="28"/>
          <w:szCs w:val="28"/>
        </w:rPr>
        <w:t/>
      </w:r>
    </w:p>
    <w:p w14:paraId="4EE32B08" w14:textId="5BBC1C27" w:rsidR="002F1595" w:rsidRPr="00D026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При обращении заявителя за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направлением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Pr="00D02658">
        <w:rPr>
          <w:noProof/>
          <w:sz w:val="28"/>
          <w:szCs w:val="28"/>
          <w:lang w:val="en-US"/>
        </w:rPr>
        <w:t/>
      </w:r>
      <w:r w:rsidR="00FD0F34" w:rsidRPr="00D02658">
        <w:rPr>
          <w:noProof/>
          <w:sz w:val="28"/>
          <w:szCs w:val="28"/>
          <w:lang w:val="en-US"/>
        </w:rPr>
        <w:t/>
      </w:r>
      <w:r w:rsidR="00CF1C65" w:rsidRPr="00D02658">
        <w:rPr>
          <w:noProof/>
          <w:sz w:val="28"/>
          <w:szCs w:val="28"/>
        </w:rPr>
        <w:t/>
      </w:r>
      <w:r w:rsidR="00FD0F34" w:rsidRPr="00D02658">
        <w:rPr>
          <w:noProof/>
          <w:sz w:val="28"/>
          <w:szCs w:val="28"/>
        </w:rPr>
        <w:t/>
      </w:r>
      <w:r w:rsidR="003D2047" w:rsidRPr="00D02658">
        <w:rPr>
          <w:noProof/>
          <w:sz w:val="28"/>
          <w:szCs w:val="28"/>
        </w:rPr>
        <w:t/>
      </w:r>
      <w:r w:rsidR="00A55247" w:rsidRPr="00D02658">
        <w:rPr>
          <w:sz w:val="28"/>
          <w:szCs w:val="28"/>
        </w:rPr>
        <w:t xml:space="preserve"> </w:t>
      </w:r>
      <w:r w:rsidR="00B80618" w:rsidRPr="00D02658">
        <w:rPr>
          <w:sz w:val="28"/>
          <w:szCs w:val="28"/>
        </w:rPr>
        <w:t>результатами</w:t>
      </w:r>
      <w:r w:rsidR="0081581B" w:rsidRPr="00D02658">
        <w:rPr>
          <w:sz w:val="28"/>
          <w:szCs w:val="28"/>
        </w:rPr>
        <w:t xml:space="preserve"> предоставления</w:t>
      </w:r>
      <w:r w:rsidR="00B80618" w:rsidRPr="00D02658">
        <w:rPr>
          <w:sz w:val="28"/>
          <w:szCs w:val="28"/>
        </w:rPr>
        <w:t xml:space="preserve"> Услуги являются:</w:t>
      </w:r>
      <w:r w:rsidR="00633DF1" w:rsidRPr="00D02658">
        <w:rPr>
          <w:noProof/>
          <w:sz w:val="28"/>
          <w:szCs w:val="28"/>
        </w:rPr>
        <w:t/>
      </w:r>
      <w:r w:rsidR="00617B69" w:rsidRPr="00D02658">
        <w:rPr>
          <w:noProof/>
          <w:sz w:val="28"/>
          <w:szCs w:val="28"/>
        </w:rPr>
        <w:t/>
      </w:r>
    </w:p>
    <w:p w14:paraId="69097B0A" w14:textId="1044B111" w:rsidR="003768EF" w:rsidRPr="00D02658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FF3217" w:rsidRPr="00D02658">
        <w:rPr>
          <w:noProof/>
          <w:sz w:val="28"/>
          <w:szCs w:val="28"/>
        </w:rPr>
        <w:t/>
      </w:r>
      <w:r w:rsidR="00E56107" w:rsidRPr="00D02658">
        <w:rPr>
          <w:noProof/>
          <w:sz w:val="28"/>
          <w:szCs w:val="28"/>
        </w:rPr>
        <w:t/>
      </w:r>
      <w:r w:rsidR="00FF3217" w:rsidRPr="00D02658">
        <w:rPr>
          <w:sz w:val="28"/>
          <w:szCs w:val="28"/>
        </w:rPr>
        <w:t xml:space="preserve"> </w:t>
      </w:r>
      <w:r w:rsidR="00532DCC" w:rsidRPr="00D02658">
        <w:rPr>
          <w:sz w:val="28"/>
          <w:szCs w:val="28"/>
        </w:rPr>
        <w:t>(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оригинал документа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 xml:space="preserve">, 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электронный документ, распечатанный на бумажном носителе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 xml:space="preserve">, 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электронный документ, подписанный усиленной квалифицированной электронной подписью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>)</w:t>
      </w:r>
      <w:r w:rsidR="00DC52FE" w:rsidRPr="00D02658">
        <w:rPr>
          <w:noProof/>
          <w:sz w:val="28"/>
          <w:szCs w:val="28"/>
        </w:rPr>
        <w:t/>
      </w:r>
      <w:r w:rsidR="00DC52FE" w:rsidRPr="00D02658">
        <w:rPr>
          <w:sz w:val="28"/>
          <w:szCs w:val="28"/>
        </w:rPr>
        <w:t xml:space="preserve"> (</w:t>
      </w:r>
      <w:r w:rsidR="00DC52FE" w:rsidRPr="00D026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DC52FE" w:rsidRPr="00D02658">
        <w:rPr>
          <w:noProof/>
          <w:sz w:val="28"/>
          <w:szCs w:val="28"/>
        </w:rPr>
        <w:t/>
      </w:r>
      <w:r w:rsidR="00FF3217" w:rsidRPr="00D02658">
        <w:rPr>
          <w:noProof/>
          <w:sz w:val="28"/>
          <w:szCs w:val="28"/>
        </w:rPr>
        <w:t/>
      </w:r>
      <w:r w:rsidR="00E629CE" w:rsidRPr="00D02658">
        <w:rPr>
          <w:noProof/>
          <w:sz w:val="28"/>
          <w:szCs w:val="28"/>
        </w:rPr>
        <w:t/>
      </w:r>
      <w:r w:rsidR="00675E93" w:rsidRPr="00D02658">
        <w:rPr>
          <w:sz w:val="28"/>
          <w:szCs w:val="28"/>
        </w:rPr>
        <w:t>;</w:t>
      </w:r>
      <w:r w:rsidR="00995835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69097B0A" w14:textId="1044B111" w:rsidR="003768EF" w:rsidRPr="00D02658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FF3217" w:rsidRPr="00D02658">
        <w:rPr>
          <w:noProof/>
          <w:sz w:val="28"/>
          <w:szCs w:val="28"/>
        </w:rPr>
        <w:t/>
      </w:r>
      <w:r w:rsidR="00E56107" w:rsidRPr="00D02658">
        <w:rPr>
          <w:noProof/>
          <w:sz w:val="28"/>
          <w:szCs w:val="28"/>
        </w:rPr>
        <w:t/>
      </w:r>
      <w:r w:rsidR="00FF3217" w:rsidRPr="00D02658">
        <w:rPr>
          <w:sz w:val="28"/>
          <w:szCs w:val="28"/>
        </w:rPr>
        <w:t xml:space="preserve"> </w:t>
      </w:r>
      <w:r w:rsidR="00532DCC" w:rsidRPr="00D02658">
        <w:rPr>
          <w:sz w:val="28"/>
          <w:szCs w:val="28"/>
        </w:rPr>
        <w:t>(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оригинал документа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 xml:space="preserve">, 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электронный документ, распечатанный на бумажном носителе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 xml:space="preserve">, 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электронный документ, подписанный усиленной квалифицированной электронной подписью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>)</w:t>
      </w:r>
      <w:r w:rsidR="00DC52FE" w:rsidRPr="00D02658">
        <w:rPr>
          <w:noProof/>
          <w:sz w:val="28"/>
          <w:szCs w:val="28"/>
        </w:rPr>
        <w:t/>
      </w:r>
      <w:r w:rsidR="00DC52FE" w:rsidRPr="00D02658">
        <w:rPr>
          <w:sz w:val="28"/>
          <w:szCs w:val="28"/>
        </w:rPr>
        <w:t xml:space="preserve"> (</w:t>
      </w:r>
      <w:r w:rsidR="00DC52FE" w:rsidRPr="00D026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DC52FE" w:rsidRPr="00D02658">
        <w:rPr>
          <w:noProof/>
          <w:sz w:val="28"/>
          <w:szCs w:val="28"/>
        </w:rPr>
        <w:t/>
      </w:r>
      <w:r w:rsidR="00FF3217" w:rsidRPr="00D02658">
        <w:rPr>
          <w:noProof/>
          <w:sz w:val="28"/>
          <w:szCs w:val="28"/>
        </w:rPr>
        <w:t/>
      </w:r>
      <w:r w:rsidR="00E629CE" w:rsidRPr="00D02658">
        <w:rPr>
          <w:noProof/>
          <w:sz w:val="28"/>
          <w:szCs w:val="28"/>
        </w:rPr>
        <w:t/>
      </w:r>
      <w:r w:rsidR="00675E93" w:rsidRPr="00D02658">
        <w:rPr>
          <w:sz w:val="28"/>
          <w:szCs w:val="28"/>
        </w:rPr>
        <w:t>.</w:t>
      </w:r>
      <w:r w:rsidR="00675E93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1B745E" w:rsidRPr="00D02658">
        <w:rPr>
          <w:noProof/>
          <w:sz w:val="28"/>
          <w:szCs w:val="28"/>
          <w:lang w:val="en-US"/>
        </w:rPr>
        <w:t/>
      </w:r>
      <w:r w:rsidR="005C5D49" w:rsidRPr="00D02658">
        <w:rPr>
          <w:noProof/>
          <w:sz w:val="28"/>
          <w:szCs w:val="28"/>
          <w:lang w:val="en-US"/>
        </w:rPr>
        <w:t/>
      </w:r>
      <w:r w:rsidR="00230F8A" w:rsidRPr="00D02658">
        <w:rPr>
          <w:noProof/>
          <w:sz w:val="28"/>
          <w:szCs w:val="28"/>
          <w:lang w:val="en-US"/>
        </w:rPr>
        <w:t/>
      </w:r>
      <w:r w:rsidR="00165F40" w:rsidRPr="00D02658">
        <w:rPr>
          <w:noProof/>
          <w:sz w:val="28"/>
          <w:szCs w:val="28"/>
          <w:lang w:val="en-US"/>
        </w:rPr>
        <w:t/>
      </w:r>
    </w:p>
    <w:p w14:paraId="7E0CF2F1" w14:textId="0DF362F5" w:rsidR="009755EF" w:rsidRPr="00D026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02658">
        <w:rPr>
          <w:sz w:val="28"/>
          <w:szCs w:val="28"/>
        </w:rPr>
        <w:t>Услуги</w:t>
      </w:r>
      <w:r w:rsidRPr="00D02658">
        <w:rPr>
          <w:sz w:val="28"/>
          <w:szCs w:val="28"/>
        </w:rPr>
        <w:t xml:space="preserve"> не предусмотрено.</w:t>
      </w:r>
      <w:r w:rsidR="00165F40" w:rsidRPr="00D02658">
        <w:rPr>
          <w:noProof/>
          <w:sz w:val="28"/>
          <w:szCs w:val="28"/>
        </w:rPr>
        <w:t/>
      </w:r>
      <w:r w:rsidR="00A81785" w:rsidRPr="00D02658">
        <w:rPr>
          <w:noProof/>
          <w:sz w:val="28"/>
          <w:szCs w:val="28"/>
        </w:rPr>
        <w:t/>
      </w:r>
    </w:p>
    <w:p w14:paraId="74AE4E8C" w14:textId="77777777" w:rsidR="00375801" w:rsidRPr="00D02658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02658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02658">
        <w:rPr>
          <w:sz w:val="28"/>
          <w:szCs w:val="28"/>
          <w:lang w:eastAsia="ru-RU"/>
        </w:rPr>
        <w:t>,</w:t>
      </w:r>
      <w:r w:rsidRPr="00D02658">
        <w:rPr>
          <w:sz w:val="28"/>
          <w:szCs w:val="28"/>
          <w:lang w:eastAsia="ru-RU"/>
        </w:rPr>
        <w:t xml:space="preserve"> являются:</w:t>
      </w:r>
      <w:r w:rsidRPr="00D02658">
        <w:rPr>
          <w:noProof/>
          <w:sz w:val="28"/>
          <w:szCs w:val="28"/>
        </w:rPr>
        <w:t/>
      </w:r>
    </w:p>
    <w:p w14:paraId="46A9E44B" w14:textId="05C9B9FE" w:rsidR="0021740A" w:rsidRPr="00D026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A33E2E" w:rsidRPr="00D02658">
        <w:rPr>
          <w:sz w:val="28"/>
          <w:szCs w:val="28"/>
          <w:lang w:eastAsia="ru-RU"/>
        </w:rPr>
        <w:t>. В состав реквизитов документа входят</w:t>
      </w:r>
      <w:r w:rsidRPr="00D02658">
        <w:rPr>
          <w:sz w:val="28"/>
          <w:szCs w:val="28"/>
          <w:lang w:eastAsia="ru-RU"/>
        </w:rPr>
        <w:t xml:space="preserve">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наименование уполномоченного органа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и регистрационный номер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направления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и номер регистрации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принятое решение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кадастровый номер земельного участка (при наличии)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подпись и должность уполномоченного должностного лица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21740A" w:rsidRPr="00D02658">
        <w:rPr>
          <w:noProof/>
          <w:sz w:val="28"/>
          <w:szCs w:val="28"/>
        </w:rPr>
        <w:t/>
      </w:r>
      <w:r w:rsidR="0021740A" w:rsidRPr="00D02658">
        <w:rPr>
          <w:sz w:val="28"/>
          <w:szCs w:val="28"/>
        </w:rPr>
        <w:t>;</w:t>
      </w:r>
      <w:r w:rsidR="0021740A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</w:p>
    <w:p w14:paraId="46A9E44B" w14:textId="05C9B9FE" w:rsidR="0021740A" w:rsidRPr="00D026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A33E2E" w:rsidRPr="00D02658">
        <w:rPr>
          <w:sz w:val="28"/>
          <w:szCs w:val="28"/>
          <w:lang w:eastAsia="ru-RU"/>
        </w:rPr>
        <w:t>. В состав реквизитов документа входят</w:t>
      </w:r>
      <w:r w:rsidRPr="00D02658">
        <w:rPr>
          <w:sz w:val="28"/>
          <w:szCs w:val="28"/>
          <w:lang w:eastAsia="ru-RU"/>
        </w:rPr>
        <w:t xml:space="preserve">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наименование уполномоченного органа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и регистрационный номер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направления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и номер регистрации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основание принятого решения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подпись и должность уполномоченного должностного лица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21740A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.</w:t>
      </w:r>
      <w:r w:rsidR="00B949A9" w:rsidRPr="00D02658">
        <w:rPr>
          <w:sz w:val="28"/>
          <w:szCs w:val="28"/>
          <w:lang w:eastAsia="ru-RU"/>
        </w:rPr>
        <w:t/>
      </w:r>
      <w:r w:rsidR="00B949A9" w:rsidRPr="00D02658">
        <w:rPr>
          <w:noProof/>
          <w:sz w:val="28"/>
          <w:szCs w:val="28"/>
        </w:rPr>
        <w:t/>
      </w:r>
    </w:p>
    <w:p w14:paraId="4EE32B08" w14:textId="5BBC1C27" w:rsidR="002F1595" w:rsidRPr="00D026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При обращении заявителя за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исправлением технической ошибки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02658">
        <w:rPr>
          <w:noProof/>
          <w:sz w:val="28"/>
          <w:szCs w:val="28"/>
          <w:lang w:val="en-US"/>
        </w:rPr>
        <w:t/>
      </w:r>
      <w:r w:rsidR="00FD0F34" w:rsidRPr="00D02658">
        <w:rPr>
          <w:noProof/>
          <w:sz w:val="28"/>
          <w:szCs w:val="28"/>
          <w:lang w:val="en-US"/>
        </w:rPr>
        <w:t/>
      </w:r>
      <w:r w:rsidR="00CF1C65" w:rsidRPr="00D02658">
        <w:rPr>
          <w:noProof/>
          <w:sz w:val="28"/>
          <w:szCs w:val="28"/>
        </w:rPr>
        <w:t/>
      </w:r>
      <w:r w:rsidR="00FD0F34" w:rsidRPr="00D02658">
        <w:rPr>
          <w:noProof/>
          <w:sz w:val="28"/>
          <w:szCs w:val="28"/>
        </w:rPr>
        <w:t/>
      </w:r>
      <w:r w:rsidR="003D2047" w:rsidRPr="00D02658">
        <w:rPr>
          <w:noProof/>
          <w:sz w:val="28"/>
          <w:szCs w:val="28"/>
        </w:rPr>
        <w:t/>
      </w:r>
      <w:r w:rsidR="00A55247" w:rsidRPr="00D02658">
        <w:rPr>
          <w:sz w:val="28"/>
          <w:szCs w:val="28"/>
        </w:rPr>
        <w:t xml:space="preserve"> </w:t>
      </w:r>
      <w:r w:rsidR="00B80618" w:rsidRPr="00D02658">
        <w:rPr>
          <w:sz w:val="28"/>
          <w:szCs w:val="28"/>
        </w:rPr>
        <w:t>результатами</w:t>
      </w:r>
      <w:r w:rsidR="0081581B" w:rsidRPr="00D02658">
        <w:rPr>
          <w:sz w:val="28"/>
          <w:szCs w:val="28"/>
        </w:rPr>
        <w:t xml:space="preserve"> предоставления</w:t>
      </w:r>
      <w:r w:rsidR="00B80618" w:rsidRPr="00D02658">
        <w:rPr>
          <w:sz w:val="28"/>
          <w:szCs w:val="28"/>
        </w:rPr>
        <w:t xml:space="preserve"> Услуги являются:</w:t>
      </w:r>
      <w:r w:rsidR="00633DF1" w:rsidRPr="00D02658">
        <w:rPr>
          <w:noProof/>
          <w:sz w:val="28"/>
          <w:szCs w:val="28"/>
        </w:rPr>
        <w:t/>
      </w:r>
      <w:r w:rsidR="00617B69" w:rsidRPr="00D02658">
        <w:rPr>
          <w:noProof/>
          <w:sz w:val="28"/>
          <w:szCs w:val="28"/>
        </w:rPr>
        <w:t/>
      </w:r>
    </w:p>
    <w:p w14:paraId="69097B0A" w14:textId="1044B111" w:rsidR="003768EF" w:rsidRPr="00D02658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FF3217" w:rsidRPr="00D02658">
        <w:rPr>
          <w:noProof/>
          <w:sz w:val="28"/>
          <w:szCs w:val="28"/>
        </w:rPr>
        <w:t/>
      </w:r>
      <w:r w:rsidR="00E56107" w:rsidRPr="00D02658">
        <w:rPr>
          <w:noProof/>
          <w:sz w:val="28"/>
          <w:szCs w:val="28"/>
        </w:rPr>
        <w:t/>
      </w:r>
      <w:r w:rsidR="00FF3217" w:rsidRPr="00D02658">
        <w:rPr>
          <w:sz w:val="28"/>
          <w:szCs w:val="28"/>
        </w:rPr>
        <w:t xml:space="preserve"> </w:t>
      </w:r>
      <w:r w:rsidR="00532DCC" w:rsidRPr="00D02658">
        <w:rPr>
          <w:sz w:val="28"/>
          <w:szCs w:val="28"/>
        </w:rPr>
        <w:t>(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оригинал документа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 xml:space="preserve">, 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электронный документ, распечатанный на бумажном носителе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 xml:space="preserve">, 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электронный документ, подписанный усиленной квалифицированной электронной подписью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>)</w:t>
      </w:r>
      <w:r w:rsidR="00DC52FE" w:rsidRPr="00D02658">
        <w:rPr>
          <w:noProof/>
          <w:sz w:val="28"/>
          <w:szCs w:val="28"/>
        </w:rPr>
        <w:t/>
      </w:r>
      <w:r w:rsidR="00DC52FE" w:rsidRPr="00D02658">
        <w:rPr>
          <w:sz w:val="28"/>
          <w:szCs w:val="28"/>
        </w:rPr>
        <w:t xml:space="preserve"> (</w:t>
      </w:r>
      <w:r w:rsidR="00DC52FE" w:rsidRPr="00D026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DC52FE" w:rsidRPr="00D02658">
        <w:rPr>
          <w:noProof/>
          <w:sz w:val="28"/>
          <w:szCs w:val="28"/>
        </w:rPr>
        <w:t/>
      </w:r>
      <w:r w:rsidR="00FF3217" w:rsidRPr="00D02658">
        <w:rPr>
          <w:noProof/>
          <w:sz w:val="28"/>
          <w:szCs w:val="28"/>
        </w:rPr>
        <w:t/>
      </w:r>
      <w:r w:rsidR="00E629CE" w:rsidRPr="00D02658">
        <w:rPr>
          <w:noProof/>
          <w:sz w:val="28"/>
          <w:szCs w:val="28"/>
        </w:rPr>
        <w:t/>
      </w:r>
      <w:r w:rsidR="00675E93" w:rsidRPr="00D02658">
        <w:rPr>
          <w:sz w:val="28"/>
          <w:szCs w:val="28"/>
        </w:rPr>
        <w:t>;</w:t>
      </w:r>
      <w:r w:rsidR="00995835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69097B0A" w14:textId="1044B111" w:rsidR="003768EF" w:rsidRPr="00D02658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извещение об отказе в исправлении опечаток и (или) ошибок, допущенных в документах, выданных в результате предоставления Услуги</w:t>
      </w:r>
      <w:r w:rsidR="00FF3217" w:rsidRPr="00D02658">
        <w:rPr>
          <w:noProof/>
          <w:sz w:val="28"/>
          <w:szCs w:val="28"/>
        </w:rPr>
        <w:t/>
      </w:r>
      <w:r w:rsidR="00E56107" w:rsidRPr="00D02658">
        <w:rPr>
          <w:noProof/>
          <w:sz w:val="28"/>
          <w:szCs w:val="28"/>
        </w:rPr>
        <w:t/>
      </w:r>
      <w:r w:rsidR="00FF3217" w:rsidRPr="00D02658">
        <w:rPr>
          <w:sz w:val="28"/>
          <w:szCs w:val="28"/>
        </w:rPr>
        <w:t xml:space="preserve"> </w:t>
      </w:r>
      <w:r w:rsidR="00532DCC" w:rsidRPr="00D02658">
        <w:rPr>
          <w:sz w:val="28"/>
          <w:szCs w:val="28"/>
        </w:rPr>
        <w:t>(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оригинал документа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 xml:space="preserve">, 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электронный документ, распечатанный на бумажном носителе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 xml:space="preserve">, 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>электронный документ, подписанный усиленной квалифицированной электронной подписью</w:t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noProof/>
          <w:sz w:val="28"/>
          <w:szCs w:val="28"/>
        </w:rPr>
        <w:t/>
      </w:r>
      <w:r w:rsidR="00532DCC" w:rsidRPr="00D02658">
        <w:rPr>
          <w:sz w:val="28"/>
          <w:szCs w:val="28"/>
        </w:rPr>
        <w:t>)</w:t>
      </w:r>
      <w:r w:rsidR="00DC52FE" w:rsidRPr="00D02658">
        <w:rPr>
          <w:noProof/>
          <w:sz w:val="28"/>
          <w:szCs w:val="28"/>
        </w:rPr>
        <w:t/>
      </w:r>
      <w:r w:rsidR="00DC52FE" w:rsidRPr="00D02658">
        <w:rPr>
          <w:sz w:val="28"/>
          <w:szCs w:val="28"/>
        </w:rPr>
        <w:t xml:space="preserve"> (</w:t>
      </w:r>
      <w:r w:rsidR="00DC52FE" w:rsidRPr="00D026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DC52FE" w:rsidRPr="00D02658">
        <w:rPr>
          <w:noProof/>
          <w:sz w:val="28"/>
          <w:szCs w:val="28"/>
        </w:rPr>
        <w:t/>
      </w:r>
      <w:r w:rsidR="00FF3217" w:rsidRPr="00D02658">
        <w:rPr>
          <w:noProof/>
          <w:sz w:val="28"/>
          <w:szCs w:val="28"/>
        </w:rPr>
        <w:t/>
      </w:r>
      <w:r w:rsidR="00E629CE" w:rsidRPr="00D02658">
        <w:rPr>
          <w:noProof/>
          <w:sz w:val="28"/>
          <w:szCs w:val="28"/>
        </w:rPr>
        <w:t/>
      </w:r>
      <w:r w:rsidR="00675E93" w:rsidRPr="00D02658">
        <w:rPr>
          <w:sz w:val="28"/>
          <w:szCs w:val="28"/>
        </w:rPr>
        <w:t>.</w:t>
      </w:r>
      <w:r w:rsidR="00675E93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1B745E" w:rsidRPr="00D02658">
        <w:rPr>
          <w:noProof/>
          <w:sz w:val="28"/>
          <w:szCs w:val="28"/>
          <w:lang w:val="en-US"/>
        </w:rPr>
        <w:t/>
      </w:r>
      <w:r w:rsidR="005C5D49" w:rsidRPr="00D02658">
        <w:rPr>
          <w:noProof/>
          <w:sz w:val="28"/>
          <w:szCs w:val="28"/>
          <w:lang w:val="en-US"/>
        </w:rPr>
        <w:t/>
      </w:r>
      <w:r w:rsidR="00230F8A" w:rsidRPr="00D02658">
        <w:rPr>
          <w:noProof/>
          <w:sz w:val="28"/>
          <w:szCs w:val="28"/>
          <w:lang w:val="en-US"/>
        </w:rPr>
        <w:t/>
      </w:r>
      <w:r w:rsidR="00165F40" w:rsidRPr="00D02658">
        <w:rPr>
          <w:noProof/>
          <w:sz w:val="28"/>
          <w:szCs w:val="28"/>
          <w:lang w:val="en-US"/>
        </w:rPr>
        <w:t/>
      </w:r>
    </w:p>
    <w:p w14:paraId="7E0CF2F1" w14:textId="0DF362F5" w:rsidR="009755EF" w:rsidRPr="00D026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02658">
        <w:rPr>
          <w:sz w:val="28"/>
          <w:szCs w:val="28"/>
        </w:rPr>
        <w:t>Услуги</w:t>
      </w:r>
      <w:r w:rsidRPr="00D02658">
        <w:rPr>
          <w:sz w:val="28"/>
          <w:szCs w:val="28"/>
        </w:rPr>
        <w:t xml:space="preserve"> не предусмотрено.</w:t>
      </w:r>
      <w:r w:rsidR="00165F40" w:rsidRPr="00D02658">
        <w:rPr>
          <w:noProof/>
          <w:sz w:val="28"/>
          <w:szCs w:val="28"/>
        </w:rPr>
        <w:t/>
      </w:r>
      <w:r w:rsidR="00A81785" w:rsidRPr="00D02658">
        <w:rPr>
          <w:noProof/>
          <w:sz w:val="28"/>
          <w:szCs w:val="28"/>
        </w:rPr>
        <w:t/>
      </w:r>
    </w:p>
    <w:p w14:paraId="74AE4E8C" w14:textId="77777777" w:rsidR="00375801" w:rsidRPr="00D02658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02658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02658">
        <w:rPr>
          <w:sz w:val="28"/>
          <w:szCs w:val="28"/>
          <w:lang w:eastAsia="ru-RU"/>
        </w:rPr>
        <w:t>,</w:t>
      </w:r>
      <w:r w:rsidRPr="00D02658">
        <w:rPr>
          <w:sz w:val="28"/>
          <w:szCs w:val="28"/>
          <w:lang w:eastAsia="ru-RU"/>
        </w:rPr>
        <w:t xml:space="preserve"> являются:</w:t>
      </w:r>
      <w:r w:rsidRPr="00D02658">
        <w:rPr>
          <w:noProof/>
          <w:sz w:val="28"/>
          <w:szCs w:val="28"/>
        </w:rPr>
        <w:t/>
      </w:r>
    </w:p>
    <w:p w14:paraId="46A9E44B" w14:textId="05C9B9FE" w:rsidR="0021740A" w:rsidRPr="00D026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решение о предоставлении услуги в части исправления технической(-их) ошибки(-ок) в уведомлении о соответствии и выдачи повторного экземпляра (дубликата) уведомления о соответствии/решения об отказе в приеме документов, необходимых для предоставления услуги</w:t>
      </w:r>
      <w:r w:rsidR="00A33E2E" w:rsidRPr="00D02658">
        <w:rPr>
          <w:sz w:val="28"/>
          <w:szCs w:val="28"/>
          <w:lang w:eastAsia="ru-RU"/>
        </w:rPr>
        <w:t>. В состав реквизитов документа входят</w:t>
      </w:r>
      <w:r w:rsidRPr="00D02658">
        <w:rPr>
          <w:sz w:val="28"/>
          <w:szCs w:val="28"/>
          <w:lang w:eastAsia="ru-RU"/>
        </w:rPr>
        <w:t xml:space="preserve">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наименование уполномоченного органа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и регистрационный номер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направления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дата и номер регистрации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принятое решение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кадастровый номер земельного участка (при наличии)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подпись и должность уполномоченного должностного лица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21740A" w:rsidRPr="00D02658">
        <w:rPr>
          <w:noProof/>
          <w:sz w:val="28"/>
          <w:szCs w:val="28"/>
        </w:rPr>
        <w:t/>
      </w:r>
      <w:r w:rsidR="0021740A" w:rsidRPr="00D02658">
        <w:rPr>
          <w:sz w:val="28"/>
          <w:szCs w:val="28"/>
        </w:rPr>
        <w:t>;</w:t>
      </w:r>
      <w:r w:rsidR="0021740A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</w:p>
    <w:p w14:paraId="46A9E44B" w14:textId="05C9B9FE" w:rsidR="0021740A" w:rsidRPr="00D026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решение об отказе в предоставлении услуги в части исправления технической(-их) ошибки(-ок) в уведомлении о соответствии и выдачи повторного экземпляра (дубликата) уведомления о соответствии/решения об отказе в приеме документов, необходимых для предоставления услуги</w:t>
      </w:r>
      <w:r w:rsidR="00A33E2E" w:rsidRPr="00D02658">
        <w:rPr>
          <w:sz w:val="28"/>
          <w:szCs w:val="28"/>
          <w:lang w:eastAsia="ru-RU"/>
        </w:rPr>
        <w:t>. В состав реквизитов документа входят</w:t>
      </w:r>
      <w:r w:rsidRPr="00D02658">
        <w:rPr>
          <w:sz w:val="28"/>
          <w:szCs w:val="28"/>
          <w:lang w:eastAsia="ru-RU"/>
        </w:rPr>
        <w:t xml:space="preserve">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наименование уполномоченного органа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номер и дата решения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основание (основания) для отказа в приеме документов/в предоставлении Услуги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информация, необходимая для устранения причин отказа в предоставлении Услуги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должность и ФИО лица, уполномоченного на подписание решения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21740A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.</w:t>
      </w:r>
      <w:r w:rsidR="00B949A9" w:rsidRPr="00D02658">
        <w:rPr>
          <w:sz w:val="28"/>
          <w:szCs w:val="28"/>
          <w:lang w:eastAsia="ru-RU"/>
        </w:rPr>
        <w:t/>
      </w:r>
      <w:r w:rsidR="00B949A9" w:rsidRPr="00D02658">
        <w:rPr>
          <w:noProof/>
          <w:sz w:val="28"/>
          <w:szCs w:val="28"/>
        </w:rPr>
        <w:t/>
      </w:r>
      <w:r w:rsidR="00AD6765" w:rsidRPr="00D02658">
        <w:rPr>
          <w:sz w:val="28"/>
          <w:szCs w:val="28"/>
        </w:rPr>
        <w:t xml:space="preserve"> </w:t>
      </w:r>
    </w:p>
    <w:p w14:paraId="5010BC24" w14:textId="2203551E" w:rsidR="00B45D30" w:rsidRPr="00D02658" w:rsidRDefault="00AD6765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D02658">
        <w:rPr>
          <w:noProof/>
          <w:sz w:val="28"/>
          <w:szCs w:val="28"/>
          <w:lang w:eastAsia="ru-RU"/>
        </w:rPr>
        <w:t/>
      </w:r>
      <w:r w:rsidR="00B45D30" w:rsidRPr="00D02658">
        <w:rPr>
          <w:sz w:val="28"/>
          <w:szCs w:val="28"/>
        </w:rPr>
        <w:t>Результаты</w:t>
      </w:r>
      <w:r w:rsidR="00040F30" w:rsidRPr="00D02658">
        <w:rPr>
          <w:sz w:val="28"/>
          <w:szCs w:val="28"/>
        </w:rPr>
        <w:t xml:space="preserve"> предоставления</w:t>
      </w:r>
      <w:r w:rsidR="00B45D30" w:rsidRPr="00D02658">
        <w:rPr>
          <w:sz w:val="28"/>
          <w:szCs w:val="28"/>
        </w:rPr>
        <w:t xml:space="preserve"> </w:t>
      </w:r>
      <w:r w:rsidR="007526E9" w:rsidRPr="00D02658">
        <w:rPr>
          <w:sz w:val="28"/>
          <w:szCs w:val="28"/>
        </w:rPr>
        <w:t>У</w:t>
      </w:r>
      <w:r w:rsidR="00B45D30" w:rsidRPr="00D02658">
        <w:rPr>
          <w:sz w:val="28"/>
          <w:szCs w:val="28"/>
        </w:rPr>
        <w:t>слуги могут быть получены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</w:t>
      </w:r>
      <w:r w:rsidR="000D5BF5" w:rsidRPr="00D02658">
        <w:rPr>
          <w:noProof/>
          <w:sz w:val="28"/>
          <w:szCs w:val="28"/>
        </w:rPr>
        <w:t/>
      </w:r>
      <w:r w:rsidR="00B45D30" w:rsidRPr="00D02658">
        <w:rPr>
          <w:noProof/>
          <w:sz w:val="28"/>
          <w:szCs w:val="28"/>
        </w:rPr>
        <w:t>посредством личного приёма</w:t>
      </w:r>
      <w:r w:rsidR="00770CCC" w:rsidRPr="00D02658">
        <w:rPr>
          <w:noProof/>
          <w:sz w:val="28"/>
          <w:szCs w:val="28"/>
        </w:rPr>
        <w:t/>
      </w:r>
      <w:r w:rsidR="00B45D30" w:rsidRPr="00D02658">
        <w:rPr>
          <w:noProof/>
          <w:sz w:val="28"/>
          <w:szCs w:val="28"/>
        </w:rPr>
        <w:t/>
      </w:r>
      <w:r w:rsidR="00B45D30" w:rsidRPr="00D02658">
        <w:rPr>
          <w:sz w:val="28"/>
          <w:szCs w:val="28"/>
        </w:rPr>
        <w:t xml:space="preserve">, </w:t>
      </w:r>
      <w:r w:rsidR="00B45D30" w:rsidRPr="00D02658">
        <w:rPr>
          <w:noProof/>
          <w:sz w:val="28"/>
          <w:szCs w:val="28"/>
        </w:rPr>
        <w:t/>
      </w:r>
      <w:r w:rsidR="00B45D30" w:rsidRPr="00D02658">
        <w:rPr>
          <w:noProof/>
          <w:sz w:val="28"/>
          <w:szCs w:val="28"/>
        </w:rPr>
        <w:t/>
      </w:r>
      <w:r w:rsidR="00B45D30" w:rsidRPr="00D02658">
        <w:rPr>
          <w:noProof/>
          <w:sz w:val="28"/>
          <w:szCs w:val="28"/>
        </w:rPr>
        <w:t>в электронной форме с использованием Единого портала</w:t>
      </w:r>
      <w:r w:rsidR="00770CCC" w:rsidRPr="00D02658">
        <w:rPr>
          <w:noProof/>
          <w:sz w:val="28"/>
          <w:szCs w:val="28"/>
        </w:rPr>
        <w:t/>
      </w:r>
      <w:r w:rsidR="00B45D30" w:rsidRPr="00D02658">
        <w:rPr>
          <w:noProof/>
          <w:sz w:val="28"/>
          <w:szCs w:val="28"/>
        </w:rPr>
        <w:t/>
      </w:r>
      <w:r w:rsidR="00B45D30" w:rsidRPr="00D02658">
        <w:rPr>
          <w:noProof/>
          <w:sz w:val="28"/>
          <w:szCs w:val="28"/>
        </w:rPr>
        <w:t/>
      </w:r>
      <w:r w:rsidR="00B45D30" w:rsidRPr="00D02658">
        <w:rPr>
          <w:sz w:val="28"/>
          <w:szCs w:val="28"/>
        </w:rPr>
        <w:t>.</w:t>
      </w:r>
    </w:p>
    <w:p w14:paraId="531C3C56" w14:textId="6ED50B7D" w:rsidR="00C955F6" w:rsidRPr="00D02658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bCs/>
          <w:sz w:val="28"/>
          <w:szCs w:val="28"/>
          <w:lang w:eastAsia="ru-RU"/>
        </w:rPr>
        <w:t xml:space="preserve">Срок предоставления </w:t>
      </w:r>
      <w:r w:rsidR="009D0589" w:rsidRPr="00D02658">
        <w:rPr>
          <w:b/>
          <w:bCs/>
          <w:sz w:val="28"/>
          <w:szCs w:val="28"/>
          <w:lang w:eastAsia="ru-RU"/>
        </w:rPr>
        <w:t>Услуги</w:t>
      </w:r>
    </w:p>
    <w:p w14:paraId="65945381" w14:textId="5BD74E38" w:rsidR="002018C0" w:rsidRPr="00D02658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Максимальный с</w:t>
      </w:r>
      <w:r w:rsidR="007526E9" w:rsidRPr="00D02658">
        <w:rPr>
          <w:sz w:val="28"/>
          <w:szCs w:val="28"/>
          <w:lang w:eastAsia="ru-RU"/>
        </w:rPr>
        <w:t>рок предоставления Услуги</w:t>
      </w:r>
      <w:r w:rsidR="00C261CE" w:rsidRPr="00D02658">
        <w:rPr>
          <w:sz w:val="28"/>
          <w:szCs w:val="28"/>
          <w:lang w:eastAsia="ru-RU"/>
        </w:rPr>
        <w:t xml:space="preserve"> составляет</w:t>
      </w:r>
      <w:r w:rsidR="007526E9" w:rsidRPr="00D02658">
        <w:rPr>
          <w:sz w:val="28"/>
          <w:szCs w:val="28"/>
          <w:lang w:eastAsia="ru-RU"/>
        </w:rPr>
        <w:t xml:space="preserve"> </w:t>
      </w:r>
      <w:r w:rsidR="00765443" w:rsidRPr="00D02658">
        <w:rPr>
          <w:sz w:val="28"/>
          <w:szCs w:val="28"/>
          <w:lang w:eastAsia="ru-RU"/>
        </w:rPr>
        <w:t/>
      </w:r>
      <w:r w:rsidR="00AB6CE0" w:rsidRPr="00D02658">
        <w:rPr>
          <w:sz w:val="28"/>
          <w:szCs w:val="28"/>
          <w:lang w:eastAsia="ru-RU"/>
        </w:rPr>
        <w:t/>
      </w:r>
      <w:r w:rsidR="00AB6CE0" w:rsidRPr="00D02658">
        <w:rPr>
          <w:sz w:val="28"/>
          <w:szCs w:val="28"/>
          <w:lang w:eastAsia="ru-RU"/>
        </w:rPr>
        <w:t>7</w:t>
      </w:r>
      <w:r w:rsidR="00AB6CE0" w:rsidRPr="00D02658">
        <w:rPr>
          <w:sz w:val="28"/>
          <w:szCs w:val="28"/>
          <w:lang w:eastAsia="ru-RU"/>
        </w:rPr>
        <w:t xml:space="preserve"> </w:t>
      </w:r>
      <w:r w:rsidR="0001541B" w:rsidRPr="00D02658">
        <w:rPr>
          <w:sz w:val="28"/>
          <w:szCs w:val="28"/>
          <w:lang w:eastAsia="ru-RU"/>
        </w:rPr>
        <w:t/>
      </w:r>
      <w:r w:rsidR="00AB6CE0" w:rsidRPr="00D02658">
        <w:rPr>
          <w:sz w:val="28"/>
          <w:szCs w:val="28"/>
          <w:lang w:eastAsia="ru-RU"/>
        </w:rPr>
        <w:t>рабочих дней</w:t>
      </w:r>
      <w:r w:rsidR="00AB6CE0" w:rsidRPr="00D02658">
        <w:rPr>
          <w:sz w:val="28"/>
          <w:szCs w:val="28"/>
          <w:lang w:eastAsia="ru-RU"/>
        </w:rPr>
        <w:t/>
      </w:r>
      <w:r w:rsidR="003C2103" w:rsidRPr="00D02658">
        <w:rPr>
          <w:noProof/>
          <w:sz w:val="28"/>
          <w:szCs w:val="28"/>
          <w:lang w:eastAsia="ru-RU"/>
        </w:rPr>
        <w:t/>
      </w:r>
      <w:r w:rsidR="00F80191" w:rsidRPr="00864121">
        <w:rPr>
          <w:noProof/>
          <w:sz w:val="28"/>
          <w:szCs w:val="28"/>
        </w:rPr>
        <w:t/>
      </w:r>
      <w:r w:rsidR="00957F17" w:rsidRPr="00864121">
        <w:rPr>
          <w:sz w:val="28"/>
          <w:szCs w:val="28"/>
          <w:lang w:eastAsia="ru-RU"/>
        </w:rPr>
        <w:t xml:space="preserve"> </w:t>
      </w:r>
      <w:r w:rsidR="00984467" w:rsidRPr="00864121">
        <w:rPr>
          <w:noProof/>
          <w:sz w:val="28"/>
          <w:szCs w:val="28"/>
          <w:lang w:eastAsia="ru-RU"/>
        </w:rPr>
        <w:t/>
      </w:r>
      <w:r w:rsidR="00957F17" w:rsidRPr="00D02658">
        <w:rPr>
          <w:sz w:val="28"/>
          <w:szCs w:val="28"/>
          <w:lang w:eastAsia="ru-RU"/>
        </w:rPr>
        <w:t>со</w:t>
      </w:r>
      <w:r w:rsidR="00957F17" w:rsidRPr="00864121">
        <w:rPr>
          <w:sz w:val="28"/>
          <w:szCs w:val="28"/>
          <w:lang w:eastAsia="ru-RU"/>
        </w:rPr>
        <w:t xml:space="preserve"> </w:t>
      </w:r>
      <w:r w:rsidR="00957F17" w:rsidRPr="00D02658">
        <w:rPr>
          <w:sz w:val="28"/>
          <w:szCs w:val="28"/>
          <w:lang w:eastAsia="ru-RU"/>
        </w:rPr>
        <w:t>дня</w:t>
      </w:r>
      <w:r w:rsidR="00D22E92" w:rsidRPr="00864121">
        <w:rPr>
          <w:sz w:val="28"/>
          <w:szCs w:val="28"/>
          <w:lang w:eastAsia="ru-RU"/>
        </w:rPr>
        <w:t xml:space="preserve"> </w:t>
      </w:r>
      <w:r w:rsidR="00D22E92" w:rsidRPr="00D02658">
        <w:rPr>
          <w:sz w:val="28"/>
          <w:szCs w:val="28"/>
          <w:lang w:eastAsia="ru-RU"/>
        </w:rPr>
        <w:t>регистрации</w:t>
      </w:r>
      <w:r w:rsidR="00984467" w:rsidRPr="00864121">
        <w:rPr>
          <w:noProof/>
          <w:sz w:val="28"/>
          <w:szCs w:val="28"/>
        </w:rPr>
        <w:t/>
      </w:r>
      <w:r w:rsidR="00A35FB8" w:rsidRPr="00864121">
        <w:rPr>
          <w:sz w:val="28"/>
          <w:szCs w:val="28"/>
          <w:lang w:eastAsia="ru-RU"/>
        </w:rPr>
        <w:t xml:space="preserve"> </w:t>
      </w:r>
      <w:r w:rsidR="00A35FB8" w:rsidRPr="00864121">
        <w:rPr>
          <w:noProof/>
          <w:sz w:val="28"/>
          <w:szCs w:val="28"/>
        </w:rPr>
        <w:t/>
      </w:r>
      <w:r w:rsidR="00A35FB8" w:rsidRPr="00864121">
        <w:rPr>
          <w:noProof/>
          <w:sz w:val="28"/>
          <w:szCs w:val="28"/>
        </w:rPr>
        <w:t/>
      </w:r>
      <w:r w:rsidR="00A35FB8" w:rsidRPr="00D02658">
        <w:rPr>
          <w:noProof/>
          <w:sz w:val="28"/>
          <w:szCs w:val="28"/>
          <w:lang w:val="en-US"/>
        </w:rPr>
        <w:t/>
      </w:r>
      <w:r w:rsidR="00A35FB8" w:rsidRPr="00D02658">
        <w:rPr>
          <w:noProof/>
          <w:sz w:val="28"/>
          <w:szCs w:val="28"/>
          <w:lang w:val="en-US"/>
        </w:rPr>
        <w:t/>
      </w:r>
      <w:r w:rsidR="00A35FB8" w:rsidRPr="00D02658">
        <w:rPr>
          <w:sz w:val="28"/>
          <w:szCs w:val="28"/>
          <w:lang w:eastAsia="ru-RU"/>
        </w:rPr>
        <w:t>заявления</w:t>
      </w:r>
      <w:r w:rsidR="00916F10" w:rsidRPr="00D02658">
        <w:rPr>
          <w:sz w:val="28"/>
          <w:szCs w:val="28"/>
          <w:lang w:val="en-US" w:eastAsia="ru-RU"/>
        </w:rPr>
        <w:t xml:space="preserve"> </w:t>
      </w:r>
      <w:r w:rsidR="00916F10" w:rsidRPr="00D02658">
        <w:rPr>
          <w:sz w:val="28"/>
          <w:szCs w:val="28"/>
          <w:lang w:eastAsia="ru-RU"/>
        </w:rPr>
        <w:t>о</w:t>
      </w:r>
      <w:r w:rsidR="00916F10" w:rsidRPr="00D02658">
        <w:rPr>
          <w:sz w:val="28"/>
          <w:szCs w:val="28"/>
          <w:lang w:val="en-US" w:eastAsia="ru-RU"/>
        </w:rPr>
        <w:t xml:space="preserve"> </w:t>
      </w:r>
      <w:r w:rsidR="00916F10" w:rsidRPr="00D02658">
        <w:rPr>
          <w:sz w:val="28"/>
          <w:szCs w:val="28"/>
          <w:lang w:eastAsia="ru-RU"/>
        </w:rPr>
        <w:t>предоставлении</w:t>
      </w:r>
      <w:r w:rsidR="00916F10" w:rsidRPr="00D02658">
        <w:rPr>
          <w:sz w:val="28"/>
          <w:szCs w:val="28"/>
          <w:lang w:val="en-US" w:eastAsia="ru-RU"/>
        </w:rPr>
        <w:t xml:space="preserve"> </w:t>
      </w:r>
      <w:r w:rsidR="00916F10" w:rsidRPr="00D02658">
        <w:rPr>
          <w:sz w:val="28"/>
          <w:szCs w:val="28"/>
          <w:lang w:eastAsia="ru-RU"/>
        </w:rPr>
        <w:t>Услуги</w:t>
      </w:r>
      <w:r w:rsidR="00A4492B" w:rsidRPr="00D02658">
        <w:rPr>
          <w:noProof/>
          <w:sz w:val="28"/>
          <w:szCs w:val="28"/>
          <w:lang w:val="en-US"/>
        </w:rPr>
        <w:t/>
      </w:r>
      <w:r w:rsidR="00A9620C" w:rsidRPr="00D02658">
        <w:rPr>
          <w:noProof/>
          <w:sz w:val="28"/>
          <w:szCs w:val="28"/>
          <w:lang w:val="en-US"/>
        </w:rPr>
        <w:t/>
      </w:r>
      <w:r w:rsidR="00A4492B" w:rsidRPr="00D02658">
        <w:rPr>
          <w:sz w:val="28"/>
          <w:szCs w:val="28"/>
          <w:lang w:val="en-US" w:eastAsia="ru-RU"/>
        </w:rPr>
        <w:t xml:space="preserve"> </w:t>
      </w:r>
      <w:r w:rsidR="00B50F3C" w:rsidRPr="00D02658">
        <w:rPr>
          <w:sz w:val="28"/>
          <w:szCs w:val="28"/>
          <w:lang w:eastAsia="ru-RU"/>
        </w:rPr>
        <w:t>и</w:t>
      </w:r>
      <w:r w:rsidR="00B50F3C" w:rsidRPr="00D02658">
        <w:rPr>
          <w:sz w:val="28"/>
          <w:szCs w:val="28"/>
          <w:lang w:val="en-US" w:eastAsia="ru-RU"/>
        </w:rPr>
        <w:t xml:space="preserve"> </w:t>
      </w:r>
      <w:r w:rsidR="00B50F3C" w:rsidRPr="00D02658">
        <w:rPr>
          <w:sz w:val="28"/>
          <w:szCs w:val="28"/>
          <w:lang w:eastAsia="ru-RU"/>
        </w:rPr>
        <w:t>документов</w:t>
      </w:r>
      <w:r w:rsidR="00B50F3C" w:rsidRPr="00D02658">
        <w:rPr>
          <w:sz w:val="28"/>
          <w:szCs w:val="28"/>
          <w:lang w:val="en-US" w:eastAsia="ru-RU"/>
        </w:rPr>
        <w:t xml:space="preserve">, </w:t>
      </w:r>
      <w:r w:rsidR="00B50F3C" w:rsidRPr="00D02658">
        <w:rPr>
          <w:sz w:val="28"/>
          <w:szCs w:val="28"/>
          <w:lang w:eastAsia="ru-RU"/>
        </w:rPr>
        <w:t>необходимых</w:t>
      </w:r>
      <w:r w:rsidR="00B50F3C" w:rsidRPr="00D02658">
        <w:rPr>
          <w:sz w:val="28"/>
          <w:szCs w:val="28"/>
          <w:lang w:val="en-US" w:eastAsia="ru-RU"/>
        </w:rPr>
        <w:t xml:space="preserve"> </w:t>
      </w:r>
      <w:r w:rsidR="00B50F3C" w:rsidRPr="00D02658">
        <w:rPr>
          <w:sz w:val="28"/>
          <w:szCs w:val="28"/>
          <w:lang w:eastAsia="ru-RU"/>
        </w:rPr>
        <w:t>для</w:t>
      </w:r>
      <w:r w:rsidR="00B50F3C" w:rsidRPr="00D02658">
        <w:rPr>
          <w:sz w:val="28"/>
          <w:szCs w:val="28"/>
          <w:lang w:val="en-US" w:eastAsia="ru-RU"/>
        </w:rPr>
        <w:t xml:space="preserve"> </w:t>
      </w:r>
      <w:r w:rsidR="00B50F3C" w:rsidRPr="00D02658">
        <w:rPr>
          <w:sz w:val="28"/>
          <w:szCs w:val="28"/>
          <w:lang w:eastAsia="ru-RU"/>
        </w:rPr>
        <w:t>предоставления</w:t>
      </w:r>
      <w:r w:rsidR="00B50F3C" w:rsidRPr="00D02658">
        <w:rPr>
          <w:sz w:val="28"/>
          <w:szCs w:val="28"/>
          <w:lang w:val="en-US" w:eastAsia="ru-RU"/>
        </w:rPr>
        <w:t xml:space="preserve"> </w:t>
      </w:r>
      <w:r w:rsidR="00B50F3C" w:rsidRPr="00D02658">
        <w:rPr>
          <w:sz w:val="28"/>
          <w:szCs w:val="28"/>
          <w:lang w:eastAsia="ru-RU"/>
        </w:rPr>
        <w:t>Услуги</w:t>
      </w:r>
      <w:r w:rsidR="00A9620C" w:rsidRPr="00D02658">
        <w:rPr>
          <w:noProof/>
          <w:sz w:val="28"/>
          <w:szCs w:val="28"/>
          <w:lang w:val="en-US"/>
        </w:rPr>
        <w:t/>
      </w:r>
      <w:r w:rsidR="00A35FB8" w:rsidRPr="00D02658">
        <w:rPr>
          <w:noProof/>
          <w:sz w:val="28"/>
          <w:szCs w:val="28"/>
          <w:lang w:val="en-US"/>
        </w:rPr>
        <w:t/>
      </w:r>
      <w:r w:rsidR="00A35FB8" w:rsidRPr="00D02658">
        <w:rPr>
          <w:noProof/>
          <w:sz w:val="28"/>
          <w:szCs w:val="28"/>
          <w:lang w:val="en-US"/>
        </w:rPr>
        <w:t/>
      </w:r>
      <w:r w:rsidR="00A35FB8" w:rsidRPr="00D02658">
        <w:rPr>
          <w:noProof/>
          <w:sz w:val="28"/>
          <w:szCs w:val="28"/>
          <w:lang w:val="en-US"/>
        </w:rPr>
        <w:t/>
      </w:r>
      <w:r w:rsidR="00B50F3C" w:rsidRPr="00D02658">
        <w:rPr>
          <w:sz w:val="28"/>
          <w:szCs w:val="28"/>
          <w:lang w:eastAsia="ru-RU"/>
        </w:rPr>
        <w:t>.</w:t>
      </w:r>
      <w:r w:rsidR="00801D63" w:rsidRPr="00D02658">
        <w:rPr>
          <w:sz w:val="28"/>
          <w:szCs w:val="28"/>
          <w:lang w:eastAsia="ru-RU"/>
        </w:rPr>
        <w:t/>
      </w:r>
    </w:p>
    <w:p w14:paraId="01F46851" w14:textId="02914A22" w:rsidR="004A5632" w:rsidRPr="00D02658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D02658">
        <w:rPr>
          <w:sz w:val="28"/>
          <w:szCs w:val="28"/>
          <w:lang w:eastAsia="ru-RU"/>
        </w:rPr>
        <w:t>рианта и п</w:t>
      </w:r>
      <w:r w:rsidR="005C3AE8" w:rsidRPr="00D02658">
        <w:rPr>
          <w:sz w:val="28"/>
          <w:szCs w:val="28"/>
          <w:lang w:eastAsia="ru-RU"/>
        </w:rPr>
        <w:t>риведен в их описании, содержаще</w:t>
      </w:r>
      <w:r w:rsidR="008439FD" w:rsidRPr="00D02658">
        <w:rPr>
          <w:sz w:val="28"/>
          <w:szCs w:val="28"/>
          <w:lang w:eastAsia="ru-RU"/>
        </w:rPr>
        <w:t xml:space="preserve">мся в разделе </w:t>
      </w:r>
      <w:r w:rsidR="008439FD" w:rsidRPr="00D02658">
        <w:rPr>
          <w:sz w:val="28"/>
          <w:szCs w:val="28"/>
          <w:lang w:val="en-US" w:eastAsia="ru-RU"/>
        </w:rPr>
        <w:t>III</w:t>
      </w:r>
      <w:r w:rsidR="008439FD" w:rsidRPr="00D02658">
        <w:rPr>
          <w:sz w:val="28"/>
          <w:szCs w:val="28"/>
          <w:lang w:eastAsia="ru-RU"/>
        </w:rPr>
        <w:t xml:space="preserve"> настоящего </w:t>
      </w:r>
      <w:r w:rsidR="00935CBE" w:rsidRPr="00D02658">
        <w:rPr>
          <w:sz w:val="28"/>
          <w:szCs w:val="28"/>
          <w:lang w:eastAsia="ru-RU"/>
        </w:rPr>
        <w:t>А</w:t>
      </w:r>
      <w:r w:rsidR="008439FD" w:rsidRPr="00D02658">
        <w:rPr>
          <w:sz w:val="28"/>
          <w:szCs w:val="28"/>
          <w:lang w:eastAsia="ru-RU"/>
        </w:rPr>
        <w:t>дминистративного регламента.</w:t>
      </w:r>
    </w:p>
    <w:p w14:paraId="0376BAFD" w14:textId="77777777" w:rsidR="0066060C" w:rsidRPr="00D02658" w:rsidRDefault="0066060C" w:rsidP="0066060C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14:paraId="7CF01BFA" w14:textId="254EA390" w:rsidR="0066060C" w:rsidRPr="00D02658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="00965FD5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Органа местного самоуправления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, а также о должностных лицах, </w:t>
      </w:r>
      <w:r w:rsidRPr="00D02658">
        <w:rPr>
          <w:noProof/>
          <w:sz w:val="28"/>
          <w:szCs w:val="28"/>
        </w:rPr>
        <w:t/>
      </w:r>
      <w:r w:rsidRPr="00D02658">
        <w:rPr>
          <w:bCs/>
          <w:sz w:val="28"/>
          <w:szCs w:val="28"/>
          <w:lang w:eastAsia="ru-RU"/>
        </w:rPr>
        <w:t>муниципальных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служащих, работниках </w:t>
      </w:r>
      <w:r w:rsidR="00965FD5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Органа местного самоуправления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размещены на официальном сайте </w:t>
      </w:r>
      <w:r w:rsidR="00965FD5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Органа местного самоуправления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D02658">
        <w:rPr>
          <w:sz w:val="28"/>
          <w:szCs w:val="28"/>
        </w:rPr>
        <w:t>– сеть «Интернет»),</w:t>
      </w:r>
      <w:r w:rsidRPr="00D02658">
        <w:rPr>
          <w:sz w:val="28"/>
          <w:szCs w:val="28"/>
          <w:lang w:eastAsia="ru-RU"/>
        </w:rPr>
        <w:t xml:space="preserve"> а также на Едином портале.</w:t>
      </w:r>
    </w:p>
    <w:p w14:paraId="4AE41412" w14:textId="1DA89B4B" w:rsidR="00C955F6" w:rsidRPr="00D02658" w:rsidRDefault="00C955F6" w:rsidP="00EB0F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9D0589" w:rsidRPr="00D02658">
        <w:rPr>
          <w:b/>
          <w:bCs/>
          <w:sz w:val="28"/>
          <w:szCs w:val="28"/>
          <w:lang w:eastAsia="ru-RU"/>
        </w:rPr>
        <w:t>Услуги</w:t>
      </w:r>
      <w:r w:rsidR="00154DEF" w:rsidRPr="00D02658">
        <w:rPr>
          <w:noProof/>
          <w:sz w:val="28"/>
          <w:szCs w:val="28"/>
        </w:rPr>
        <w:t/>
      </w:r>
    </w:p>
    <w:p w14:paraId="2F7D76E3" w14:textId="20C7251A" w:rsidR="00B3430F" w:rsidRPr="00D02658" w:rsidRDefault="00B3430F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</w:t>
      </w:r>
      <w:r w:rsidR="00926B92" w:rsidRPr="00D02658">
        <w:rPr>
          <w:sz w:val="28"/>
          <w:szCs w:val="28"/>
          <w:lang w:eastAsia="ru-RU"/>
        </w:rPr>
        <w:t>,</w:t>
      </w:r>
      <w:r w:rsidR="00520776" w:rsidRPr="00D02658">
        <w:rPr>
          <w:sz w:val="28"/>
          <w:szCs w:val="28"/>
          <w:lang w:eastAsia="ru-RU"/>
        </w:rPr>
        <w:t xml:space="preserve"> </w:t>
      </w:r>
      <w:r w:rsidRPr="00D02658">
        <w:rPr>
          <w:sz w:val="28"/>
          <w:szCs w:val="28"/>
          <w:lang w:eastAsia="ru-RU"/>
        </w:rPr>
        <w:t>которые заявитель до</w:t>
      </w:r>
      <w:r w:rsidR="00684033" w:rsidRPr="00D02658">
        <w:rPr>
          <w:sz w:val="28"/>
          <w:szCs w:val="28"/>
          <w:lang w:eastAsia="ru-RU"/>
        </w:rPr>
        <w:t>лжен представить</w:t>
      </w:r>
      <w:r w:rsidR="00FB0456" w:rsidRPr="00D02658">
        <w:rPr>
          <w:sz w:val="28"/>
          <w:szCs w:val="28"/>
          <w:lang w:eastAsia="ru-RU"/>
        </w:rPr>
        <w:t xml:space="preserve"> самостоятельно</w:t>
      </w:r>
      <w:r w:rsidR="00D55F49" w:rsidRPr="00D02658">
        <w:rPr>
          <w:noProof/>
          <w:sz w:val="28"/>
          <w:szCs w:val="28"/>
        </w:rPr>
        <w:t/>
      </w:r>
      <w:r w:rsidR="00C370A4" w:rsidRPr="00D02658">
        <w:rPr>
          <w:noProof/>
          <w:sz w:val="28"/>
          <w:szCs w:val="28"/>
        </w:rPr>
        <w:t/>
      </w:r>
      <w:r w:rsidR="00234B6C" w:rsidRPr="00D02658">
        <w:rPr>
          <w:sz w:val="28"/>
          <w:szCs w:val="28"/>
        </w:rPr>
        <w:t>:</w:t>
      </w:r>
      <w:r w:rsidR="00D901F6" w:rsidRPr="00D02658">
        <w:rPr>
          <w:noProof/>
          <w:sz w:val="28"/>
          <w:szCs w:val="28"/>
        </w:rPr>
        <w:t/>
      </w:r>
    </w:p>
    <w:p w14:paraId="5A0AAECA" w14:textId="1C2EC185" w:rsidR="00C955F6" w:rsidRPr="00D02658" w:rsidRDefault="002A0694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документы, подтверждающие право собственности или владения</w:t>
      </w:r>
      <w:r w:rsidR="00975F97" w:rsidRPr="00D02658">
        <w:rPr>
          <w:noProof/>
          <w:sz w:val="28"/>
          <w:szCs w:val="28"/>
        </w:rPr>
        <w:t/>
      </w:r>
      <w:r w:rsidR="000D22D9" w:rsidRPr="00D02658">
        <w:rPr>
          <w:noProof/>
          <w:sz w:val="28"/>
          <w:szCs w:val="28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A5345F" w:rsidRPr="00D02658">
        <w:rPr>
          <w:noProof/>
          <w:sz w:val="28"/>
          <w:szCs w:val="28"/>
          <w:lang w:val="en-US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826BF4" w:rsidRPr="00D02658">
        <w:rPr>
          <w:noProof/>
          <w:sz w:val="28"/>
          <w:szCs w:val="28"/>
          <w:lang w:val="en-US"/>
        </w:rPr>
        <w:t xml:space="preserve"> – </w:t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>описание внешнего облика объекта индивидуального жилищного строительства или садового дома</w:t>
      </w:r>
      <w:r w:rsidR="00094269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  <w:lang w:val="en-US"/>
        </w:rPr>
        <w:t xml:space="preserve"> (</w:t>
      </w:r>
      <w:r w:rsidR="00645195" w:rsidRPr="00D02658">
        <w:rPr>
          <w:sz w:val="28"/>
          <w:szCs w:val="28"/>
        </w:rPr>
        <w:t>при</w:t>
      </w:r>
      <w:r w:rsidR="00645195" w:rsidRPr="00D02658">
        <w:rPr>
          <w:sz w:val="28"/>
          <w:szCs w:val="28"/>
          <w:lang w:val="en-US"/>
        </w:rPr>
        <w:t xml:space="preserve"> </w:t>
      </w:r>
      <w:r w:rsidR="00645195" w:rsidRPr="00D02658">
        <w:rPr>
          <w:sz w:val="28"/>
          <w:szCs w:val="28"/>
        </w:rPr>
        <w:t>подаче</w:t>
      </w:r>
      <w:r w:rsidR="00645195" w:rsidRPr="00D02658">
        <w:rPr>
          <w:sz w:val="28"/>
          <w:szCs w:val="28"/>
          <w:lang w:val="en-US"/>
        </w:rPr>
        <w:t xml:space="preserve"> </w:t>
      </w:r>
      <w:r w:rsidR="00933CC7" w:rsidRPr="00D02658">
        <w:rPr>
          <w:noProof/>
          <w:sz w:val="28"/>
          <w:szCs w:val="28"/>
          <w:lang w:val="en-US"/>
        </w:rPr>
        <w:t/>
      </w:r>
      <w:r w:rsidR="00933CC7" w:rsidRPr="00D02658">
        <w:rPr>
          <w:sz w:val="28"/>
          <w:szCs w:val="28"/>
          <w:lang w:eastAsia="ru-RU"/>
        </w:rPr>
        <w:t>заявления</w:t>
      </w:r>
      <w:r w:rsidR="00933CC7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sz w:val="28"/>
          <w:szCs w:val="28"/>
          <w:lang w:val="en-US"/>
        </w:rPr>
        <w:t xml:space="preserve">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,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копия и оригинал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;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в МФЦ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,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копия и оригинал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;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скан-копия бумажного документа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>)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2C15C4" w:rsidRPr="00D02658">
        <w:rPr>
          <w:noProof/>
          <w:sz w:val="28"/>
          <w:szCs w:val="28"/>
        </w:rPr>
        <w:t/>
      </w:r>
      <w:r w:rsidR="00D14162" w:rsidRPr="00D02658">
        <w:rPr>
          <w:sz w:val="28"/>
          <w:szCs w:val="28"/>
          <w:lang w:val="en-US"/>
        </w:rPr>
        <w:t>;</w:t>
      </w:r>
      <w:r w:rsidR="00D14162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</w:p>
    <w:p w14:paraId="5A0AAECA" w14:textId="1C2EC185" w:rsidR="00C955F6" w:rsidRPr="00D02658" w:rsidRDefault="002A0694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документы о государственной регистрации иностранного юридического лица</w:t>
      </w:r>
      <w:r w:rsidR="00975F97" w:rsidRPr="00D02658">
        <w:rPr>
          <w:noProof/>
          <w:sz w:val="28"/>
          <w:szCs w:val="28"/>
        </w:rPr>
        <w:t/>
      </w:r>
      <w:r w:rsidR="000D22D9" w:rsidRPr="00D02658">
        <w:rPr>
          <w:noProof/>
          <w:sz w:val="28"/>
          <w:szCs w:val="28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A5345F" w:rsidRPr="00D02658">
        <w:rPr>
          <w:noProof/>
          <w:sz w:val="28"/>
          <w:szCs w:val="28"/>
          <w:lang w:val="en-US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826BF4" w:rsidRPr="00D02658">
        <w:rPr>
          <w:noProof/>
          <w:sz w:val="28"/>
          <w:szCs w:val="28"/>
          <w:lang w:val="en-US"/>
        </w:rPr>
        <w:t xml:space="preserve"> – </w:t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</w:r>
      <w:r w:rsidR="00094269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  <w:lang w:val="en-US"/>
        </w:rPr>
        <w:t xml:space="preserve"> (</w:t>
      </w:r>
      <w:r w:rsidR="00645195" w:rsidRPr="00D02658">
        <w:rPr>
          <w:sz w:val="28"/>
          <w:szCs w:val="28"/>
        </w:rPr>
        <w:t>при</w:t>
      </w:r>
      <w:r w:rsidR="00645195" w:rsidRPr="00D02658">
        <w:rPr>
          <w:sz w:val="28"/>
          <w:szCs w:val="28"/>
          <w:lang w:val="en-US"/>
        </w:rPr>
        <w:t xml:space="preserve"> </w:t>
      </w:r>
      <w:r w:rsidR="00645195" w:rsidRPr="00D02658">
        <w:rPr>
          <w:sz w:val="28"/>
          <w:szCs w:val="28"/>
        </w:rPr>
        <w:t>подаче</w:t>
      </w:r>
      <w:r w:rsidR="00645195" w:rsidRPr="00D02658">
        <w:rPr>
          <w:sz w:val="28"/>
          <w:szCs w:val="28"/>
          <w:lang w:val="en-US"/>
        </w:rPr>
        <w:t xml:space="preserve"> </w:t>
      </w:r>
      <w:r w:rsidR="00933CC7" w:rsidRPr="00D02658">
        <w:rPr>
          <w:noProof/>
          <w:sz w:val="28"/>
          <w:szCs w:val="28"/>
          <w:lang w:val="en-US"/>
        </w:rPr>
        <w:t/>
      </w:r>
      <w:r w:rsidR="00933CC7" w:rsidRPr="00D02658">
        <w:rPr>
          <w:sz w:val="28"/>
          <w:szCs w:val="28"/>
          <w:lang w:eastAsia="ru-RU"/>
        </w:rPr>
        <w:t>заявления</w:t>
      </w:r>
      <w:r w:rsidR="00933CC7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sz w:val="28"/>
          <w:szCs w:val="28"/>
          <w:lang w:val="en-US"/>
        </w:rPr>
        <w:t xml:space="preserve">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электронная копия документа, заверенная усиленной квалифицированной электронной подписью нотариуса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,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электронная копия документа, заверенная электронной подписью уполномоченного лица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;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,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копия и оригинал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;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в МФЦ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,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копия и оригинал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>)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2C15C4" w:rsidRPr="00D02658">
        <w:rPr>
          <w:noProof/>
          <w:sz w:val="28"/>
          <w:szCs w:val="28"/>
        </w:rPr>
        <w:t/>
      </w:r>
      <w:r w:rsidR="00D14162" w:rsidRPr="00D02658">
        <w:rPr>
          <w:sz w:val="28"/>
          <w:szCs w:val="28"/>
          <w:lang w:val="en-US"/>
        </w:rPr>
        <w:t>;</w:t>
      </w:r>
      <w:r w:rsidR="00D14162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</w:p>
    <w:p w14:paraId="5A0AAECA" w14:textId="1C2EC185" w:rsidR="00C955F6" w:rsidRPr="00D02658" w:rsidRDefault="002A0694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документы, подтверждающие полномочия представителя</w:t>
      </w:r>
      <w:r w:rsidR="00975F97" w:rsidRPr="00D02658">
        <w:rPr>
          <w:noProof/>
          <w:sz w:val="28"/>
          <w:szCs w:val="28"/>
        </w:rPr>
        <w:t/>
      </w:r>
      <w:r w:rsidR="000D22D9" w:rsidRPr="00D02658">
        <w:rPr>
          <w:noProof/>
          <w:sz w:val="28"/>
          <w:szCs w:val="28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A5345F" w:rsidRPr="00D02658">
        <w:rPr>
          <w:noProof/>
          <w:sz w:val="28"/>
          <w:szCs w:val="28"/>
          <w:lang w:val="en-US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826BF4" w:rsidRPr="00D02658">
        <w:rPr>
          <w:noProof/>
          <w:sz w:val="28"/>
          <w:szCs w:val="28"/>
          <w:lang w:val="en-US"/>
        </w:rPr>
        <w:t xml:space="preserve"> – </w:t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>доверенность, подтверждающая полномочия представителя заявителя</w:t>
      </w:r>
      <w:r w:rsidR="00094269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 (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sz w:val="28"/>
          <w:szCs w:val="28"/>
          <w:lang w:val="en-US"/>
        </w:rPr>
        <w:t xml:space="preserve">,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</w:rPr>
        <w:t>копия и оригинал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sz w:val="28"/>
          <w:szCs w:val="28"/>
          <w:lang w:val="en-US"/>
        </w:rPr>
        <w:t>)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2C15C4" w:rsidRPr="00D02658">
        <w:rPr>
          <w:noProof/>
          <w:sz w:val="28"/>
          <w:szCs w:val="28"/>
        </w:rPr>
        <w:t/>
      </w:r>
      <w:r w:rsidR="00D14162" w:rsidRPr="00D02658">
        <w:rPr>
          <w:sz w:val="28"/>
          <w:szCs w:val="28"/>
          <w:lang w:val="en-US"/>
        </w:rPr>
        <w:t>;</w:t>
      </w:r>
      <w:r w:rsidR="00D14162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</w:p>
    <w:p w14:paraId="5A0AAECA" w14:textId="1C2EC185" w:rsidR="00C955F6" w:rsidRPr="00D02658" w:rsidRDefault="002A0694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правоустанавливающие документы на земельный участок</w:t>
      </w:r>
      <w:r w:rsidR="00975F97" w:rsidRPr="00D02658">
        <w:rPr>
          <w:noProof/>
          <w:sz w:val="28"/>
          <w:szCs w:val="28"/>
        </w:rPr>
        <w:t/>
      </w:r>
      <w:r w:rsidR="000D22D9" w:rsidRPr="00D02658">
        <w:rPr>
          <w:noProof/>
          <w:sz w:val="28"/>
          <w:szCs w:val="28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A5345F" w:rsidRPr="00D02658">
        <w:rPr>
          <w:noProof/>
          <w:sz w:val="28"/>
          <w:szCs w:val="28"/>
          <w:lang w:val="en-US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826BF4" w:rsidRPr="00D02658">
        <w:rPr>
          <w:noProof/>
          <w:sz w:val="28"/>
          <w:szCs w:val="28"/>
          <w:lang w:val="en-US"/>
        </w:rPr>
        <w:t xml:space="preserve"> – </w:t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>правоустанавливающий документ на земельный участок, право на который не зарегистрировано в Едином государственном реестре недвижимости</w:t>
      </w:r>
      <w:r w:rsidR="00094269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  <w:lang w:val="en-US"/>
        </w:rPr>
        <w:t xml:space="preserve"> (</w:t>
      </w:r>
      <w:r w:rsidR="00645195" w:rsidRPr="00D02658">
        <w:rPr>
          <w:sz w:val="28"/>
          <w:szCs w:val="28"/>
        </w:rPr>
        <w:t>при</w:t>
      </w:r>
      <w:r w:rsidR="00645195" w:rsidRPr="00D02658">
        <w:rPr>
          <w:sz w:val="28"/>
          <w:szCs w:val="28"/>
          <w:lang w:val="en-US"/>
        </w:rPr>
        <w:t xml:space="preserve"> </w:t>
      </w:r>
      <w:r w:rsidR="00645195" w:rsidRPr="00D02658">
        <w:rPr>
          <w:sz w:val="28"/>
          <w:szCs w:val="28"/>
        </w:rPr>
        <w:t>подаче</w:t>
      </w:r>
      <w:r w:rsidR="00645195" w:rsidRPr="00D02658">
        <w:rPr>
          <w:sz w:val="28"/>
          <w:szCs w:val="28"/>
          <w:lang w:val="en-US"/>
        </w:rPr>
        <w:t xml:space="preserve"> </w:t>
      </w:r>
      <w:r w:rsidR="00933CC7" w:rsidRPr="00D02658">
        <w:rPr>
          <w:noProof/>
          <w:sz w:val="28"/>
          <w:szCs w:val="28"/>
          <w:lang w:val="en-US"/>
        </w:rPr>
        <w:t/>
      </w:r>
      <w:r w:rsidR="00933CC7" w:rsidRPr="00D02658">
        <w:rPr>
          <w:sz w:val="28"/>
          <w:szCs w:val="28"/>
          <w:lang w:eastAsia="ru-RU"/>
        </w:rPr>
        <w:t>заявления</w:t>
      </w:r>
      <w:r w:rsidR="00933CC7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sz w:val="28"/>
          <w:szCs w:val="28"/>
          <w:lang w:val="en-US"/>
        </w:rPr>
        <w:t xml:space="preserve">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скан-копия документа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,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скан-копия бумажного документа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;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,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копия и оригинал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;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в МФЦ</w:t>
      </w:r>
      <w:r w:rsidR="00645195" w:rsidRPr="00D02658">
        <w:rPr>
          <w:sz w:val="28"/>
          <w:szCs w:val="28"/>
          <w:lang w:val="en-US"/>
        </w:rPr>
        <w:t xml:space="preserve">: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, 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  <w:lang w:val="en-US"/>
        </w:rPr>
        <w:t>копия и оригинал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>)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2C15C4" w:rsidRPr="00D02658">
        <w:rPr>
          <w:noProof/>
          <w:sz w:val="28"/>
          <w:szCs w:val="28"/>
        </w:rPr>
        <w:t/>
      </w:r>
      <w:r w:rsidR="00D14162" w:rsidRPr="00D02658">
        <w:rPr>
          <w:sz w:val="28"/>
          <w:szCs w:val="28"/>
          <w:lang w:val="en-US"/>
        </w:rPr>
        <w:t>;</w:t>
      </w:r>
      <w:r w:rsidR="00D14162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</w:p>
    <w:p w14:paraId="5A0AAECA" w14:textId="1C2EC185" w:rsidR="00C955F6" w:rsidRPr="00D02658" w:rsidRDefault="002A0694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975F97" w:rsidRPr="00D02658">
        <w:rPr>
          <w:noProof/>
          <w:sz w:val="28"/>
          <w:szCs w:val="28"/>
        </w:rPr>
        <w:t/>
      </w:r>
      <w:r w:rsidR="000D22D9" w:rsidRPr="00D02658">
        <w:rPr>
          <w:noProof/>
          <w:sz w:val="28"/>
          <w:szCs w:val="28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A5345F" w:rsidRPr="00D02658">
        <w:rPr>
          <w:noProof/>
          <w:sz w:val="28"/>
          <w:szCs w:val="28"/>
          <w:lang w:val="en-US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826BF4" w:rsidRPr="00D02658">
        <w:rPr>
          <w:noProof/>
          <w:sz w:val="28"/>
          <w:szCs w:val="28"/>
          <w:lang w:val="en-US"/>
        </w:rPr>
        <w:t xml:space="preserve"> – </w:t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>документ, подтверждающий полномочия представителя Заявителя</w:t>
      </w:r>
      <w:r w:rsidR="00094269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sz w:val="28"/>
          <w:szCs w:val="28"/>
        </w:rPr>
        <w:t xml:space="preserve"> (</w:t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/>
      </w:r>
      <w:r w:rsidR="00645195" w:rsidRPr="00D02658">
        <w:rPr>
          <w:noProof/>
          <w:sz w:val="28"/>
          <w:szCs w:val="28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sz w:val="28"/>
          <w:szCs w:val="28"/>
          <w:lang w:val="en-US"/>
        </w:rPr>
        <w:t xml:space="preserve">, 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</w:rPr>
        <w:t>копия и оригинал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sz w:val="28"/>
          <w:szCs w:val="28"/>
          <w:lang w:val="en-US"/>
        </w:rPr>
        <w:t>)</w:t>
      </w:r>
      <w:r w:rsidR="00645195" w:rsidRPr="00D02658">
        <w:rPr>
          <w:noProof/>
          <w:sz w:val="28"/>
          <w:szCs w:val="28"/>
          <w:lang w:val="en-US"/>
        </w:rPr>
        <w:t/>
      </w:r>
      <w:r w:rsidR="00645195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2C15C4" w:rsidRPr="00D02658">
        <w:rPr>
          <w:noProof/>
          <w:sz w:val="28"/>
          <w:szCs w:val="28"/>
        </w:rPr>
        <w:t/>
      </w:r>
      <w:r w:rsidR="00D14162" w:rsidRPr="00D02658">
        <w:rPr>
          <w:sz w:val="28"/>
          <w:szCs w:val="28"/>
        </w:rPr>
        <w:t>.</w:t>
      </w:r>
      <w:r w:rsidR="00D14162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7B0FC6" w:rsidRPr="00D02658">
        <w:rPr>
          <w:noProof/>
          <w:sz w:val="28"/>
          <w:szCs w:val="28"/>
          <w:lang w:val="en-US"/>
        </w:rPr>
        <w:t/>
      </w:r>
      <w:r w:rsidR="00826BF4" w:rsidRPr="00D02658">
        <w:rPr>
          <w:noProof/>
          <w:sz w:val="28"/>
          <w:szCs w:val="28"/>
          <w:lang w:val="en-US"/>
        </w:rPr>
        <w:t/>
      </w:r>
      <w:r w:rsidR="007762BC" w:rsidRPr="00D02658">
        <w:rPr>
          <w:noProof/>
          <w:sz w:val="28"/>
          <w:szCs w:val="28"/>
          <w:lang w:val="en-US"/>
        </w:rPr>
        <w:t/>
      </w:r>
      <w:r w:rsidR="00572448" w:rsidRPr="00D02658">
        <w:rPr>
          <w:noProof/>
          <w:sz w:val="28"/>
          <w:szCs w:val="28"/>
        </w:rPr>
        <w:t/>
      </w:r>
      <w:r w:rsidR="00901583" w:rsidRPr="00D02658">
        <w:rPr>
          <w:noProof/>
          <w:sz w:val="16"/>
          <w:szCs w:val="16"/>
        </w:rPr>
        <w:t/>
      </w:r>
    </w:p>
    <w:p w14:paraId="49C2DF1C" w14:textId="43E69FA2" w:rsidR="00F51617" w:rsidRPr="00D02658" w:rsidRDefault="00154DEF" w:rsidP="00676C68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Исчерпывающий перечень документов</w:t>
      </w:r>
      <w:r w:rsidR="003D0CED" w:rsidRPr="00D02658">
        <w:rPr>
          <w:sz w:val="28"/>
          <w:szCs w:val="28"/>
          <w:lang w:eastAsia="ru-RU"/>
        </w:rPr>
        <w:t xml:space="preserve">, </w:t>
      </w:r>
      <w:r w:rsidR="00EC206B" w:rsidRPr="00D026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</w:t>
      </w:r>
      <w:r w:rsidR="003D0CED" w:rsidRPr="00D02658">
        <w:rPr>
          <w:sz w:val="28"/>
          <w:szCs w:val="28"/>
        </w:rPr>
        <w:t xml:space="preserve"> </w:t>
      </w:r>
      <w:r w:rsidR="00EC206B" w:rsidRPr="00D02658">
        <w:rPr>
          <w:sz w:val="28"/>
          <w:szCs w:val="28"/>
        </w:rPr>
        <w:t xml:space="preserve">которые </w:t>
      </w:r>
      <w:r w:rsidR="003D0CED" w:rsidRPr="00D02658">
        <w:rPr>
          <w:sz w:val="28"/>
          <w:szCs w:val="28"/>
        </w:rPr>
        <w:t>заявитель вправе предста</w:t>
      </w:r>
      <w:r w:rsidR="00EC206B" w:rsidRPr="00D02658">
        <w:rPr>
          <w:sz w:val="28"/>
          <w:szCs w:val="28"/>
        </w:rPr>
        <w:t>вить по собственной инициативе</w:t>
      </w:r>
      <w:r w:rsidR="00D55F49" w:rsidRPr="00D02658">
        <w:rPr>
          <w:noProof/>
          <w:sz w:val="28"/>
          <w:szCs w:val="28"/>
        </w:rPr>
        <w:t/>
      </w:r>
      <w:r w:rsidR="00656419" w:rsidRPr="00D02658">
        <w:rPr>
          <w:noProof/>
          <w:sz w:val="28"/>
          <w:szCs w:val="28"/>
        </w:rPr>
        <w:t/>
      </w:r>
      <w:r w:rsidR="00C6261F" w:rsidRPr="00D02658">
        <w:rPr>
          <w:sz w:val="28"/>
          <w:szCs w:val="28"/>
        </w:rPr>
        <w:t>:</w:t>
      </w:r>
      <w:r w:rsidR="003C0FB9" w:rsidRPr="00D02658">
        <w:rPr>
          <w:noProof/>
          <w:sz w:val="28"/>
          <w:szCs w:val="28"/>
        </w:rPr>
        <w:t/>
      </w:r>
    </w:p>
    <w:p w14:paraId="53F606FE" w14:textId="56EABE5E" w:rsidR="00F51617" w:rsidRPr="00D02658" w:rsidRDefault="003C0FB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документы, подтверждающие право собственности или владения на объект недвижимого имущества, зарегистрированного в Едином государственном реестре недвижимости</w:t>
      </w:r>
      <w:r w:rsidR="008370E6" w:rsidRPr="00D02658">
        <w:rPr>
          <w:noProof/>
          <w:sz w:val="28"/>
          <w:szCs w:val="28"/>
        </w:rPr>
        <w:t/>
      </w:r>
      <w:r w:rsidR="00480B2C" w:rsidRPr="00D02658">
        <w:rPr>
          <w:noProof/>
          <w:sz w:val="28"/>
          <w:szCs w:val="28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C2479A" w:rsidRPr="00D02658">
        <w:rPr>
          <w:noProof/>
          <w:sz w:val="28"/>
          <w:szCs w:val="28"/>
          <w:lang w:val="en-US"/>
        </w:rPr>
        <w:t/>
      </w:r>
      <w:r w:rsidR="005C1CA2" w:rsidRPr="00D02658">
        <w:rPr>
          <w:noProof/>
          <w:sz w:val="28"/>
          <w:szCs w:val="28"/>
          <w:lang w:val="en-US"/>
        </w:rPr>
        <w:t>,</w:t>
      </w:r>
      <w:r w:rsidR="00535BA2" w:rsidRPr="00D02658">
        <w:rPr>
          <w:noProof/>
          <w:sz w:val="28"/>
          <w:szCs w:val="28"/>
          <w:lang w:val="en-US"/>
        </w:rPr>
        <w:t xml:space="preserve"> – </w:t>
      </w:r>
      <w:r w:rsidR="00535BA2" w:rsidRPr="00D02658">
        <w:rPr>
          <w:noProof/>
          <w:sz w:val="28"/>
          <w:szCs w:val="28"/>
          <w:lang w:val="en-US"/>
        </w:rPr>
        <w:t/>
      </w:r>
      <w:r w:rsidR="00535BA2" w:rsidRPr="00D02658">
        <w:rPr>
          <w:noProof/>
          <w:sz w:val="28"/>
          <w:szCs w:val="28"/>
          <w:lang w:val="en-US"/>
        </w:rPr>
        <w:t>выписка из Единого государственного реестра недвижимости</w:t>
      </w:r>
      <w:r w:rsidR="00A629AA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  <w:lang w:val="en-US"/>
        </w:rPr>
        <w:t xml:space="preserve"> (</w:t>
      </w:r>
      <w:r w:rsidR="00486C14" w:rsidRPr="00D02658">
        <w:rPr>
          <w:sz w:val="28"/>
          <w:szCs w:val="28"/>
        </w:rPr>
        <w:t>при</w:t>
      </w:r>
      <w:r w:rsidR="00486C14" w:rsidRPr="00D02658">
        <w:rPr>
          <w:sz w:val="28"/>
          <w:szCs w:val="28"/>
          <w:lang w:val="en-US"/>
        </w:rPr>
        <w:t xml:space="preserve"> </w:t>
      </w:r>
      <w:r w:rsidR="00486C14" w:rsidRPr="00D02658">
        <w:rPr>
          <w:sz w:val="28"/>
          <w:szCs w:val="28"/>
        </w:rPr>
        <w:t>подаче</w:t>
      </w:r>
      <w:r w:rsidR="00486C14" w:rsidRPr="00D02658">
        <w:rPr>
          <w:sz w:val="28"/>
          <w:szCs w:val="28"/>
          <w:lang w:val="en-US"/>
        </w:rPr>
        <w:t xml:space="preserve"> </w:t>
      </w:r>
      <w:r w:rsidR="00933CC7" w:rsidRPr="00D02658">
        <w:rPr>
          <w:noProof/>
          <w:sz w:val="28"/>
          <w:szCs w:val="28"/>
          <w:lang w:val="en-US"/>
        </w:rPr>
        <w:t/>
      </w:r>
      <w:r w:rsidR="00933CC7" w:rsidRPr="00D02658">
        <w:rPr>
          <w:sz w:val="28"/>
          <w:szCs w:val="28"/>
          <w:lang w:eastAsia="ru-RU"/>
        </w:rPr>
        <w:t>заявления</w:t>
      </w:r>
      <w:r w:rsidR="00933CC7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sz w:val="28"/>
          <w:szCs w:val="28"/>
          <w:lang w:val="en-US"/>
        </w:rPr>
        <w:t xml:space="preserve"> </w:t>
      </w:r>
      <w:r w:rsidR="00486C14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486C14" w:rsidRPr="00D02658">
        <w:rPr>
          <w:sz w:val="28"/>
          <w:szCs w:val="28"/>
          <w:lang w:val="en-US"/>
        </w:rPr>
        <w:t xml:space="preserve">: </w:t>
      </w:r>
      <w:r w:rsidR="00486C14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noProof/>
          <w:sz w:val="28"/>
          <w:szCs w:val="28"/>
          <w:lang w:val="en-US"/>
        </w:rPr>
        <w:t>скан-копия бумажного документа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 xml:space="preserve">; 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486C14" w:rsidRPr="00D02658">
        <w:rPr>
          <w:sz w:val="28"/>
          <w:szCs w:val="28"/>
          <w:lang w:val="en-US"/>
        </w:rPr>
        <w:t xml:space="preserve">: </w:t>
      </w:r>
      <w:r w:rsidR="00486C14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 xml:space="preserve">, 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  <w:lang w:val="en-US"/>
        </w:rPr>
        <w:t>копия и оригинал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 xml:space="preserve">; 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  <w:lang w:val="en-US"/>
        </w:rPr>
        <w:t>в МФЦ</w:t>
      </w:r>
      <w:r w:rsidR="00486C14" w:rsidRPr="00D02658">
        <w:rPr>
          <w:sz w:val="28"/>
          <w:szCs w:val="28"/>
          <w:lang w:val="en-US"/>
        </w:rPr>
        <w:t xml:space="preserve">: </w:t>
      </w:r>
      <w:r w:rsidR="00486C14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 xml:space="preserve">, 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  <w:lang w:val="en-US"/>
        </w:rPr>
        <w:t>копия и оригинал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>)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70695" w:rsidRPr="00D02658">
        <w:rPr>
          <w:noProof/>
          <w:sz w:val="28"/>
          <w:szCs w:val="28"/>
        </w:rPr>
        <w:t/>
      </w:r>
      <w:r w:rsidR="00670695" w:rsidRPr="00D02658">
        <w:rPr>
          <w:sz w:val="28"/>
          <w:szCs w:val="28"/>
          <w:lang w:val="en-US"/>
        </w:rPr>
        <w:t>;</w:t>
      </w:r>
      <w:r w:rsidR="00670695" w:rsidRPr="00D02658">
        <w:rPr>
          <w:noProof/>
          <w:sz w:val="28"/>
          <w:szCs w:val="28"/>
          <w:lang w:val="en-US"/>
        </w:rPr>
        <w:t/>
      </w:r>
      <w:r w:rsidR="00535BA2" w:rsidRPr="00D02658">
        <w:rPr>
          <w:noProof/>
          <w:sz w:val="28"/>
          <w:szCs w:val="28"/>
          <w:lang w:val="en-US"/>
        </w:rPr>
        <w:t/>
      </w:r>
      <w:r w:rsidR="00535BA2" w:rsidRPr="00D02658">
        <w:rPr>
          <w:noProof/>
          <w:sz w:val="28"/>
          <w:szCs w:val="28"/>
          <w:lang w:val="en-US"/>
        </w:rPr>
        <w:t/>
      </w:r>
      <w:r w:rsidR="00A018C9" w:rsidRPr="00D02658">
        <w:rPr>
          <w:noProof/>
          <w:sz w:val="28"/>
          <w:szCs w:val="28"/>
          <w:lang w:val="en-US"/>
        </w:rPr>
        <w:t/>
      </w:r>
      <w:r w:rsidR="00A018C9" w:rsidRPr="00D02658">
        <w:rPr>
          <w:noProof/>
          <w:sz w:val="28"/>
          <w:szCs w:val="28"/>
          <w:lang w:val="en-US"/>
        </w:rPr>
        <w:t/>
      </w:r>
      <w:r w:rsidR="00535BA2" w:rsidRPr="00D02658">
        <w:rPr>
          <w:noProof/>
          <w:sz w:val="28"/>
          <w:szCs w:val="28"/>
          <w:lang w:val="en-US"/>
        </w:rPr>
        <w:t/>
      </w:r>
    </w:p>
    <w:p w14:paraId="53F606FE" w14:textId="56EABE5E" w:rsidR="00F51617" w:rsidRPr="00D02658" w:rsidRDefault="003C0FB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</w:rPr>
        <w:t>документ, подтверждающий право собственности или владения на объект недвижимого имущества, зарегистрированное в Едином государственном реестре недвижимости</w:t>
      </w:r>
      <w:r w:rsidR="008370E6" w:rsidRPr="00D02658">
        <w:rPr>
          <w:noProof/>
          <w:sz w:val="28"/>
          <w:szCs w:val="28"/>
        </w:rPr>
        <w:t/>
      </w:r>
      <w:r w:rsidR="00480B2C" w:rsidRPr="00D02658">
        <w:rPr>
          <w:noProof/>
          <w:sz w:val="28"/>
          <w:szCs w:val="28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C2479A" w:rsidRPr="00D02658">
        <w:rPr>
          <w:noProof/>
          <w:sz w:val="28"/>
          <w:szCs w:val="28"/>
          <w:lang w:val="en-US"/>
        </w:rPr>
        <w:t/>
      </w:r>
      <w:r w:rsidR="005C1CA2" w:rsidRPr="00D02658">
        <w:rPr>
          <w:noProof/>
          <w:sz w:val="28"/>
          <w:szCs w:val="28"/>
          <w:lang w:val="en-US"/>
        </w:rPr>
        <w:t>,</w:t>
      </w:r>
      <w:r w:rsidR="00535BA2" w:rsidRPr="00D02658">
        <w:rPr>
          <w:noProof/>
          <w:sz w:val="28"/>
          <w:szCs w:val="28"/>
          <w:lang w:val="en-US"/>
        </w:rPr>
        <w:t xml:space="preserve"> – </w:t>
      </w:r>
      <w:r w:rsidR="00535BA2" w:rsidRPr="00D02658">
        <w:rPr>
          <w:noProof/>
          <w:sz w:val="28"/>
          <w:szCs w:val="28"/>
          <w:lang w:val="en-US"/>
        </w:rPr>
        <w:t/>
      </w:r>
      <w:r w:rsidR="00535BA2" w:rsidRPr="00D02658">
        <w:rPr>
          <w:noProof/>
          <w:sz w:val="28"/>
          <w:szCs w:val="28"/>
          <w:lang w:val="en-US"/>
        </w:rPr>
        <w:t>выписка из Единого государственного реестра недвижимости</w:t>
      </w:r>
      <w:r w:rsidR="00A629AA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  <w:lang w:val="en-US"/>
        </w:rPr>
        <w:t xml:space="preserve"> (</w:t>
      </w:r>
      <w:r w:rsidR="00486C14" w:rsidRPr="00D02658">
        <w:rPr>
          <w:sz w:val="28"/>
          <w:szCs w:val="28"/>
        </w:rPr>
        <w:t>при</w:t>
      </w:r>
      <w:r w:rsidR="00486C14" w:rsidRPr="00D02658">
        <w:rPr>
          <w:sz w:val="28"/>
          <w:szCs w:val="28"/>
          <w:lang w:val="en-US"/>
        </w:rPr>
        <w:t xml:space="preserve"> </w:t>
      </w:r>
      <w:r w:rsidR="00486C14" w:rsidRPr="00D02658">
        <w:rPr>
          <w:sz w:val="28"/>
          <w:szCs w:val="28"/>
        </w:rPr>
        <w:t>подаче</w:t>
      </w:r>
      <w:r w:rsidR="00486C14" w:rsidRPr="00D02658">
        <w:rPr>
          <w:sz w:val="28"/>
          <w:szCs w:val="28"/>
          <w:lang w:val="en-US"/>
        </w:rPr>
        <w:t xml:space="preserve"> </w:t>
      </w:r>
      <w:r w:rsidR="00933CC7" w:rsidRPr="00D02658">
        <w:rPr>
          <w:noProof/>
          <w:sz w:val="28"/>
          <w:szCs w:val="28"/>
          <w:lang w:val="en-US"/>
        </w:rPr>
        <w:t/>
      </w:r>
      <w:r w:rsidR="00933CC7" w:rsidRPr="00D02658">
        <w:rPr>
          <w:sz w:val="28"/>
          <w:szCs w:val="28"/>
          <w:lang w:eastAsia="ru-RU"/>
        </w:rPr>
        <w:t>заявления</w:t>
      </w:r>
      <w:r w:rsidR="00933CC7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sz w:val="28"/>
          <w:szCs w:val="28"/>
          <w:lang w:val="en-US"/>
        </w:rPr>
        <w:t xml:space="preserve"> </w:t>
      </w:r>
      <w:r w:rsidR="00486C14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486C14" w:rsidRPr="00D02658">
        <w:rPr>
          <w:sz w:val="28"/>
          <w:szCs w:val="28"/>
          <w:lang w:val="en-US"/>
        </w:rPr>
        <w:t xml:space="preserve">: </w:t>
      </w:r>
      <w:r w:rsidR="00486C14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noProof/>
          <w:sz w:val="28"/>
          <w:szCs w:val="28"/>
          <w:lang w:val="en-US"/>
        </w:rPr>
        <w:t>скан-копия бумажного документа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 xml:space="preserve">; 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486C14" w:rsidRPr="00D02658">
        <w:rPr>
          <w:sz w:val="28"/>
          <w:szCs w:val="28"/>
          <w:lang w:val="en-US"/>
        </w:rPr>
        <w:t xml:space="preserve">: </w:t>
      </w:r>
      <w:r w:rsidR="00486C14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 xml:space="preserve">, 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  <w:lang w:val="en-US"/>
        </w:rPr>
        <w:t>копия и оригинал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 xml:space="preserve">; 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  <w:lang w:val="en-US"/>
        </w:rPr>
        <w:t>в МФЦ</w:t>
      </w:r>
      <w:r w:rsidR="00486C14" w:rsidRPr="00D02658">
        <w:rPr>
          <w:sz w:val="28"/>
          <w:szCs w:val="28"/>
          <w:lang w:val="en-US"/>
        </w:rPr>
        <w:t xml:space="preserve">: </w:t>
      </w:r>
      <w:r w:rsidR="00486C14" w:rsidRPr="00D02658">
        <w:rPr>
          <w:noProof/>
          <w:sz w:val="28"/>
          <w:szCs w:val="28"/>
          <w:lang w:val="en-US"/>
        </w:rPr>
        <w:t/>
      </w:r>
      <w:r w:rsidR="00486C14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 xml:space="preserve">, 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  <w:lang w:val="en-US"/>
        </w:rPr>
        <w:t>копия и оригинал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sz w:val="28"/>
          <w:szCs w:val="28"/>
        </w:rPr>
        <w:t>)</w:t>
      </w:r>
      <w:r w:rsidR="00486C14" w:rsidRPr="00D02658">
        <w:rPr>
          <w:noProof/>
          <w:sz w:val="28"/>
          <w:szCs w:val="28"/>
        </w:rPr>
        <w:t/>
      </w:r>
      <w:r w:rsidR="00486C14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70695" w:rsidRPr="00D02658">
        <w:rPr>
          <w:noProof/>
          <w:sz w:val="28"/>
          <w:szCs w:val="28"/>
        </w:rPr>
        <w:t/>
      </w:r>
      <w:r w:rsidR="00670695" w:rsidRPr="00D02658">
        <w:rPr>
          <w:sz w:val="28"/>
          <w:szCs w:val="28"/>
        </w:rPr>
        <w:t>.</w:t>
      </w:r>
      <w:r w:rsidR="00670695" w:rsidRPr="00D02658">
        <w:rPr>
          <w:noProof/>
          <w:sz w:val="28"/>
          <w:szCs w:val="28"/>
          <w:lang w:val="en-US"/>
        </w:rPr>
        <w:t/>
      </w:r>
      <w:r w:rsidR="00535BA2" w:rsidRPr="00D02658">
        <w:rPr>
          <w:noProof/>
          <w:sz w:val="28"/>
          <w:szCs w:val="28"/>
          <w:lang w:val="en-US"/>
        </w:rPr>
        <w:t/>
      </w:r>
      <w:r w:rsidR="00535BA2" w:rsidRPr="00D02658">
        <w:rPr>
          <w:noProof/>
          <w:sz w:val="28"/>
          <w:szCs w:val="28"/>
          <w:lang w:val="en-US"/>
        </w:rPr>
        <w:t/>
      </w:r>
      <w:r w:rsidR="00A018C9" w:rsidRPr="00D02658">
        <w:rPr>
          <w:noProof/>
          <w:sz w:val="28"/>
          <w:szCs w:val="28"/>
          <w:lang w:val="en-US"/>
        </w:rPr>
        <w:t/>
      </w:r>
      <w:r w:rsidR="00A018C9" w:rsidRPr="00D02658">
        <w:rPr>
          <w:noProof/>
          <w:sz w:val="28"/>
          <w:szCs w:val="28"/>
          <w:lang w:val="en-US"/>
        </w:rPr>
        <w:t/>
      </w:r>
      <w:r w:rsidR="00535BA2" w:rsidRPr="00D02658">
        <w:rPr>
          <w:noProof/>
          <w:sz w:val="28"/>
          <w:szCs w:val="28"/>
          <w:lang w:val="en-US"/>
        </w:rPr>
        <w:t/>
      </w:r>
      <w:r w:rsidR="00F51617" w:rsidRPr="00D02658">
        <w:rPr>
          <w:noProof/>
          <w:sz w:val="28"/>
          <w:szCs w:val="28"/>
          <w:lang w:val="en-US"/>
        </w:rPr>
        <w:t/>
      </w:r>
      <w:r w:rsidR="00C77AD2" w:rsidRPr="00D02658">
        <w:rPr>
          <w:noProof/>
          <w:sz w:val="28"/>
          <w:szCs w:val="28"/>
        </w:rPr>
        <w:t/>
      </w:r>
      <w:r w:rsidR="006B03D5" w:rsidRPr="00D02658">
        <w:rPr>
          <w:sz w:val="28"/>
          <w:szCs w:val="28"/>
          <w:lang w:eastAsia="ru-RU"/>
        </w:rPr>
        <w:t xml:space="preserve"> </w:t>
      </w:r>
    </w:p>
    <w:p w14:paraId="20A9FBB6" w14:textId="2E7350B6" w:rsidR="00154DEF" w:rsidRPr="00D02658" w:rsidRDefault="00AD2BA3" w:rsidP="00676C68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3F780A" w:rsidRPr="00D02658">
        <w:rPr>
          <w:sz w:val="28"/>
          <w:szCs w:val="28"/>
          <w:lang w:eastAsia="ru-RU"/>
        </w:rPr>
        <w:t>Пред</w:t>
      </w:r>
      <w:r w:rsidR="007A60A5" w:rsidRPr="00D02658">
        <w:rPr>
          <w:sz w:val="28"/>
          <w:szCs w:val="28"/>
          <w:lang w:eastAsia="ru-RU"/>
        </w:rPr>
        <w:t>ставление</w:t>
      </w:r>
      <w:r w:rsidR="007A60A5" w:rsidRPr="00D02658">
        <w:rPr>
          <w:sz w:val="28"/>
          <w:szCs w:val="28"/>
          <w:lang w:val="en-US" w:eastAsia="ru-RU"/>
        </w:rPr>
        <w:t xml:space="preserve"> </w:t>
      </w:r>
      <w:r w:rsidR="007A60A5" w:rsidRPr="00D02658">
        <w:rPr>
          <w:sz w:val="28"/>
          <w:szCs w:val="28"/>
          <w:lang w:eastAsia="ru-RU"/>
        </w:rPr>
        <w:t>заявителем</w:t>
      </w:r>
      <w:r w:rsidR="007A60A5" w:rsidRPr="00D02658">
        <w:rPr>
          <w:sz w:val="28"/>
          <w:szCs w:val="28"/>
          <w:lang w:val="en-US" w:eastAsia="ru-RU"/>
        </w:rPr>
        <w:t xml:space="preserve"> </w:t>
      </w:r>
      <w:r w:rsidR="007A60A5" w:rsidRPr="00D02658">
        <w:rPr>
          <w:sz w:val="28"/>
          <w:szCs w:val="28"/>
          <w:lang w:eastAsia="ru-RU"/>
        </w:rPr>
        <w:t>документов</w:t>
      </w:r>
      <w:r w:rsidR="00BF58D8" w:rsidRPr="00D02658">
        <w:rPr>
          <w:sz w:val="28"/>
          <w:szCs w:val="28"/>
          <w:lang w:val="en-US" w:eastAsia="ru-RU"/>
        </w:rPr>
        <w:t xml:space="preserve">, </w:t>
      </w:r>
      <w:r w:rsidR="007A60A5" w:rsidRPr="00D02658">
        <w:rPr>
          <w:sz w:val="28"/>
          <w:szCs w:val="28"/>
          <w:lang w:eastAsia="ru-RU"/>
        </w:rPr>
        <w:t>предусмотренных</w:t>
      </w:r>
      <w:r w:rsidR="00BF58D8" w:rsidRPr="00D02658">
        <w:rPr>
          <w:sz w:val="28"/>
          <w:szCs w:val="28"/>
          <w:lang w:val="en-US" w:eastAsia="ru-RU"/>
        </w:rPr>
        <w:t xml:space="preserve"> </w:t>
      </w:r>
      <w:r w:rsidR="00BF58D8" w:rsidRPr="00D02658">
        <w:rPr>
          <w:sz w:val="28"/>
          <w:szCs w:val="28"/>
          <w:lang w:eastAsia="ru-RU"/>
        </w:rPr>
        <w:t>в</w:t>
      </w:r>
      <w:r w:rsidR="00BF58D8" w:rsidRPr="00D02658">
        <w:rPr>
          <w:sz w:val="28"/>
          <w:szCs w:val="28"/>
          <w:lang w:val="en-US" w:eastAsia="ru-RU"/>
        </w:rPr>
        <w:t xml:space="preserve"> </w:t>
      </w:r>
      <w:r w:rsidR="00BF58D8" w:rsidRPr="00D02658">
        <w:rPr>
          <w:sz w:val="28"/>
          <w:szCs w:val="28"/>
          <w:lang w:eastAsia="ru-RU"/>
        </w:rPr>
        <w:t>настоящем</w:t>
      </w:r>
      <w:r w:rsidR="00BF58D8" w:rsidRPr="00D02658">
        <w:rPr>
          <w:sz w:val="28"/>
          <w:szCs w:val="28"/>
          <w:lang w:val="en-US" w:eastAsia="ru-RU"/>
        </w:rPr>
        <w:t xml:space="preserve"> </w:t>
      </w:r>
      <w:r w:rsidR="00EA71FA" w:rsidRPr="00D02658">
        <w:rPr>
          <w:sz w:val="28"/>
          <w:szCs w:val="28"/>
          <w:lang w:eastAsia="ru-RU"/>
        </w:rPr>
        <w:t>под</w:t>
      </w:r>
      <w:r w:rsidR="00BF58D8" w:rsidRPr="00D02658">
        <w:rPr>
          <w:sz w:val="28"/>
          <w:szCs w:val="28"/>
          <w:lang w:eastAsia="ru-RU"/>
        </w:rPr>
        <w:t>разделе</w:t>
      </w:r>
      <w:r w:rsidR="00BF58D8" w:rsidRPr="00D02658">
        <w:rPr>
          <w:sz w:val="28"/>
          <w:szCs w:val="28"/>
          <w:lang w:val="en-US" w:eastAsia="ru-RU"/>
        </w:rPr>
        <w:t xml:space="preserve">, </w:t>
      </w:r>
      <w:r w:rsidR="00BF58D8" w:rsidRPr="00D02658">
        <w:rPr>
          <w:sz w:val="28"/>
          <w:szCs w:val="28"/>
          <w:lang w:eastAsia="ru-RU"/>
        </w:rPr>
        <w:t>а</w:t>
      </w:r>
      <w:r w:rsidR="00BF58D8" w:rsidRPr="00D02658">
        <w:rPr>
          <w:sz w:val="28"/>
          <w:szCs w:val="28"/>
          <w:lang w:val="en-US" w:eastAsia="ru-RU"/>
        </w:rPr>
        <w:t xml:space="preserve"> </w:t>
      </w:r>
      <w:r w:rsidR="00BF58D8" w:rsidRPr="00D02658">
        <w:rPr>
          <w:sz w:val="28"/>
          <w:szCs w:val="28"/>
          <w:lang w:eastAsia="ru-RU"/>
        </w:rPr>
        <w:t>также</w:t>
      </w:r>
      <w:r w:rsidR="00584769" w:rsidRPr="00D02658">
        <w:rPr>
          <w:noProof/>
          <w:sz w:val="28"/>
          <w:szCs w:val="28"/>
          <w:lang w:val="en-US"/>
        </w:rPr>
        <w:t/>
      </w:r>
      <w:r w:rsidR="008D3A7F" w:rsidRPr="00D02658">
        <w:rPr>
          <w:sz w:val="28"/>
          <w:szCs w:val="28"/>
          <w:lang w:val="en-US" w:eastAsia="ru-RU"/>
        </w:rPr>
        <w:t xml:space="preserve"> </w:t>
      </w:r>
      <w:r w:rsidR="00E84914" w:rsidRPr="00D02658">
        <w:rPr>
          <w:noProof/>
          <w:sz w:val="28"/>
          <w:szCs w:val="28"/>
          <w:lang w:val="en-US"/>
        </w:rPr>
        <w:t/>
      </w:r>
      <w:r w:rsidR="00E84914" w:rsidRPr="00D02658">
        <w:rPr>
          <w:sz w:val="28"/>
          <w:szCs w:val="28"/>
          <w:lang w:eastAsia="ru-RU"/>
        </w:rPr>
        <w:t>заявления</w:t>
      </w:r>
      <w:r w:rsidR="00E84914" w:rsidRPr="00D02658">
        <w:rPr>
          <w:noProof/>
          <w:sz w:val="28"/>
          <w:szCs w:val="28"/>
          <w:lang w:val="en-US"/>
        </w:rPr>
        <w:t/>
      </w:r>
      <w:r w:rsidR="00BF58D8" w:rsidRPr="00D02658">
        <w:rPr>
          <w:sz w:val="28"/>
          <w:szCs w:val="28"/>
          <w:lang w:val="en-US" w:eastAsia="ru-RU"/>
        </w:rPr>
        <w:t xml:space="preserve"> </w:t>
      </w:r>
      <w:r w:rsidR="007A60A5" w:rsidRPr="00D02658">
        <w:rPr>
          <w:sz w:val="28"/>
          <w:szCs w:val="28"/>
          <w:lang w:eastAsia="ru-RU"/>
        </w:rPr>
        <w:t>осуществляется</w:t>
      </w:r>
      <w:r w:rsidR="00B55270" w:rsidRPr="00D02658">
        <w:rPr>
          <w:sz w:val="28"/>
          <w:szCs w:val="28"/>
          <w:lang w:val="en-US" w:eastAsia="ru-RU"/>
        </w:rPr>
        <w:t xml:space="preserve"> </w:t>
      </w:r>
      <w:r w:rsidR="00154DEF" w:rsidRPr="00D02658">
        <w:rPr>
          <w:noProof/>
          <w:sz w:val="28"/>
          <w:szCs w:val="28"/>
          <w:lang w:val="en-US"/>
        </w:rPr>
        <w:t/>
      </w:r>
      <w:r w:rsidR="00154DEF" w:rsidRPr="00D02658">
        <w:rPr>
          <w:noProof/>
          <w:sz w:val="28"/>
          <w:szCs w:val="28"/>
          <w:lang w:val="en-US"/>
        </w:rPr>
        <w:t>в МФЦ</w:t>
      </w:r>
      <w:r w:rsidR="004B6AE8" w:rsidRPr="00D02658">
        <w:rPr>
          <w:noProof/>
          <w:sz w:val="28"/>
          <w:szCs w:val="28"/>
        </w:rPr>
        <w:t/>
      </w:r>
      <w:r w:rsidR="00154DEF" w:rsidRPr="00D02658">
        <w:rPr>
          <w:noProof/>
          <w:sz w:val="28"/>
          <w:szCs w:val="28"/>
        </w:rPr>
        <w:t/>
      </w:r>
      <w:r w:rsidR="00154DEF" w:rsidRPr="00D02658">
        <w:rPr>
          <w:sz w:val="28"/>
          <w:szCs w:val="28"/>
        </w:rPr>
        <w:t>,</w:t>
      </w:r>
      <w:r w:rsidR="00B55270" w:rsidRPr="00D02658">
        <w:rPr>
          <w:sz w:val="28"/>
          <w:szCs w:val="28"/>
        </w:rPr>
        <w:t xml:space="preserve"> </w:t>
      </w:r>
      <w:r w:rsidR="00154DEF" w:rsidRPr="00D02658">
        <w:rPr>
          <w:noProof/>
          <w:sz w:val="28"/>
          <w:szCs w:val="28"/>
        </w:rPr>
        <w:t/>
      </w:r>
      <w:r w:rsidR="00154DEF" w:rsidRPr="00D02658">
        <w:rPr>
          <w:noProof/>
          <w:sz w:val="28"/>
          <w:szCs w:val="28"/>
        </w:rPr>
        <w:t/>
      </w:r>
      <w:r w:rsidR="00154DEF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4B6AE8" w:rsidRPr="00D02658">
        <w:rPr>
          <w:noProof/>
          <w:sz w:val="28"/>
          <w:szCs w:val="28"/>
        </w:rPr>
        <w:t/>
      </w:r>
      <w:r w:rsidR="00154DEF" w:rsidRPr="00D02658">
        <w:rPr>
          <w:noProof/>
          <w:sz w:val="28"/>
          <w:szCs w:val="28"/>
        </w:rPr>
        <w:t/>
      </w:r>
      <w:r w:rsidR="00154DEF" w:rsidRPr="00D02658">
        <w:rPr>
          <w:sz w:val="28"/>
          <w:szCs w:val="28"/>
        </w:rPr>
        <w:t>,</w:t>
      </w:r>
      <w:r w:rsidR="00B55270" w:rsidRPr="00D02658">
        <w:rPr>
          <w:sz w:val="28"/>
          <w:szCs w:val="28"/>
        </w:rPr>
        <w:t xml:space="preserve"> </w:t>
      </w:r>
      <w:r w:rsidR="00154DEF" w:rsidRPr="00D02658">
        <w:rPr>
          <w:noProof/>
          <w:sz w:val="28"/>
          <w:szCs w:val="28"/>
        </w:rPr>
        <w:t/>
      </w:r>
      <w:r w:rsidR="00154DEF" w:rsidRPr="00D02658">
        <w:rPr>
          <w:noProof/>
          <w:sz w:val="28"/>
          <w:szCs w:val="28"/>
        </w:rPr>
        <w:t/>
      </w:r>
      <w:r w:rsidR="00154DEF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4B6AE8" w:rsidRPr="00D02658">
        <w:rPr>
          <w:noProof/>
          <w:sz w:val="28"/>
          <w:szCs w:val="28"/>
        </w:rPr>
        <w:t/>
      </w:r>
      <w:r w:rsidR="00154DEF" w:rsidRPr="00D02658">
        <w:rPr>
          <w:noProof/>
          <w:sz w:val="28"/>
          <w:szCs w:val="28"/>
        </w:rPr>
        <w:t/>
      </w:r>
      <w:r w:rsidR="00154DEF" w:rsidRPr="00D02658">
        <w:rPr>
          <w:noProof/>
          <w:sz w:val="28"/>
          <w:szCs w:val="28"/>
        </w:rPr>
        <w:t/>
      </w:r>
      <w:r w:rsidR="00BF58D8" w:rsidRPr="00D02658">
        <w:rPr>
          <w:sz w:val="28"/>
          <w:szCs w:val="28"/>
          <w:lang w:eastAsia="ru-RU"/>
        </w:rPr>
        <w:t>.</w:t>
      </w:r>
    </w:p>
    <w:p w14:paraId="27F39AC8" w14:textId="77777777" w:rsidR="00D20E4D" w:rsidRPr="00D02658" w:rsidRDefault="00D20E4D" w:rsidP="00D20E4D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Исчерпывающий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перечень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оснований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для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отказа</w:t>
      </w:r>
      <w:r w:rsidRPr="00D02658">
        <w:rPr>
          <w:b/>
          <w:bCs/>
          <w:sz w:val="28"/>
          <w:szCs w:val="28"/>
          <w:lang w:val="en-US" w:eastAsia="ru-RU"/>
        </w:rPr>
        <w:br/>
      </w:r>
      <w:r w:rsidRPr="00D02658">
        <w:rPr>
          <w:b/>
          <w:bCs/>
          <w:sz w:val="28"/>
          <w:szCs w:val="28"/>
          <w:lang w:eastAsia="ru-RU"/>
        </w:rPr>
        <w:t>в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приеме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noProof/>
          <w:sz w:val="28"/>
          <w:szCs w:val="28"/>
          <w:lang w:val="en-US"/>
        </w:rPr>
        <w:t/>
      </w:r>
      <w:r w:rsidRPr="00D02658">
        <w:rPr>
          <w:b/>
          <w:bCs/>
          <w:sz w:val="28"/>
          <w:szCs w:val="28"/>
          <w:lang w:eastAsia="ru-RU"/>
        </w:rPr>
        <w:t>заявления</w:t>
      </w:r>
      <w:r w:rsidRPr="00D02658">
        <w:rPr>
          <w:b/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b/>
          <w:sz w:val="28"/>
          <w:szCs w:val="28"/>
        </w:rPr>
        <w:t xml:space="preserve"> и</w:t>
      </w:r>
      <w:r w:rsidRPr="00D02658">
        <w:rPr>
          <w:sz w:val="28"/>
          <w:szCs w:val="28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  <w:r w:rsidRPr="00D02658">
        <w:rPr>
          <w:noProof/>
          <w:sz w:val="28"/>
          <w:szCs w:val="28"/>
        </w:rPr>
        <w:t/>
      </w:r>
    </w:p>
    <w:p w14:paraId="4785C3BF" w14:textId="77777777" w:rsidR="00D20E4D" w:rsidRPr="00D02658" w:rsidRDefault="00D20E4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Орган местного самоуправления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отказывает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заявителю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в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приеме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bCs/>
          <w:sz w:val="28"/>
          <w:szCs w:val="28"/>
          <w:lang w:eastAsia="ru-RU"/>
        </w:rPr>
        <w:t>заявления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и документов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при наличии 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>следующих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оснований</w:t>
      </w:r>
      <w:r w:rsidRPr="00D02658">
        <w:rPr>
          <w:sz w:val="28"/>
          <w:szCs w:val="28"/>
          <w:lang w:val="en-US" w:eastAsia="ru-RU"/>
        </w:rPr>
        <w:t>:</w:t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документы и (или) заявление (запрос) о предоставлении Услуги оформлены с нарушением требований настоящего административного регламента к их составу и (или) форме, в связи с чем заявителю направлено уведомление о представлении заявителем в срок не более двух месяцев недостающих и (или) надлежаще оформленных, вместо оформленных с нарушением требований настоящего административного регламента, документов и (или) заявления (запроса)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в заверенном переводе присутствуют повреждения, что не позволяет в полном объеме использовать информацию и сведения, прочитать текст и распознать реквизиты документа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документы не заверены в порядке, предусмотренном законодательством Российской Федерации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документ, подтверждающий полномочия представителя заявителя, является недействующим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не представлен документ, подтверждающий полномочия представителя заявителя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сведения в составе запроса не позволяют идентифицировать земельный участок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с заявлением об утверждении схемы расположения земельного участка обратилось лицо, которое в соответствии с земельным законодательством не обладает правами на исходный земельный участок (участки)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в документах, представленных заявителем, содержатся подчистки и исправления текста, которые не заверены в порядке, установленном законодательством Российской Федерации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документы, необходимые для предоставления Услуги, не представлены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документ не соответствует требованиям к документам, представляемым в электронной форме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не соблюдены условия признания действительности усиленной квалифицированной электронной подписи, предусмотренные статьей 11 Федерального закона от 06.04.2011 № 63-ФЗ «Об электронной подписи»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71B34F19" w14:textId="77777777" w:rsidR="00D20E4D" w:rsidRPr="00D02658" w:rsidRDefault="00D20E4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в документе имеются записи, исполненные карандашом, подчистки, приписки, зачеркнутые слова или неоговоренные исправления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.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19F7B0AC" w14:textId="342A554D" w:rsidR="00C955F6" w:rsidRPr="00D02658" w:rsidRDefault="00091507" w:rsidP="000A41F8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104CD6B4" w14:textId="106A2DE9" w:rsidR="00F972EA" w:rsidRPr="00D02658" w:rsidRDefault="00607FB8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02658">
        <w:rPr>
          <w:noProof/>
          <w:sz w:val="28"/>
          <w:szCs w:val="28"/>
          <w:lang w:val="en-US"/>
        </w:rPr>
        <w:t/>
      </w:r>
      <w:r w:rsidR="00A6315A" w:rsidRPr="00D02658">
        <w:rPr>
          <w:noProof/>
          <w:sz w:val="28"/>
          <w:szCs w:val="28"/>
          <w:lang w:val="en-US"/>
        </w:rPr>
        <w:t/>
      </w:r>
      <w:r w:rsidR="008A3531" w:rsidRPr="00D02658">
        <w:rPr>
          <w:noProof/>
          <w:sz w:val="28"/>
          <w:szCs w:val="28"/>
          <w:lang w:val="en-US"/>
        </w:rPr>
        <w:t/>
      </w:r>
      <w:r w:rsidR="00607FB8" w:rsidRPr="00864121">
        <w:rPr>
          <w:noProof/>
          <w:sz w:val="28"/>
          <w:szCs w:val="28"/>
          <w:lang w:val="en-US"/>
        </w:rPr>
        <w:t/>
      </w:r>
      <w:r w:rsidR="008A3531" w:rsidRPr="00D02658">
        <w:rPr>
          <w:noProof/>
          <w:sz w:val="28"/>
          <w:szCs w:val="28"/>
          <w:lang w:val="en-US"/>
        </w:rPr>
        <w:t/>
      </w:r>
      <w:r w:rsidR="00607FB8" w:rsidRPr="00864121">
        <w:rPr>
          <w:noProof/>
          <w:sz w:val="28"/>
          <w:szCs w:val="28"/>
          <w:lang w:val="en-US"/>
        </w:rPr>
        <w:t/>
      </w:r>
      <w:r w:rsidR="008A3531" w:rsidRPr="00D02658">
        <w:rPr>
          <w:noProof/>
          <w:sz w:val="28"/>
          <w:szCs w:val="28"/>
          <w:lang w:val="en-US"/>
        </w:rPr>
        <w:t/>
      </w:r>
      <w:r w:rsidR="00607FB8" w:rsidRPr="00864121">
        <w:rPr>
          <w:noProof/>
          <w:sz w:val="28"/>
          <w:szCs w:val="28"/>
          <w:lang w:val="en-US"/>
        </w:rPr>
        <w:t/>
      </w:r>
      <w:r w:rsidR="00B145C5" w:rsidRPr="00864121">
        <w:rPr>
          <w:noProof/>
          <w:sz w:val="28"/>
          <w:szCs w:val="28"/>
          <w:lang w:val="en-US"/>
        </w:rPr>
        <w:t/>
      </w:r>
      <w:r w:rsidR="00A6315A" w:rsidRPr="00D02658">
        <w:rPr>
          <w:noProof/>
          <w:sz w:val="28"/>
          <w:szCs w:val="28"/>
        </w:rPr>
        <w:t>Основания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A6315A" w:rsidRPr="00D02658">
        <w:rPr>
          <w:noProof/>
          <w:sz w:val="28"/>
          <w:szCs w:val="28"/>
        </w:rPr>
        <w:t>для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A6315A" w:rsidRPr="00D02658">
        <w:rPr>
          <w:noProof/>
          <w:sz w:val="28"/>
          <w:szCs w:val="28"/>
        </w:rPr>
        <w:t>приостановления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A6315A" w:rsidRPr="00D02658">
        <w:rPr>
          <w:noProof/>
          <w:sz w:val="28"/>
          <w:szCs w:val="28"/>
        </w:rPr>
        <w:t>предоставления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A6315A" w:rsidRPr="00D02658">
        <w:rPr>
          <w:noProof/>
          <w:sz w:val="28"/>
          <w:szCs w:val="28"/>
        </w:rPr>
        <w:t>Услуги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A6315A" w:rsidRPr="00D02658">
        <w:rPr>
          <w:noProof/>
          <w:sz w:val="28"/>
          <w:szCs w:val="28"/>
        </w:rPr>
        <w:t>законодательством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A6315A" w:rsidRPr="00D02658">
        <w:rPr>
          <w:noProof/>
          <w:sz w:val="28"/>
          <w:szCs w:val="28"/>
        </w:rPr>
        <w:t>Российской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A6315A" w:rsidRPr="00D02658">
        <w:rPr>
          <w:noProof/>
          <w:sz w:val="28"/>
          <w:szCs w:val="28"/>
        </w:rPr>
        <w:t>Федерации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A6315A" w:rsidRPr="00D02658">
        <w:rPr>
          <w:noProof/>
          <w:sz w:val="28"/>
          <w:szCs w:val="28"/>
        </w:rPr>
        <w:t>не</w:t>
      </w:r>
      <w:r w:rsidR="00A6315A" w:rsidRPr="00864121">
        <w:rPr>
          <w:noProof/>
          <w:sz w:val="28"/>
          <w:szCs w:val="28"/>
          <w:lang w:val="en-US"/>
        </w:rPr>
        <w:t xml:space="preserve"> </w:t>
      </w:r>
      <w:r w:rsidR="00894C2C" w:rsidRPr="00D02658">
        <w:rPr>
          <w:noProof/>
          <w:sz w:val="28"/>
          <w:szCs w:val="28"/>
        </w:rPr>
        <w:t>предусмотрены</w:t>
      </w:r>
      <w:r w:rsidR="00A6315A" w:rsidRPr="00864121">
        <w:rPr>
          <w:noProof/>
          <w:sz w:val="28"/>
          <w:szCs w:val="28"/>
          <w:lang w:val="en-US"/>
        </w:rPr>
        <w:t>.</w:t>
      </w:r>
      <w:r w:rsidR="00A6315A" w:rsidRPr="00D02658">
        <w:rPr>
          <w:noProof/>
          <w:sz w:val="28"/>
          <w:szCs w:val="28"/>
        </w:rPr>
        <w:t/>
      </w:r>
    </w:p>
    <w:p w14:paraId="53486397" w14:textId="3B8E755D" w:rsidR="001A5268" w:rsidRPr="00D02658" w:rsidRDefault="00236AB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A21229" w:rsidRPr="00D02658">
        <w:rPr>
          <w:noProof/>
          <w:sz w:val="28"/>
          <w:szCs w:val="28"/>
          <w:lang w:val="en-US"/>
        </w:rPr>
        <w:t/>
      </w:r>
      <w:r w:rsidR="00A21229" w:rsidRPr="00D02658">
        <w:rPr>
          <w:noProof/>
          <w:sz w:val="28"/>
          <w:szCs w:val="28"/>
          <w:lang w:val="en-US"/>
        </w:rPr>
        <w:t/>
      </w:r>
      <w:r w:rsidR="00236AB5" w:rsidRPr="00864121">
        <w:rPr>
          <w:noProof/>
          <w:sz w:val="28"/>
          <w:szCs w:val="28"/>
          <w:lang w:val="en-US"/>
        </w:rPr>
        <w:t/>
      </w:r>
      <w:r w:rsidR="00A21229" w:rsidRPr="00D02658">
        <w:rPr>
          <w:noProof/>
          <w:sz w:val="28"/>
          <w:szCs w:val="28"/>
          <w:lang w:val="en-US"/>
        </w:rPr>
        <w:t/>
      </w:r>
      <w:r w:rsidR="00236AB5" w:rsidRPr="00864121">
        <w:rPr>
          <w:noProof/>
          <w:sz w:val="28"/>
          <w:szCs w:val="28"/>
          <w:lang w:val="en-US"/>
        </w:rPr>
        <w:t/>
      </w:r>
      <w:r w:rsidR="00A21229" w:rsidRPr="00D02658">
        <w:rPr>
          <w:noProof/>
          <w:sz w:val="28"/>
          <w:szCs w:val="28"/>
          <w:lang w:val="en-US"/>
        </w:rPr>
        <w:t/>
      </w:r>
      <w:r w:rsidR="004C0ED7" w:rsidRPr="00D02658">
        <w:rPr>
          <w:noProof/>
          <w:sz w:val="28"/>
          <w:szCs w:val="28"/>
          <w:lang w:val="en-US"/>
        </w:rPr>
        <w:t/>
      </w:r>
      <w:r w:rsidR="00052F45" w:rsidRPr="00D02658">
        <w:rPr>
          <w:noProof/>
          <w:sz w:val="28"/>
          <w:szCs w:val="28"/>
        </w:rPr>
        <w:t>Орган местного самоуправления</w:t>
      </w:r>
      <w:r w:rsidR="00052F45" w:rsidRPr="00D02658">
        <w:rPr>
          <w:noProof/>
          <w:sz w:val="28"/>
          <w:szCs w:val="28"/>
        </w:rPr>
        <w:t/>
      </w:r>
      <w:r w:rsidR="00052F45" w:rsidRPr="00D02658">
        <w:rPr>
          <w:sz w:val="28"/>
          <w:szCs w:val="28"/>
        </w:rPr>
        <w:t xml:space="preserve"> </w:t>
      </w:r>
      <w:r w:rsidR="002F3237" w:rsidRPr="00D02658">
        <w:rPr>
          <w:sz w:val="28"/>
          <w:szCs w:val="28"/>
        </w:rPr>
        <w:t xml:space="preserve">отказывает заявителю в предоставлении Услуги при наличии </w:t>
      </w:r>
      <w:r w:rsidR="00D1746C" w:rsidRPr="00D02658">
        <w:rPr>
          <w:noProof/>
          <w:sz w:val="28"/>
          <w:szCs w:val="28"/>
        </w:rPr>
        <w:t/>
      </w:r>
      <w:r w:rsidR="002F3237" w:rsidRPr="00D02658">
        <w:rPr>
          <w:sz w:val="28"/>
          <w:szCs w:val="28"/>
          <w:lang w:eastAsia="ru-RU"/>
        </w:rPr>
        <w:t>следующих оснований:</w:t>
      </w:r>
      <w:r w:rsidR="00287B4C" w:rsidRPr="00D02658">
        <w:rPr>
          <w:noProof/>
          <w:sz w:val="28"/>
          <w:szCs w:val="28"/>
        </w:rPr>
        <w:t/>
      </w:r>
      <w:r w:rsidR="00064C8C" w:rsidRPr="00D02658">
        <w:rPr>
          <w:noProof/>
          <w:sz w:val="28"/>
          <w:szCs w:val="28"/>
          <w:lang w:val="en-US"/>
        </w:rPr>
        <w:t/>
      </w:r>
    </w:p>
    <w:p w14:paraId="750E85AB" w14:textId="2D68F0F9" w:rsidR="00A21229" w:rsidRPr="00D02658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>;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/>
      </w:r>
    </w:p>
    <w:p w14:paraId="750E85AB" w14:textId="2D68F0F9" w:rsidR="00A21229" w:rsidRPr="00D02658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заявитель не обладает правом на объект недвижимости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>;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/>
      </w:r>
    </w:p>
    <w:p w14:paraId="750E85AB" w14:textId="2D68F0F9" w:rsidR="00A21229" w:rsidRPr="00D02658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отсутствие документов, предусмотренных пунктом 3 статьи 39.29 Земельного кодекса Российской Федерации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>;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/>
      </w:r>
    </w:p>
    <w:p w14:paraId="750E85AB" w14:textId="2D68F0F9" w:rsidR="00A21229" w:rsidRPr="00D02658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отсутствие запрашиваемых сведений в ЕГРН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>;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/>
      </w:r>
    </w:p>
    <w:p w14:paraId="750E85AB" w14:textId="2D68F0F9" w:rsidR="00A21229" w:rsidRPr="00D02658" w:rsidRDefault="00FE106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</w:t>
      </w:r>
      <w:r w:rsidR="00DC27C2" w:rsidRPr="00D02658">
        <w:rPr>
          <w:noProof/>
          <w:sz w:val="28"/>
          <w:szCs w:val="28"/>
          <w:lang w:val="en-US"/>
        </w:rPr>
        <w:t/>
      </w:r>
      <w:r w:rsidR="00DC27C2" w:rsidRPr="00D02658">
        <w:rPr>
          <w:noProof/>
          <w:sz w:val="28"/>
          <w:szCs w:val="28"/>
          <w:lang w:val="en-US"/>
        </w:rPr>
        <w:t/>
      </w:r>
      <w:r w:rsidR="00CA304F" w:rsidRPr="00D02658">
        <w:rPr>
          <w:noProof/>
          <w:sz w:val="28"/>
          <w:szCs w:val="28"/>
          <w:lang w:val="en-US"/>
        </w:rPr>
        <w:t>.</w:t>
      </w:r>
      <w:r w:rsidR="001A5268" w:rsidRPr="00864121">
        <w:rPr>
          <w:noProof/>
          <w:sz w:val="28"/>
          <w:szCs w:val="28"/>
          <w:lang w:val="en-US"/>
        </w:rPr>
        <w:t/>
      </w:r>
      <w:r w:rsidR="00D1746C" w:rsidRPr="00864121">
        <w:rPr>
          <w:noProof/>
          <w:sz w:val="28"/>
          <w:szCs w:val="28"/>
          <w:lang w:val="en-US"/>
        </w:rPr>
        <w:t/>
      </w:r>
      <w:r w:rsidR="00236AB5" w:rsidRPr="00864121">
        <w:rPr>
          <w:noProof/>
          <w:sz w:val="28"/>
          <w:szCs w:val="28"/>
          <w:lang w:val="en-US"/>
        </w:rPr>
        <w:t/>
      </w:r>
      <w:r w:rsidR="00236AB5" w:rsidRPr="00864121">
        <w:rPr>
          <w:noProof/>
          <w:sz w:val="28"/>
          <w:szCs w:val="28"/>
          <w:lang w:val="en-US"/>
        </w:rPr>
        <w:t/>
      </w:r>
      <w:r w:rsidR="0023683A" w:rsidRPr="00864121">
        <w:rPr>
          <w:noProof/>
          <w:sz w:val="28"/>
          <w:szCs w:val="28"/>
          <w:lang w:val="en-US"/>
        </w:rPr>
        <w:t/>
      </w:r>
    </w:p>
    <w:p w14:paraId="09EEF3D0" w14:textId="5ACECA85" w:rsidR="00C955F6" w:rsidRPr="00D02658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lastRenderedPageBreak/>
        <w:t xml:space="preserve">Размер платы, взимаемой с заявителя </w:t>
      </w:r>
      <w:r w:rsidRPr="00D02658">
        <w:rPr>
          <w:b/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D02658">
        <w:rPr>
          <w:b/>
          <w:bCs/>
          <w:sz w:val="28"/>
          <w:szCs w:val="28"/>
          <w:lang w:eastAsia="ru-RU"/>
        </w:rPr>
        <w:t>Услуги</w:t>
      </w:r>
      <w:r w:rsidRPr="00D02658">
        <w:rPr>
          <w:b/>
          <w:bCs/>
          <w:sz w:val="28"/>
          <w:szCs w:val="28"/>
          <w:lang w:eastAsia="ru-RU"/>
        </w:rPr>
        <w:t>, и способы ее взимания</w:t>
      </w:r>
    </w:p>
    <w:p w14:paraId="021213ED" w14:textId="077C2F2F" w:rsidR="00A6033E" w:rsidRPr="00D02658" w:rsidRDefault="001D14B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</w:rPr>
        <w:t/>
      </w:r>
      <w:r w:rsidR="000469B4" w:rsidRPr="00D02658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D02658">
        <w:rPr>
          <w:sz w:val="28"/>
          <w:szCs w:val="28"/>
          <w:lang w:eastAsia="ru-RU"/>
        </w:rPr>
        <w:t>.</w:t>
      </w:r>
      <w:r w:rsidR="00F042DE" w:rsidRPr="00D02658">
        <w:rPr>
          <w:noProof/>
          <w:sz w:val="28"/>
          <w:szCs w:val="28"/>
          <w:lang w:val="en-US"/>
        </w:rPr>
        <w:t/>
      </w:r>
    </w:p>
    <w:p w14:paraId="108CF537" w14:textId="6737358F" w:rsidR="00C955F6" w:rsidRPr="00D02658" w:rsidRDefault="00C955F6" w:rsidP="001A7B3A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Максимальный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срок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ожидания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в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очере</w:t>
      </w:r>
      <w:r w:rsidR="00D22E92" w:rsidRPr="00D02658">
        <w:rPr>
          <w:b/>
          <w:bCs/>
          <w:sz w:val="28"/>
          <w:szCs w:val="28"/>
          <w:lang w:eastAsia="ru-RU"/>
        </w:rPr>
        <w:t>ди</w:t>
      </w:r>
      <w:r w:rsidR="00D22E92" w:rsidRPr="00D02658">
        <w:rPr>
          <w:b/>
          <w:bCs/>
          <w:sz w:val="28"/>
          <w:szCs w:val="28"/>
          <w:lang w:val="en-US" w:eastAsia="ru-RU"/>
        </w:rPr>
        <w:t xml:space="preserve"> </w:t>
      </w:r>
      <w:r w:rsidR="00D22E92" w:rsidRPr="00D02658">
        <w:rPr>
          <w:b/>
          <w:bCs/>
          <w:sz w:val="28"/>
          <w:szCs w:val="28"/>
          <w:lang w:eastAsia="ru-RU"/>
        </w:rPr>
        <w:t>при</w:t>
      </w:r>
      <w:r w:rsidR="00D22E92" w:rsidRPr="00D02658">
        <w:rPr>
          <w:b/>
          <w:bCs/>
          <w:sz w:val="28"/>
          <w:szCs w:val="28"/>
          <w:lang w:val="en-US" w:eastAsia="ru-RU"/>
        </w:rPr>
        <w:t xml:space="preserve"> </w:t>
      </w:r>
      <w:r w:rsidR="00D22E92" w:rsidRPr="00D02658">
        <w:rPr>
          <w:b/>
          <w:bCs/>
          <w:sz w:val="28"/>
          <w:szCs w:val="28"/>
          <w:lang w:eastAsia="ru-RU"/>
        </w:rPr>
        <w:t>подаче</w:t>
      </w:r>
      <w:r w:rsidR="00D22E92" w:rsidRPr="00D02658">
        <w:rPr>
          <w:b/>
          <w:bCs/>
          <w:sz w:val="28"/>
          <w:szCs w:val="28"/>
          <w:lang w:val="en-US" w:eastAsia="ru-RU"/>
        </w:rPr>
        <w:t xml:space="preserve"> </w:t>
      </w:r>
      <w:r w:rsidR="00D22E92" w:rsidRPr="00D02658">
        <w:rPr>
          <w:b/>
          <w:bCs/>
          <w:sz w:val="28"/>
          <w:szCs w:val="28"/>
          <w:lang w:eastAsia="ru-RU"/>
        </w:rPr>
        <w:t>заявителем</w:t>
      </w:r>
      <w:r w:rsidR="00EA6747" w:rsidRPr="00D02658">
        <w:rPr>
          <w:b/>
          <w:bCs/>
          <w:sz w:val="28"/>
          <w:szCs w:val="28"/>
          <w:lang w:val="en-US" w:eastAsia="ru-RU"/>
        </w:rPr>
        <w:t xml:space="preserve"> </w:t>
      </w:r>
      <w:r w:rsidR="0097748E" w:rsidRPr="00D02658">
        <w:rPr>
          <w:b/>
          <w:noProof/>
          <w:sz w:val="28"/>
          <w:szCs w:val="28"/>
          <w:lang w:val="en-US"/>
        </w:rPr>
        <w:t/>
      </w:r>
      <w:r w:rsidR="0097748E" w:rsidRPr="00D02658">
        <w:rPr>
          <w:b/>
          <w:sz w:val="28"/>
          <w:szCs w:val="28"/>
          <w:lang w:eastAsia="ru-RU"/>
        </w:rPr>
        <w:t>заявления</w:t>
      </w:r>
      <w:r w:rsidR="0097748E" w:rsidRPr="00D02658">
        <w:rPr>
          <w:b/>
          <w:noProof/>
          <w:sz w:val="28"/>
          <w:szCs w:val="28"/>
        </w:rPr>
        <w:t/>
      </w:r>
      <w:r w:rsidRPr="00D02658">
        <w:rPr>
          <w:b/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D02658">
        <w:rPr>
          <w:b/>
          <w:bCs/>
          <w:sz w:val="28"/>
          <w:szCs w:val="28"/>
          <w:lang w:eastAsia="ru-RU"/>
        </w:rPr>
        <w:t>Услуги</w:t>
      </w:r>
    </w:p>
    <w:p w14:paraId="5A067B0A" w14:textId="4AD364DC" w:rsidR="001A7B3A" w:rsidRPr="00D02658" w:rsidRDefault="002878AB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C955F6" w:rsidRPr="00D02658">
        <w:rPr>
          <w:sz w:val="28"/>
          <w:szCs w:val="28"/>
          <w:lang w:eastAsia="ru-RU"/>
        </w:rPr>
        <w:t>Максимальный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срок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ожидания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в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очереди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при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подаче</w:t>
      </w:r>
      <w:r w:rsidR="00E70AD9" w:rsidRPr="00D02658">
        <w:rPr>
          <w:sz w:val="28"/>
          <w:szCs w:val="28"/>
          <w:lang w:val="en-US" w:eastAsia="ru-RU"/>
        </w:rPr>
        <w:t xml:space="preserve"> </w:t>
      </w:r>
      <w:r w:rsidR="00E70AD9" w:rsidRPr="00D02658">
        <w:rPr>
          <w:noProof/>
          <w:sz w:val="28"/>
          <w:szCs w:val="28"/>
          <w:lang w:val="en-US"/>
        </w:rPr>
        <w:t/>
      </w:r>
      <w:r w:rsidR="0060095D" w:rsidRPr="00D02658">
        <w:rPr>
          <w:sz w:val="28"/>
          <w:szCs w:val="28"/>
          <w:lang w:eastAsia="ru-RU"/>
        </w:rPr>
        <w:t>заявления</w:t>
      </w:r>
      <w:r w:rsidR="0074438C" w:rsidRPr="00D02658">
        <w:rPr>
          <w:noProof/>
          <w:sz w:val="28"/>
          <w:szCs w:val="28"/>
          <w:lang w:val="en-US"/>
        </w:rPr>
        <w:t/>
      </w:r>
      <w:r w:rsidR="0074438C" w:rsidRPr="00D02658">
        <w:rPr>
          <w:b/>
          <w:sz w:val="28"/>
          <w:szCs w:val="28"/>
          <w:lang w:val="en-US"/>
        </w:rPr>
        <w:t xml:space="preserve"> </w:t>
      </w:r>
      <w:r w:rsidR="00C955F6" w:rsidRPr="00D02658">
        <w:rPr>
          <w:sz w:val="28"/>
          <w:szCs w:val="28"/>
          <w:lang w:eastAsia="ru-RU"/>
        </w:rPr>
        <w:t>составляет</w:t>
      </w:r>
      <w:r w:rsidR="00C955F6" w:rsidRPr="00D02658">
        <w:rPr>
          <w:sz w:val="28"/>
          <w:szCs w:val="28"/>
          <w:lang w:val="en-US" w:eastAsia="ru-RU"/>
        </w:rPr>
        <w:t xml:space="preserve"> 15 </w:t>
      </w:r>
      <w:r w:rsidR="00C955F6" w:rsidRPr="00D02658">
        <w:rPr>
          <w:sz w:val="28"/>
          <w:szCs w:val="28"/>
          <w:lang w:eastAsia="ru-RU"/>
        </w:rPr>
        <w:t>минут</w:t>
      </w:r>
      <w:r w:rsidR="00C955F6" w:rsidRPr="00D02658">
        <w:rPr>
          <w:sz w:val="28"/>
          <w:szCs w:val="28"/>
          <w:lang w:val="en-US" w:eastAsia="ru-RU"/>
        </w:rPr>
        <w:t>.</w:t>
      </w:r>
      <w:r w:rsidRPr="00D02658">
        <w:rPr>
          <w:noProof/>
          <w:sz w:val="28"/>
          <w:szCs w:val="28"/>
          <w:lang w:val="en-US"/>
        </w:rPr>
        <w:t/>
      </w:r>
      <w:r w:rsidR="00385B24" w:rsidRPr="00D02658">
        <w:rPr>
          <w:sz w:val="28"/>
          <w:szCs w:val="28"/>
          <w:lang w:eastAsia="ru-RU"/>
        </w:rPr>
        <w:t xml:space="preserve"> </w:t>
      </w:r>
    </w:p>
    <w:p w14:paraId="6AED2311" w14:textId="7611730A" w:rsidR="00C955F6" w:rsidRPr="00D02658" w:rsidRDefault="007E34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>Максимальный срок ожидания в оч</w:t>
      </w:r>
      <w:r w:rsidR="001A7B3A" w:rsidRPr="00D02658">
        <w:rPr>
          <w:sz w:val="28"/>
          <w:szCs w:val="28"/>
          <w:lang w:eastAsia="ru-RU"/>
        </w:rPr>
        <w:t>ереди при получении результата</w:t>
      </w:r>
      <w:r w:rsidR="00C955F6" w:rsidRPr="00D02658">
        <w:rPr>
          <w:sz w:val="28"/>
          <w:szCs w:val="28"/>
          <w:lang w:eastAsia="ru-RU"/>
        </w:rPr>
        <w:t xml:space="preserve"> Услуги составляет 15 минут.</w:t>
      </w:r>
      <w:r w:rsidRPr="00D02658">
        <w:rPr>
          <w:noProof/>
          <w:sz w:val="28"/>
          <w:szCs w:val="28"/>
        </w:rPr>
        <w:t/>
      </w:r>
    </w:p>
    <w:p w14:paraId="26672FC0" w14:textId="23383538" w:rsidR="00C955F6" w:rsidRPr="00D02658" w:rsidRDefault="00D22E92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bCs/>
          <w:sz w:val="28"/>
          <w:szCs w:val="28"/>
          <w:lang w:eastAsia="ru-RU"/>
        </w:rPr>
        <w:t>Срок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регистрации</w:t>
      </w:r>
      <w:r w:rsidR="005F25C5" w:rsidRPr="00D02658">
        <w:rPr>
          <w:b/>
          <w:bCs/>
          <w:sz w:val="28"/>
          <w:szCs w:val="28"/>
          <w:lang w:val="en-US" w:eastAsia="ru-RU"/>
        </w:rPr>
        <w:t xml:space="preserve"> </w:t>
      </w:r>
      <w:r w:rsidR="005F25C5" w:rsidRPr="00D02658">
        <w:rPr>
          <w:b/>
          <w:noProof/>
          <w:sz w:val="28"/>
          <w:szCs w:val="28"/>
          <w:lang w:val="en-US"/>
        </w:rPr>
        <w:t/>
      </w:r>
      <w:r w:rsidRPr="00D02658">
        <w:rPr>
          <w:b/>
          <w:bCs/>
          <w:sz w:val="28"/>
          <w:szCs w:val="28"/>
          <w:lang w:eastAsia="ru-RU"/>
        </w:rPr>
        <w:t>заявления</w:t>
      </w:r>
      <w:r w:rsidR="005F25C5" w:rsidRPr="00D02658">
        <w:rPr>
          <w:b/>
          <w:noProof/>
          <w:sz w:val="28"/>
          <w:szCs w:val="28"/>
          <w:lang w:val="en-US"/>
        </w:rPr>
        <w:t/>
      </w:r>
    </w:p>
    <w:p w14:paraId="12E466B5" w14:textId="2C5D30D1" w:rsidR="007D371B" w:rsidRPr="00D02658" w:rsidRDefault="00DB49E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D22E92" w:rsidRPr="00D02658">
        <w:rPr>
          <w:sz w:val="28"/>
          <w:szCs w:val="28"/>
          <w:lang w:eastAsia="ru-RU"/>
        </w:rPr>
        <w:t>Срок</w:t>
      </w:r>
      <w:r w:rsidR="00D22E92" w:rsidRPr="00D02658">
        <w:rPr>
          <w:sz w:val="28"/>
          <w:szCs w:val="28"/>
          <w:lang w:val="en-US" w:eastAsia="ru-RU"/>
        </w:rPr>
        <w:t xml:space="preserve"> </w:t>
      </w:r>
      <w:r w:rsidR="00D22E92" w:rsidRPr="00D02658">
        <w:rPr>
          <w:sz w:val="28"/>
          <w:szCs w:val="28"/>
          <w:lang w:eastAsia="ru-RU"/>
        </w:rPr>
        <w:t>регистрации</w:t>
      </w:r>
      <w:r w:rsidR="00D22E92" w:rsidRPr="00D02658">
        <w:rPr>
          <w:sz w:val="28"/>
          <w:szCs w:val="28"/>
          <w:lang w:val="en-US" w:eastAsia="ru-RU"/>
        </w:rPr>
        <w:t xml:space="preserve"> </w:t>
      </w:r>
      <w:r w:rsidR="005F25C5" w:rsidRPr="00D02658">
        <w:rPr>
          <w:noProof/>
          <w:sz w:val="28"/>
          <w:szCs w:val="28"/>
          <w:lang w:val="en-US"/>
        </w:rPr>
        <w:t/>
      </w:r>
      <w:r w:rsidR="00D22E92" w:rsidRPr="00D02658">
        <w:rPr>
          <w:sz w:val="28"/>
          <w:szCs w:val="28"/>
          <w:lang w:eastAsia="ru-RU"/>
        </w:rPr>
        <w:t>заявления</w:t>
      </w:r>
      <w:r w:rsidR="005F25C5" w:rsidRPr="00D02658">
        <w:rPr>
          <w:noProof/>
          <w:sz w:val="28"/>
          <w:szCs w:val="28"/>
        </w:rPr>
        <w:t/>
      </w:r>
      <w:r w:rsidR="00A47C5E" w:rsidRPr="00D02658">
        <w:rPr>
          <w:noProof/>
          <w:sz w:val="28"/>
          <w:szCs w:val="28"/>
        </w:rPr>
        <w:t/>
      </w:r>
      <w:r w:rsidR="00EC564E" w:rsidRPr="00D026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223903" w:rsidRPr="00D02658">
        <w:rPr>
          <w:sz w:val="28"/>
          <w:szCs w:val="28"/>
          <w:lang w:eastAsia="ru-RU"/>
        </w:rPr>
        <w:t>,</w:t>
      </w:r>
      <w:r w:rsidR="00A47C5E" w:rsidRPr="00D02658">
        <w:rPr>
          <w:noProof/>
          <w:sz w:val="28"/>
          <w:szCs w:val="28"/>
        </w:rPr>
        <w:t/>
      </w:r>
      <w:r w:rsidR="00A1645D" w:rsidRPr="00D02658">
        <w:rPr>
          <w:sz w:val="28"/>
          <w:szCs w:val="28"/>
          <w:lang w:eastAsia="ru-RU"/>
        </w:rPr>
        <w:t xml:space="preserve"> </w:t>
      </w:r>
      <w:r w:rsidR="00A1645D" w:rsidRPr="00D02658">
        <w:rPr>
          <w:noProof/>
          <w:sz w:val="28"/>
          <w:szCs w:val="28"/>
        </w:rPr>
        <w:t/>
      </w:r>
      <w:r w:rsidR="00A1645D" w:rsidRPr="00D02658">
        <w:rPr>
          <w:noProof/>
          <w:sz w:val="28"/>
          <w:szCs w:val="28"/>
        </w:rPr>
        <w:t>в Органе местного самоуправления при личном обращении</w:t>
      </w:r>
      <w:r w:rsidR="00EC564E" w:rsidRPr="00D02658">
        <w:rPr>
          <w:sz w:val="28"/>
          <w:szCs w:val="28"/>
          <w:lang w:eastAsia="ru-RU"/>
        </w:rPr>
        <w:t xml:space="preserve"> составляет</w:t>
      </w:r>
      <w:r w:rsidR="00A1645D" w:rsidRPr="00D02658">
        <w:rPr>
          <w:sz w:val="28"/>
          <w:szCs w:val="28"/>
          <w:lang w:val="en-US" w:eastAsia="ru-RU"/>
        </w:rPr>
        <w:t xml:space="preserve"> </w:t>
      </w:r>
      <w:r w:rsidR="00EC564E" w:rsidRPr="00D02658">
        <w:rPr>
          <w:noProof/>
          <w:sz w:val="28"/>
          <w:szCs w:val="28"/>
          <w:lang w:val="en-US"/>
        </w:rPr>
        <w:t/>
      </w:r>
      <w:r w:rsidR="00EC564E" w:rsidRPr="00D02658">
        <w:rPr>
          <w:noProof/>
          <w:sz w:val="28"/>
          <w:szCs w:val="28"/>
          <w:lang w:val="en-US"/>
        </w:rPr>
        <w:t/>
      </w:r>
      <w:r w:rsidR="00EC564E" w:rsidRPr="00D02658">
        <w:rPr>
          <w:noProof/>
          <w:sz w:val="28"/>
          <w:szCs w:val="28"/>
          <w:lang w:val="en-US"/>
        </w:rPr>
        <w:t/>
      </w:r>
      <w:r w:rsidR="00EC564E" w:rsidRPr="00D02658">
        <w:rPr>
          <w:noProof/>
          <w:sz w:val="28"/>
          <w:szCs w:val="28"/>
          <w:lang w:val="en-US"/>
        </w:rPr>
        <w:t>3</w:t>
      </w:r>
      <w:r w:rsidR="00EC564E" w:rsidRPr="00D02658">
        <w:rPr>
          <w:noProof/>
          <w:sz w:val="28"/>
          <w:szCs w:val="28"/>
          <w:lang w:val="en-US"/>
        </w:rPr>
        <w:t xml:space="preserve"> </w:t>
      </w:r>
      <w:r w:rsidR="00EC564E" w:rsidRPr="00D02658">
        <w:rPr>
          <w:noProof/>
          <w:sz w:val="28"/>
          <w:szCs w:val="28"/>
          <w:lang w:val="en-US"/>
        </w:rPr>
        <w:t/>
      </w:r>
      <w:r w:rsidR="00EC564E" w:rsidRPr="00D02658">
        <w:rPr>
          <w:noProof/>
          <w:sz w:val="28"/>
          <w:szCs w:val="28"/>
        </w:rPr>
        <w:t>часа</w:t>
      </w:r>
      <w:r w:rsidR="00EC564E" w:rsidRPr="00D02658">
        <w:rPr>
          <w:noProof/>
          <w:sz w:val="28"/>
          <w:szCs w:val="28"/>
          <w:lang w:val="en-US"/>
        </w:rPr>
        <w:t/>
      </w:r>
      <w:r w:rsidR="00EC564E" w:rsidRPr="00D02658">
        <w:rPr>
          <w:noProof/>
          <w:sz w:val="28"/>
          <w:szCs w:val="28"/>
          <w:lang w:val="en-US"/>
        </w:rPr>
        <w:t/>
      </w:r>
      <w:r w:rsidR="00EC564E" w:rsidRPr="00D02658">
        <w:rPr>
          <w:noProof/>
          <w:sz w:val="28"/>
          <w:szCs w:val="28"/>
          <w:lang w:val="en-US"/>
        </w:rPr>
        <w:t/>
      </w:r>
      <w:r w:rsidR="00EC564E" w:rsidRPr="00D02658">
        <w:rPr>
          <w:noProof/>
          <w:sz w:val="28"/>
          <w:szCs w:val="28"/>
          <w:lang w:val="en-US"/>
        </w:rPr>
        <w:t/>
      </w:r>
      <w:r w:rsidR="00EC564E" w:rsidRPr="00D02658">
        <w:rPr>
          <w:sz w:val="28"/>
          <w:szCs w:val="28"/>
          <w:lang w:val="en-US" w:eastAsia="ru-RU"/>
        </w:rPr>
        <w:t xml:space="preserve"> </w:t>
      </w:r>
      <w:r w:rsidR="00984467" w:rsidRPr="00D02658">
        <w:rPr>
          <w:noProof/>
          <w:sz w:val="28"/>
          <w:szCs w:val="28"/>
          <w:lang w:val="en-US"/>
        </w:rPr>
        <w:t/>
      </w:r>
      <w:r w:rsidR="00984467" w:rsidRPr="00D02658">
        <w:rPr>
          <w:noProof/>
          <w:sz w:val="28"/>
          <w:szCs w:val="28"/>
        </w:rPr>
        <w:t>с</w:t>
      </w:r>
      <w:r w:rsidR="00984467" w:rsidRPr="00D02658">
        <w:rPr>
          <w:noProof/>
          <w:sz w:val="28"/>
          <w:szCs w:val="28"/>
          <w:lang w:val="en-US"/>
        </w:rPr>
        <w:t xml:space="preserve"> </w:t>
      </w:r>
      <w:r w:rsidR="00984467" w:rsidRPr="00D02658">
        <w:rPr>
          <w:noProof/>
          <w:sz w:val="28"/>
          <w:szCs w:val="28"/>
        </w:rPr>
        <w:t>момента</w:t>
      </w:r>
      <w:r w:rsidR="00984467" w:rsidRPr="00D02658">
        <w:rPr>
          <w:noProof/>
          <w:sz w:val="28"/>
          <w:szCs w:val="28"/>
          <w:lang w:val="en-US"/>
        </w:rPr>
        <w:t xml:space="preserve"> </w:t>
      </w:r>
      <w:r w:rsidR="00984467" w:rsidRPr="00D02658">
        <w:rPr>
          <w:noProof/>
          <w:sz w:val="28"/>
          <w:szCs w:val="28"/>
        </w:rPr>
        <w:t>подачи</w:t>
      </w:r>
      <w:r w:rsidR="00984467" w:rsidRPr="00D02658">
        <w:rPr>
          <w:noProof/>
          <w:sz w:val="28"/>
          <w:szCs w:val="28"/>
          <w:lang w:val="en-US"/>
        </w:rPr>
        <w:t/>
      </w:r>
      <w:r w:rsidR="00F46FC0" w:rsidRPr="00D02658">
        <w:rPr>
          <w:sz w:val="28"/>
          <w:szCs w:val="28"/>
          <w:lang w:val="en-US" w:eastAsia="ru-RU"/>
        </w:rPr>
        <w:t xml:space="preserve"> </w:t>
      </w:r>
      <w:r w:rsidR="00F46FC0" w:rsidRPr="00D02658">
        <w:rPr>
          <w:noProof/>
          <w:sz w:val="28"/>
          <w:szCs w:val="28"/>
          <w:lang w:val="en-US"/>
        </w:rPr>
        <w:t/>
      </w:r>
      <w:r w:rsidR="00F46FC0" w:rsidRPr="00D02658">
        <w:rPr>
          <w:sz w:val="28"/>
          <w:szCs w:val="28"/>
          <w:lang w:eastAsia="ru-RU"/>
        </w:rPr>
        <w:t>заявления</w:t>
      </w:r>
      <w:r w:rsidR="00F46FC0" w:rsidRPr="00D02658">
        <w:rPr>
          <w:noProof/>
          <w:sz w:val="28"/>
          <w:szCs w:val="28"/>
        </w:rPr>
        <w:t/>
      </w:r>
      <w:r w:rsidR="00A47C5E" w:rsidRPr="00D02658">
        <w:rPr>
          <w:noProof/>
          <w:sz w:val="28"/>
          <w:szCs w:val="28"/>
        </w:rPr>
        <w:t/>
      </w:r>
      <w:r w:rsidR="00EC564E" w:rsidRPr="00D026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223903" w:rsidRPr="00D02658">
        <w:rPr>
          <w:sz w:val="28"/>
          <w:szCs w:val="28"/>
          <w:lang w:eastAsia="ru-RU"/>
        </w:rPr>
        <w:t>,</w:t>
      </w:r>
      <w:r w:rsidR="00A47C5E" w:rsidRPr="00D02658">
        <w:rPr>
          <w:noProof/>
          <w:sz w:val="28"/>
          <w:szCs w:val="28"/>
        </w:rPr>
        <w:t/>
      </w:r>
      <w:r w:rsidR="00575E02" w:rsidRPr="00D02658">
        <w:rPr>
          <w:sz w:val="28"/>
          <w:szCs w:val="28"/>
          <w:lang w:eastAsia="ru-RU"/>
        </w:rPr>
        <w:t xml:space="preserve"> указанным способом</w:t>
      </w:r>
      <w:r w:rsidR="00EC564E" w:rsidRPr="00D02658">
        <w:rPr>
          <w:noProof/>
          <w:sz w:val="28"/>
          <w:szCs w:val="28"/>
        </w:rPr>
        <w:t/>
      </w:r>
      <w:r w:rsidR="00EC564E" w:rsidRPr="00D02658">
        <w:rPr>
          <w:noProof/>
          <w:sz w:val="28"/>
          <w:szCs w:val="28"/>
        </w:rPr>
        <w:t>.</w:t>
      </w:r>
      <w:r w:rsidR="00EC564E" w:rsidRPr="00D02658">
        <w:rPr>
          <w:noProof/>
          <w:sz w:val="28"/>
          <w:szCs w:val="28"/>
          <w:lang w:val="en-US"/>
        </w:rPr>
        <w:t/>
      </w:r>
    </w:p>
    <w:p w14:paraId="07F8918E" w14:textId="19BAC34E" w:rsidR="00C955F6" w:rsidRPr="00D02658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D02658">
        <w:rPr>
          <w:b/>
          <w:bCs/>
          <w:sz w:val="28"/>
          <w:szCs w:val="28"/>
          <w:lang w:eastAsia="ru-RU"/>
        </w:rPr>
        <w:t>Услуга</w:t>
      </w:r>
    </w:p>
    <w:p w14:paraId="67D1FFCD" w14:textId="50BE8B18" w:rsidR="00C468A2" w:rsidRPr="00D02658" w:rsidRDefault="0094638C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>Помещения, в которых предоставляется Услуга, должны соответствовать следующим требованиям:</w:t>
      </w:r>
      <w:r w:rsidR="00050447" w:rsidRPr="00D02658">
        <w:rPr>
          <w:noProof/>
          <w:sz w:val="28"/>
          <w:szCs w:val="28"/>
        </w:rPr>
        <w:t/>
      </w:r>
    </w:p>
    <w:p w14:paraId="760E3D6A" w14:textId="13DEDD07" w:rsidR="00C955F6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в целях обеспечения доступности Услуги для инвалидов обеспечиваются условия для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sz w:val="28"/>
          <w:szCs w:val="28"/>
          <w:lang w:val="en-US"/>
        </w:rPr>
        <w:t>;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noProof/>
          <w:sz w:val="28"/>
          <w:szCs w:val="28"/>
          <w:lang w:val="en-US"/>
        </w:rPr>
        <w:t/>
      </w:r>
    </w:p>
    <w:p w14:paraId="760E3D6A" w14:textId="13DEDD07" w:rsidR="00C955F6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доступ инвалидов к информационным стендам и ящикам для приема корреспонденции, расположенным в Органе власти, территориальных органах Органа власти, обеспечивается в соответствии с законодательством Российской Федерации о социальной защите инвалидов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sz w:val="28"/>
          <w:szCs w:val="28"/>
          <w:lang w:val="en-US"/>
        </w:rPr>
        <w:t>;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noProof/>
          <w:sz w:val="28"/>
          <w:szCs w:val="28"/>
          <w:lang w:val="en-US"/>
        </w:rPr>
        <w:t/>
      </w:r>
    </w:p>
    <w:p w14:paraId="760E3D6A" w14:textId="13DEDD07" w:rsidR="00C955F6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каждое рабочее место специалистов оборудуется персональным компьютером с возможностью доступа к необходимым информационным базам, печатающим и сканирующим устройствам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sz w:val="28"/>
          <w:szCs w:val="28"/>
          <w:lang w:val="en-US"/>
        </w:rPr>
        <w:t>;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noProof/>
          <w:sz w:val="28"/>
          <w:szCs w:val="28"/>
          <w:lang w:val="en-US"/>
        </w:rPr>
        <w:t/>
      </w:r>
    </w:p>
    <w:p w14:paraId="760E3D6A" w14:textId="13DEDD07" w:rsidR="00C955F6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обеспечено оснащение необходимым оборудованием: компьютерами, средствами связи, оргтехникой, канцелярскими принадлежностями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sz w:val="28"/>
          <w:szCs w:val="28"/>
          <w:lang w:val="en-US"/>
        </w:rPr>
        <w:t>;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noProof/>
          <w:sz w:val="28"/>
          <w:szCs w:val="28"/>
          <w:lang w:val="en-US"/>
        </w:rPr>
        <w:t/>
      </w:r>
    </w:p>
    <w:p w14:paraId="760E3D6A" w14:textId="13DEDD07" w:rsidR="00C955F6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наличие доступа инвалидов к объектам социальной, инженерной и транспортной инфраструктур и к Услуге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sz w:val="28"/>
          <w:szCs w:val="28"/>
          <w:lang w:val="en-US"/>
        </w:rPr>
        <w:t>;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noProof/>
          <w:sz w:val="28"/>
          <w:szCs w:val="28"/>
          <w:lang w:val="en-US"/>
        </w:rPr>
        <w:t/>
      </w:r>
    </w:p>
    <w:p w14:paraId="760E3D6A" w14:textId="13DEDD07" w:rsidR="00C955F6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рабочее место должностного лица должно обеспечивать ему возможность свободного входа и выхода из помещения при необходимости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sz w:val="28"/>
          <w:szCs w:val="28"/>
          <w:lang w:val="en-US"/>
        </w:rPr>
        <w:t>;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noProof/>
          <w:sz w:val="28"/>
          <w:szCs w:val="28"/>
          <w:lang w:val="en-US"/>
        </w:rPr>
        <w:t/>
      </w:r>
    </w:p>
    <w:p w14:paraId="760E3D6A" w14:textId="13DEDD07" w:rsidR="00C955F6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помещения, в которых предоставляется Услуга, должны соответствовать санитарно-эпидемиологическим правилам и нормативам</w:t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noProof/>
          <w:sz w:val="28"/>
          <w:szCs w:val="28"/>
          <w:lang w:val="en-US"/>
        </w:rPr>
        <w:t/>
      </w:r>
      <w:r w:rsidR="00E810A8" w:rsidRPr="00D02658">
        <w:rPr>
          <w:sz w:val="28"/>
          <w:szCs w:val="28"/>
          <w:lang w:val="en-US"/>
        </w:rPr>
        <w:t>.</w:t>
      </w:r>
      <w:r w:rsidR="00CC5D0D" w:rsidRPr="00D02658">
        <w:rPr>
          <w:noProof/>
          <w:sz w:val="28"/>
          <w:szCs w:val="28"/>
        </w:rPr>
        <w:t/>
      </w:r>
    </w:p>
    <w:p w14:paraId="3B25488A" w14:textId="716956EA" w:rsidR="00C955F6" w:rsidRPr="00D02658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По</w:t>
      </w:r>
      <w:r w:rsidR="0094638C" w:rsidRPr="00D02658">
        <w:rPr>
          <w:b/>
          <w:bCs/>
          <w:sz w:val="28"/>
          <w:szCs w:val="28"/>
          <w:lang w:eastAsia="ru-RU"/>
        </w:rPr>
        <w:t>казатели доступности и качества У</w:t>
      </w:r>
      <w:r w:rsidRPr="00D02658">
        <w:rPr>
          <w:b/>
          <w:bCs/>
          <w:sz w:val="28"/>
          <w:szCs w:val="28"/>
          <w:lang w:eastAsia="ru-RU"/>
        </w:rPr>
        <w:t>слуги</w:t>
      </w:r>
    </w:p>
    <w:p w14:paraId="205C9EAA" w14:textId="2600BA1B" w:rsidR="00C955F6" w:rsidRPr="00D02658" w:rsidRDefault="00F73167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>К показателям доступности предоставления Услуги относятся:</w:t>
      </w:r>
      <w:r w:rsidR="000E03BF" w:rsidRPr="00D02658">
        <w:rPr>
          <w:noProof/>
          <w:sz w:val="28"/>
          <w:szCs w:val="28"/>
        </w:rPr>
        <w:t/>
      </w:r>
      <w:r w:rsidR="00936BEC" w:rsidRPr="00D02658">
        <w:rPr>
          <w:rFonts w:eastAsia="Calibri"/>
          <w:sz w:val="28"/>
          <w:szCs w:val="28"/>
        </w:rPr>
        <w:t xml:space="preserve"> </w:t>
      </w:r>
    </w:p>
    <w:p w14:paraId="3DD79278" w14:textId="76A136BA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предоставление возможности подачи заявления о предоставлении Услуги и документов (сведений), необходимых для предоставления Услуги, а также выдачи заявителям документов по результатам предоставления Услуги в МФЦ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;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  <w:r w:rsidR="00936BEC" w:rsidRPr="00D02658">
        <w:rPr>
          <w:rFonts w:eastAsia="Calibri"/>
          <w:sz w:val="28"/>
          <w:szCs w:val="28"/>
        </w:rPr>
        <w:t xml:space="preserve"> </w:t>
      </w:r>
    </w:p>
    <w:p w14:paraId="3DD79278" w14:textId="76A136BA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возможность подачи запроса о предоставлении Услуги дистанционно в электронной форме с помощью Единого портала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;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  <w:r w:rsidR="00936BEC" w:rsidRPr="00D02658">
        <w:rPr>
          <w:rFonts w:eastAsia="Calibri"/>
          <w:sz w:val="28"/>
          <w:szCs w:val="28"/>
        </w:rPr>
        <w:t xml:space="preserve"> </w:t>
      </w:r>
    </w:p>
    <w:p w14:paraId="3DD79278" w14:textId="76A136BA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возможность информирования заявителя о ходе предоставления Услуги через личный кабинет на Едином портале независимо от способа подачи заявления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.</w:t>
      </w:r>
      <w:r w:rsidR="00F73167" w:rsidRPr="00D02658">
        <w:rPr>
          <w:noProof/>
          <w:sz w:val="28"/>
          <w:szCs w:val="28"/>
        </w:rPr>
        <w:t/>
      </w:r>
    </w:p>
    <w:p w14:paraId="2F4AD1BF" w14:textId="6D5F5064" w:rsidR="00C955F6" w:rsidRPr="00D02658" w:rsidRDefault="00F73167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C955F6" w:rsidRPr="00D02658">
        <w:rPr>
          <w:sz w:val="28"/>
          <w:szCs w:val="28"/>
          <w:lang w:eastAsia="ru-RU"/>
        </w:rPr>
        <w:t>К показателям качества предоставления Услуги относятся:</w:t>
      </w:r>
      <w:r w:rsidR="000E03BF" w:rsidRPr="00D02658">
        <w:rPr>
          <w:noProof/>
          <w:sz w:val="28"/>
          <w:szCs w:val="28"/>
        </w:rPr>
        <w:t/>
      </w:r>
    </w:p>
    <w:p w14:paraId="16E6BDF0" w14:textId="69E1852C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обеспечена наглядность форм предоставляемой информации об административных процедурах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;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</w:p>
    <w:p w14:paraId="16E6BDF0" w14:textId="69E1852C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отсутствие обоснованных жалоб со стороны заявителей по результатам предоставления Услуги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;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</w:p>
    <w:p w14:paraId="16E6BDF0" w14:textId="69E1852C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удовлетворенность заявителей качеством оказания Услуги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;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</w:p>
    <w:p w14:paraId="16E6BDF0" w14:textId="69E1852C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возможность получения полной информации о ходе предоставления Услуги, в том числе с использованием информационно-коммуникационных технологий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;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</w:p>
    <w:p w14:paraId="16E6BDF0" w14:textId="69E1852C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соблюдение сроков предоставления Услуги и сроков выполнения административных процедур при предоставлении Услуги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;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</w:p>
    <w:p w14:paraId="16E6BDF0" w14:textId="69E1852C" w:rsidR="000E03BF" w:rsidRPr="00D02658" w:rsidRDefault="00E6701D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предоставление возможности подачи заявления о предоставлении Услуги и документов (сведений), необходимых для предоставления Услуги, в форме электронного документа, в том числе с использованием Единого портала, Регионального портала</w:t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noProof/>
          <w:sz w:val="28"/>
          <w:szCs w:val="28"/>
          <w:lang w:val="en-US"/>
        </w:rPr>
        <w:t/>
      </w:r>
      <w:r w:rsidR="000E03BF" w:rsidRPr="00D02658">
        <w:rPr>
          <w:sz w:val="28"/>
          <w:szCs w:val="28"/>
          <w:lang w:val="en-US"/>
        </w:rPr>
        <w:t>.</w:t>
      </w:r>
      <w:r w:rsidR="00F73167" w:rsidRPr="00D02658">
        <w:rPr>
          <w:noProof/>
          <w:sz w:val="28"/>
          <w:szCs w:val="28"/>
        </w:rPr>
        <w:t/>
      </w:r>
    </w:p>
    <w:p w14:paraId="1D39A808" w14:textId="77777777" w:rsidR="00CC7DDA" w:rsidRPr="00D02658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14:paraId="47F00C94" w14:textId="3E80CF03" w:rsidR="00CC7DDA" w:rsidRPr="00D02658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/>
      </w:r>
    </w:p>
    <w:p w14:paraId="0092646A" w14:textId="77777777" w:rsidR="00CC7DDA" w:rsidRPr="00D02658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Информационные системы, используемые для предоставления Услуги:</w:t>
      </w:r>
      <w:r w:rsidRPr="00D02658">
        <w:rPr>
          <w:noProof/>
          <w:sz w:val="28"/>
          <w:szCs w:val="28"/>
        </w:rPr>
        <w:t/>
      </w:r>
    </w:p>
    <w:p w14:paraId="0B22F12E" w14:textId="56F1BD07" w:rsidR="00CC7DDA" w:rsidRPr="00D02658" w:rsidRDefault="00CC7DD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C26E2B" w:rsidRPr="00D02658">
        <w:rPr>
          <w:noProof/>
          <w:sz w:val="28"/>
          <w:szCs w:val="28"/>
        </w:rPr>
        <w:t>федеральная государственная информационная система «Единая система межведомственного электронного взаимодействия»</w:t>
      </w:r>
      <w:r w:rsidR="00810252" w:rsidRPr="00D02658">
        <w:rPr>
          <w:noProof/>
          <w:sz w:val="28"/>
          <w:szCs w:val="28"/>
          <w:lang w:val="en-US"/>
        </w:rPr>
        <w:t/>
      </w:r>
      <w:r w:rsidR="00810252" w:rsidRPr="00D02658">
        <w:rPr>
          <w:rStyle w:val="af5"/>
          <w:sz w:val="28"/>
          <w:szCs w:val="28"/>
          <w:lang w:eastAsia="ru-RU"/>
        </w:rPr>
        <w:footnoteReference w:id="3"/>
      </w:r>
      <w:r w:rsidR="00810252" w:rsidRPr="00D02658">
        <w:rPr>
          <w:noProof/>
          <w:sz w:val="28"/>
          <w:szCs w:val="28"/>
          <w:lang w:val="en-US"/>
        </w:rPr>
        <w:t/>
      </w:r>
      <w:r w:rsidR="00C26E2B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;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</w:p>
    <w:p w14:paraId="0B22F12E" w14:textId="56F1BD07" w:rsidR="00CC7DDA" w:rsidRPr="00D02658" w:rsidRDefault="00CC7DD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C26E2B" w:rsidRPr="00D02658">
        <w:rPr>
          <w:noProof/>
          <w:sz w:val="28"/>
          <w:szCs w:val="28"/>
        </w:rPr>
        <w:t>государственная информационная система Омской области "Автоматизированная информационная система многофункциональных центров предоставления государственных и муниципальных услуг"</w:t>
      </w:r>
      <w:r w:rsidR="00810252" w:rsidRPr="00D02658">
        <w:rPr>
          <w:noProof/>
          <w:sz w:val="28"/>
          <w:szCs w:val="28"/>
          <w:lang w:val="en-US"/>
        </w:rPr>
        <w:t/>
      </w:r>
      <w:r w:rsidR="00C26E2B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.</w:t>
      </w:r>
      <w:r w:rsidRPr="00D02658">
        <w:rPr>
          <w:noProof/>
          <w:sz w:val="28"/>
          <w:szCs w:val="28"/>
        </w:rPr>
        <w:t/>
      </w:r>
    </w:p>
    <w:p w14:paraId="5DCBFBA8" w14:textId="6B363397" w:rsidR="00C955F6" w:rsidRPr="00D026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val="en-US" w:eastAsia="ru-RU"/>
        </w:rPr>
        <w:t>III</w:t>
      </w:r>
      <w:r w:rsidRPr="00D02658">
        <w:rPr>
          <w:b/>
          <w:bCs/>
          <w:sz w:val="28"/>
          <w:szCs w:val="28"/>
          <w:lang w:eastAsia="ru-RU"/>
        </w:rPr>
        <w:t xml:space="preserve">. </w:t>
      </w:r>
      <w:r w:rsidR="00C162C8" w:rsidRPr="00D02658">
        <w:rPr>
          <w:b/>
          <w:bCs/>
          <w:sz w:val="28"/>
          <w:szCs w:val="28"/>
          <w:lang w:eastAsia="ru-RU"/>
        </w:rPr>
        <w:t>С</w:t>
      </w:r>
      <w:r w:rsidRPr="00D02658">
        <w:rPr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14:paraId="35020CAB" w14:textId="229F2EDF" w:rsidR="004538B5" w:rsidRPr="00D02658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Перечень вариантов предоставления Услуги</w:t>
      </w:r>
      <w:r w:rsidR="00AF33B4" w:rsidRPr="00D02658">
        <w:rPr>
          <w:sz w:val="28"/>
          <w:szCs w:val="28"/>
          <w:lang w:eastAsia="ru-RU"/>
        </w:rPr>
        <w:t/>
      </w:r>
    </w:p>
    <w:p w14:paraId="2E8C610E" w14:textId="14D7626D" w:rsidR="0020530E" w:rsidRPr="00D02658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02658">
        <w:rPr>
          <w:noProof/>
          <w:sz w:val="28"/>
          <w:szCs w:val="28"/>
        </w:rPr>
        <w:t/>
      </w:r>
      <w:r w:rsidR="00926DE8" w:rsidRPr="00D02658">
        <w:rPr>
          <w:noProof/>
          <w:sz w:val="28"/>
          <w:szCs w:val="28"/>
        </w:rPr>
        <w:t>направлением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</w:r>
      <w:r w:rsidR="00926DE8" w:rsidRPr="00D02658">
        <w:rPr>
          <w:noProof/>
          <w:sz w:val="28"/>
          <w:szCs w:val="28"/>
        </w:rPr>
        <w:t/>
      </w:r>
      <w:r w:rsidR="001647D6" w:rsidRPr="00D02658">
        <w:rPr>
          <w:noProof/>
          <w:sz w:val="28"/>
          <w:szCs w:val="28"/>
          <w:lang w:val="en-US"/>
        </w:rPr>
        <w:t/>
      </w:r>
      <w:r w:rsidR="00CF1C65" w:rsidRPr="00D02658">
        <w:rPr>
          <w:noProof/>
          <w:sz w:val="28"/>
          <w:szCs w:val="28"/>
          <w:lang w:val="en-US"/>
        </w:rPr>
        <w:t/>
      </w:r>
      <w:r w:rsidR="001647D6"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Услуга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предоставляется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в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соответствии</w:t>
      </w:r>
      <w:r w:rsidR="00FE7B04" w:rsidRPr="00D02658">
        <w:rPr>
          <w:sz w:val="28"/>
          <w:szCs w:val="28"/>
          <w:lang w:val="en-US"/>
        </w:rPr>
        <w:t xml:space="preserve"> </w:t>
      </w:r>
      <w:r w:rsidR="0010213F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</w:rPr>
        <w:t>со</w:t>
      </w:r>
      <w:r w:rsidR="00FE7B04" w:rsidRPr="00D02658">
        <w:rPr>
          <w:noProof/>
          <w:sz w:val="28"/>
          <w:szCs w:val="28"/>
          <w:lang w:val="en-US"/>
        </w:rPr>
        <w:t xml:space="preserve"> </w:t>
      </w:r>
      <w:r w:rsidR="00FE7B04" w:rsidRPr="00D02658">
        <w:rPr>
          <w:noProof/>
          <w:sz w:val="28"/>
          <w:szCs w:val="28"/>
        </w:rPr>
        <w:t>следующим</w:t>
      </w:r>
      <w:r w:rsidR="00FE7B04" w:rsidRPr="00D02658">
        <w:rPr>
          <w:noProof/>
          <w:sz w:val="28"/>
          <w:szCs w:val="28"/>
          <w:lang w:val="en-US"/>
        </w:rPr>
        <w:t xml:space="preserve"> </w:t>
      </w:r>
      <w:r w:rsidR="00FE7B04" w:rsidRPr="00D02658">
        <w:rPr>
          <w:noProof/>
          <w:sz w:val="28"/>
          <w:szCs w:val="28"/>
        </w:rPr>
        <w:t>вариантом</w:t>
      </w:r>
      <w:r w:rsidR="00FE7B04" w:rsidRPr="00D02658">
        <w:rPr>
          <w:sz w:val="28"/>
          <w:szCs w:val="28"/>
          <w:lang w:val="en-US"/>
        </w:rPr>
        <w:t xml:space="preserve"> </w:t>
      </w:r>
      <w:r w:rsidR="00FE7B04" w:rsidRPr="00D02658">
        <w:rPr>
          <w:sz w:val="28"/>
          <w:szCs w:val="28"/>
          <w:lang w:val="en-US" w:eastAsia="ru-RU"/>
        </w:rPr>
        <w:t>–</w:t>
      </w:r>
      <w:r w:rsidR="00FE7B04" w:rsidRPr="00D02658">
        <w:rPr>
          <w:sz w:val="28"/>
          <w:szCs w:val="28"/>
          <w:lang w:val="en-US"/>
        </w:rPr>
        <w:t xml:space="preserve"> </w:t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</w:rPr>
        <w:t/>
      </w:r>
      <w:r w:rsidR="00FE7B04" w:rsidRPr="00D02658">
        <w:rPr>
          <w:noProof/>
          <w:sz w:val="28"/>
          <w:szCs w:val="28"/>
        </w:rPr>
        <w:t/>
      </w:r>
      <w:r w:rsidR="00FE7B04" w:rsidRPr="00D02658">
        <w:rPr>
          <w:sz w:val="28"/>
          <w:szCs w:val="28"/>
        </w:rPr>
        <w:t xml:space="preserve">имеющий (ая/ее/ие) </w:t>
      </w:r>
      <w:r w:rsidR="00FE7B04" w:rsidRPr="00D02658">
        <w:rPr>
          <w:sz w:val="28"/>
          <w:szCs w:val="28"/>
          <w:lang w:eastAsia="ru-RU"/>
        </w:rPr>
        <w:t>иные признаки, перечень которых приведен в приложении № 2 к настоящему Административному регламенту</w:t>
      </w:r>
      <w:r w:rsidR="00FE7B04" w:rsidRPr="00D02658">
        <w:rPr>
          <w:sz w:val="28"/>
          <w:szCs w:val="28"/>
        </w:rPr>
        <w:t/>
      </w:r>
      <w:r w:rsidR="00D87A62" w:rsidRPr="00D02658">
        <w:rPr>
          <w:sz w:val="28"/>
          <w:szCs w:val="28"/>
        </w:rPr>
        <w:t xml:space="preserve"> (вариант </w:t>
      </w:r>
      <w:r w:rsidR="00D87A62" w:rsidRPr="00D02658">
        <w:rPr>
          <w:noProof/>
          <w:sz w:val="28"/>
          <w:szCs w:val="28"/>
        </w:rPr>
        <w:t>1</w:t>
      </w:r>
      <w:r w:rsidR="00D87A62" w:rsidRPr="00D02658">
        <w:rPr>
          <w:sz w:val="28"/>
          <w:szCs w:val="28"/>
          <w:lang w:val="en-US"/>
        </w:rPr>
        <w:t>)</w:t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DB31F7" w:rsidRPr="00D02658">
        <w:rPr>
          <w:noProof/>
          <w:sz w:val="28"/>
          <w:szCs w:val="28"/>
          <w:lang w:val="en-US"/>
        </w:rPr>
        <w:t/>
      </w:r>
      <w:r w:rsidR="00F44F56" w:rsidRPr="00D02658">
        <w:rPr>
          <w:sz w:val="28"/>
          <w:szCs w:val="28"/>
        </w:rPr>
        <w:t>.</w:t>
      </w:r>
      <w:r w:rsidR="004861F5" w:rsidRPr="00D02658">
        <w:rPr>
          <w:noProof/>
          <w:sz w:val="28"/>
          <w:szCs w:val="28"/>
        </w:rPr>
        <w:t/>
      </w:r>
    </w:p>
    <w:p w14:paraId="2E8C610E" w14:textId="14D7626D" w:rsidR="0020530E" w:rsidRPr="00D02658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02658">
        <w:rPr>
          <w:noProof/>
          <w:sz w:val="28"/>
          <w:szCs w:val="28"/>
        </w:rPr>
        <w:t/>
      </w:r>
      <w:r w:rsidR="00926DE8" w:rsidRPr="00D02658">
        <w:rPr>
          <w:noProof/>
          <w:sz w:val="28"/>
          <w:szCs w:val="28"/>
        </w:rPr>
        <w:t>исправлением технической ошибки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926DE8" w:rsidRPr="00D02658">
        <w:rPr>
          <w:noProof/>
          <w:sz w:val="28"/>
          <w:szCs w:val="28"/>
        </w:rPr>
        <w:t/>
      </w:r>
      <w:r w:rsidR="001647D6" w:rsidRPr="00D02658">
        <w:rPr>
          <w:noProof/>
          <w:sz w:val="28"/>
          <w:szCs w:val="28"/>
          <w:lang w:val="en-US"/>
        </w:rPr>
        <w:t/>
      </w:r>
      <w:r w:rsidR="00CF1C65" w:rsidRPr="00D02658">
        <w:rPr>
          <w:noProof/>
          <w:sz w:val="28"/>
          <w:szCs w:val="28"/>
          <w:lang w:val="en-US"/>
        </w:rPr>
        <w:t/>
      </w:r>
      <w:r w:rsidR="001647D6"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Услуга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предоставляется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в</w:t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соответствии</w:t>
      </w:r>
      <w:r w:rsidR="00FE7B04" w:rsidRPr="00D02658">
        <w:rPr>
          <w:sz w:val="28"/>
          <w:szCs w:val="28"/>
          <w:lang w:val="en-US"/>
        </w:rPr>
        <w:t xml:space="preserve"> </w:t>
      </w:r>
      <w:r w:rsidR="0010213F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</w:rPr>
        <w:t>со</w:t>
      </w:r>
      <w:r w:rsidR="00FE7B04" w:rsidRPr="00D02658">
        <w:rPr>
          <w:noProof/>
          <w:sz w:val="28"/>
          <w:szCs w:val="28"/>
          <w:lang w:val="en-US"/>
        </w:rPr>
        <w:t xml:space="preserve"> </w:t>
      </w:r>
      <w:r w:rsidR="00FE7B04" w:rsidRPr="00D02658">
        <w:rPr>
          <w:noProof/>
          <w:sz w:val="28"/>
          <w:szCs w:val="28"/>
        </w:rPr>
        <w:t>следующим</w:t>
      </w:r>
      <w:r w:rsidR="00FE7B04" w:rsidRPr="00D02658">
        <w:rPr>
          <w:noProof/>
          <w:sz w:val="28"/>
          <w:szCs w:val="28"/>
          <w:lang w:val="en-US"/>
        </w:rPr>
        <w:t xml:space="preserve"> </w:t>
      </w:r>
      <w:r w:rsidR="00FE7B04" w:rsidRPr="00D02658">
        <w:rPr>
          <w:noProof/>
          <w:sz w:val="28"/>
          <w:szCs w:val="28"/>
        </w:rPr>
        <w:t>вариантом</w:t>
      </w:r>
      <w:r w:rsidR="00FE7B04" w:rsidRPr="00D02658">
        <w:rPr>
          <w:sz w:val="28"/>
          <w:szCs w:val="28"/>
          <w:lang w:val="en-US"/>
        </w:rPr>
        <w:t xml:space="preserve"> </w:t>
      </w:r>
      <w:r w:rsidR="00FE7B04" w:rsidRPr="00D02658">
        <w:rPr>
          <w:sz w:val="28"/>
          <w:szCs w:val="28"/>
          <w:lang w:val="en-US" w:eastAsia="ru-RU"/>
        </w:rPr>
        <w:t>–</w:t>
      </w:r>
      <w:r w:rsidR="00FE7B04" w:rsidRPr="00D02658">
        <w:rPr>
          <w:sz w:val="28"/>
          <w:szCs w:val="28"/>
          <w:lang w:val="en-US"/>
        </w:rPr>
        <w:t xml:space="preserve"> </w:t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</w:rPr>
        <w:t/>
      </w:r>
      <w:r w:rsidR="00FE7B04" w:rsidRPr="00D02658">
        <w:rPr>
          <w:noProof/>
          <w:sz w:val="28"/>
          <w:szCs w:val="28"/>
        </w:rPr>
        <w:t/>
      </w:r>
      <w:r w:rsidR="00FE7B04" w:rsidRPr="00D02658">
        <w:rPr>
          <w:sz w:val="28"/>
          <w:szCs w:val="28"/>
        </w:rPr>
        <w:t xml:space="preserve">имеющий (ая/ее/ие) </w:t>
      </w:r>
      <w:r w:rsidR="00FE7B04" w:rsidRPr="00D02658">
        <w:rPr>
          <w:sz w:val="28"/>
          <w:szCs w:val="28"/>
          <w:lang w:eastAsia="ru-RU"/>
        </w:rPr>
        <w:t>иные признаки, перечень которых приведен в приложении № 2 к настоящему Административному регламенту</w:t>
      </w:r>
      <w:r w:rsidR="00FE7B04" w:rsidRPr="00D02658">
        <w:rPr>
          <w:sz w:val="28"/>
          <w:szCs w:val="28"/>
        </w:rPr>
        <w:t/>
      </w:r>
      <w:r w:rsidR="00D87A62" w:rsidRPr="00D02658">
        <w:rPr>
          <w:sz w:val="28"/>
          <w:szCs w:val="28"/>
        </w:rPr>
        <w:t xml:space="preserve"> (вариант </w:t>
      </w:r>
      <w:r w:rsidR="00D87A62" w:rsidRPr="00D02658">
        <w:rPr>
          <w:noProof/>
          <w:sz w:val="28"/>
          <w:szCs w:val="28"/>
        </w:rPr>
        <w:t>2</w:t>
      </w:r>
      <w:r w:rsidR="00D87A62" w:rsidRPr="00D02658">
        <w:rPr>
          <w:sz w:val="28"/>
          <w:szCs w:val="28"/>
          <w:lang w:val="en-US"/>
        </w:rPr>
        <w:t>)</w:t>
      </w:r>
      <w:r w:rsidR="00FE7B04" w:rsidRPr="00D02658">
        <w:rPr>
          <w:noProof/>
          <w:sz w:val="28"/>
          <w:szCs w:val="28"/>
          <w:lang w:val="en-US"/>
        </w:rPr>
        <w:t/>
      </w:r>
      <w:r w:rsidR="00FE7B04" w:rsidRPr="00D02658">
        <w:rPr>
          <w:noProof/>
          <w:sz w:val="28"/>
          <w:szCs w:val="28"/>
          <w:lang w:val="en-US"/>
        </w:rPr>
        <w:t/>
      </w:r>
      <w:r w:rsidR="00DB31F7" w:rsidRPr="00D02658">
        <w:rPr>
          <w:noProof/>
          <w:sz w:val="28"/>
          <w:szCs w:val="28"/>
          <w:lang w:val="en-US"/>
        </w:rPr>
        <w:t/>
      </w:r>
      <w:r w:rsidR="00F44F56" w:rsidRPr="00D02658">
        <w:rPr>
          <w:sz w:val="28"/>
          <w:szCs w:val="28"/>
        </w:rPr>
        <w:t>.</w:t>
      </w:r>
      <w:r w:rsidR="004861F5" w:rsidRPr="00D02658">
        <w:rPr>
          <w:noProof/>
          <w:sz w:val="28"/>
          <w:szCs w:val="28"/>
        </w:rPr>
        <w:t/>
      </w:r>
    </w:p>
    <w:p w14:paraId="3BBBDADC" w14:textId="1B0203BF" w:rsidR="004538B5" w:rsidRPr="00D02658" w:rsidRDefault="00345C3B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995213" w:rsidRPr="00D02658">
        <w:rPr>
          <w:noProof/>
          <w:sz w:val="28"/>
          <w:szCs w:val="28"/>
          <w:lang w:val="en-US"/>
        </w:rPr>
        <w:t/>
      </w:r>
      <w:r w:rsidR="00995213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995213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995213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D3282E" w:rsidRPr="00D02658">
        <w:rPr>
          <w:sz w:val="28"/>
          <w:szCs w:val="28"/>
        </w:rPr>
        <w:t>Возможность</w:t>
      </w:r>
      <w:r w:rsidR="00D3282E" w:rsidRPr="00D02658">
        <w:rPr>
          <w:sz w:val="28"/>
          <w:szCs w:val="28"/>
          <w:lang w:val="en-US"/>
        </w:rPr>
        <w:t xml:space="preserve"> </w:t>
      </w:r>
      <w:r w:rsidR="00D3282E" w:rsidRPr="00D02658">
        <w:rPr>
          <w:sz w:val="28"/>
          <w:szCs w:val="28"/>
        </w:rPr>
        <w:t>оставления</w:t>
      </w:r>
      <w:r w:rsidR="00B900C2" w:rsidRPr="00D02658">
        <w:rPr>
          <w:sz w:val="28"/>
          <w:szCs w:val="28"/>
          <w:lang w:val="en-US"/>
        </w:rPr>
        <w:t xml:space="preserve"> </w:t>
      </w:r>
      <w:r w:rsidR="00B900C2" w:rsidRPr="00D02658">
        <w:rPr>
          <w:noProof/>
          <w:sz w:val="28"/>
          <w:szCs w:val="28"/>
          <w:lang w:val="en-US"/>
        </w:rPr>
        <w:t/>
      </w:r>
      <w:r w:rsidR="00B900C2" w:rsidRPr="00D02658">
        <w:rPr>
          <w:sz w:val="28"/>
          <w:szCs w:val="28"/>
          <w:lang w:eastAsia="ru-RU"/>
        </w:rPr>
        <w:t>заявления</w:t>
      </w:r>
      <w:r w:rsidR="00B900C2" w:rsidRPr="00D02658">
        <w:rPr>
          <w:noProof/>
          <w:sz w:val="28"/>
          <w:szCs w:val="28"/>
        </w:rPr>
        <w:t/>
      </w:r>
      <w:r w:rsidR="00D3282E" w:rsidRPr="00D02658">
        <w:rPr>
          <w:sz w:val="28"/>
          <w:szCs w:val="28"/>
        </w:rPr>
        <w:t xml:space="preserve"> без рассмотрения не предусмотрена.</w:t>
      </w:r>
      <w:r w:rsidR="00444E41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noProof/>
          <w:sz w:val="28"/>
          <w:szCs w:val="28"/>
          <w:lang w:val="en-US"/>
        </w:rPr>
        <w:t/>
      </w:r>
      <w:r w:rsidR="00EA7B1E" w:rsidRPr="00D02658">
        <w:rPr>
          <w:sz w:val="28"/>
          <w:szCs w:val="28"/>
          <w:lang w:eastAsia="ru-RU"/>
        </w:rPr>
        <w:t xml:space="preserve"> </w:t>
      </w:r>
    </w:p>
    <w:p w14:paraId="035C4BFE" w14:textId="3EF8E53F" w:rsidR="004538B5" w:rsidRPr="00D02658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bCs/>
          <w:sz w:val="28"/>
          <w:szCs w:val="28"/>
          <w:lang w:eastAsia="ru-RU"/>
        </w:rPr>
        <w:t>Профилирование</w:t>
      </w:r>
      <w:r w:rsidRPr="00D02658">
        <w:rPr>
          <w:b/>
          <w:bCs/>
          <w:sz w:val="28"/>
          <w:szCs w:val="28"/>
          <w:lang w:val="en-US" w:eastAsia="ru-RU"/>
        </w:rPr>
        <w:t xml:space="preserve"> </w:t>
      </w:r>
      <w:r w:rsidRPr="00D02658">
        <w:rPr>
          <w:b/>
          <w:bCs/>
          <w:sz w:val="28"/>
          <w:szCs w:val="28"/>
          <w:lang w:eastAsia="ru-RU"/>
        </w:rPr>
        <w:t>заявителя</w:t>
      </w:r>
    </w:p>
    <w:p w14:paraId="038B513F" w14:textId="69813C5A" w:rsidR="00A80545" w:rsidRPr="00D02658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Вариант определяется</w:t>
      </w:r>
      <w:r w:rsidR="00A80545" w:rsidRPr="00D02658">
        <w:rPr>
          <w:sz w:val="28"/>
          <w:szCs w:val="28"/>
          <w:lang w:eastAsia="ru-RU"/>
        </w:rPr>
        <w:t xml:space="preserve"> путем </w:t>
      </w:r>
      <w:r w:rsidR="008A7A80" w:rsidRPr="00D02658">
        <w:rPr>
          <w:sz w:val="28"/>
          <w:szCs w:val="28"/>
          <w:lang w:eastAsia="ru-RU"/>
        </w:rPr>
        <w:t>анкетирования</w:t>
      </w:r>
      <w:r w:rsidR="00A80545" w:rsidRPr="00D02658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D02658">
        <w:rPr>
          <w:sz w:val="28"/>
          <w:szCs w:val="28"/>
          <w:lang w:eastAsia="ru-RU"/>
        </w:rPr>
        <w:t> </w:t>
      </w:r>
      <w:r w:rsidR="00A80545" w:rsidRPr="00D02658">
        <w:rPr>
          <w:sz w:val="28"/>
          <w:szCs w:val="28"/>
          <w:lang w:eastAsia="ru-RU"/>
        </w:rPr>
        <w:t xml:space="preserve">1 к настоящему </w:t>
      </w:r>
      <w:r w:rsidR="00935CBE" w:rsidRPr="00D02658">
        <w:rPr>
          <w:sz w:val="28"/>
          <w:szCs w:val="28"/>
          <w:lang w:eastAsia="ru-RU"/>
        </w:rPr>
        <w:t>А</w:t>
      </w:r>
      <w:r w:rsidR="00A80545" w:rsidRPr="00D02658">
        <w:rPr>
          <w:sz w:val="28"/>
          <w:szCs w:val="28"/>
          <w:lang w:eastAsia="ru-RU"/>
        </w:rPr>
        <w:t>дминистративному регламенту.</w:t>
      </w:r>
      <w:r w:rsidR="00AE6265" w:rsidRPr="00D02658">
        <w:rPr>
          <w:noProof/>
          <w:sz w:val="28"/>
          <w:szCs w:val="28"/>
          <w:lang w:eastAsia="ru-RU"/>
        </w:rPr>
        <w:t/>
      </w:r>
    </w:p>
    <w:p w14:paraId="337D91C7" w14:textId="208D98F4" w:rsidR="00A80545" w:rsidRPr="00D02658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Профилирование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осуществ</w:t>
      </w:r>
      <w:r w:rsidR="00126EE2" w:rsidRPr="00D02658">
        <w:rPr>
          <w:sz w:val="28"/>
          <w:szCs w:val="28"/>
          <w:lang w:eastAsia="ru-RU"/>
        </w:rPr>
        <w:t>ляется</w:t>
      </w:r>
      <w:r w:rsidR="00B56E99" w:rsidRPr="00D02658">
        <w:rPr>
          <w:sz w:val="28"/>
          <w:szCs w:val="28"/>
          <w:lang w:val="en-US" w:eastAsia="ru-RU"/>
        </w:rPr>
        <w:t>:</w:t>
      </w:r>
      <w:r w:rsidR="00B56E99" w:rsidRPr="00D02658">
        <w:rPr>
          <w:sz w:val="28"/>
          <w:szCs w:val="28"/>
          <w:lang w:val="en-US" w:eastAsia="ru-RU"/>
        </w:rPr>
        <w:t/>
      </w:r>
    </w:p>
    <w:p w14:paraId="41146095" w14:textId="38134F53" w:rsidR="008A7A80" w:rsidRPr="00D026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 w:eastAsia="ru-RU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B95BAA" w:rsidRPr="00D02658">
        <w:rPr>
          <w:sz w:val="28"/>
          <w:szCs w:val="28"/>
          <w:lang w:val="en-US" w:eastAsia="ru-RU"/>
        </w:rPr>
        <w:t/>
      </w:r>
      <w:r w:rsidR="00A067C0" w:rsidRPr="00D02658">
        <w:rPr>
          <w:sz w:val="28"/>
          <w:szCs w:val="28"/>
          <w:lang w:val="en-US" w:eastAsia="ru-RU"/>
        </w:rPr>
        <w:t>;</w:t>
      </w:r>
      <w:r w:rsidR="00B95BAA" w:rsidRPr="00D02658">
        <w:rPr>
          <w:sz w:val="28"/>
          <w:szCs w:val="28"/>
          <w:lang w:val="en-US" w:eastAsia="ru-RU"/>
        </w:rPr>
        <w:t/>
      </w:r>
      <w:r w:rsidR="00B95BAA" w:rsidRPr="00D02658">
        <w:rPr>
          <w:sz w:val="28"/>
          <w:szCs w:val="28"/>
          <w:lang w:val="en-US" w:eastAsia="ru-RU"/>
        </w:rPr>
        <w:t/>
      </w:r>
    </w:p>
    <w:p w14:paraId="41146095" w14:textId="38134F53" w:rsidR="008A7A80" w:rsidRPr="00D026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 w:eastAsia="ru-RU"/>
        </w:rPr>
        <w:t>в Органе местного самоуправления при личном обращении</w:t>
      </w:r>
      <w:r w:rsidR="00B95BAA" w:rsidRPr="00D02658">
        <w:rPr>
          <w:sz w:val="28"/>
          <w:szCs w:val="28"/>
          <w:lang w:val="en-US" w:eastAsia="ru-RU"/>
        </w:rPr>
        <w:t/>
      </w:r>
      <w:r w:rsidR="00A067C0" w:rsidRPr="00D02658">
        <w:rPr>
          <w:sz w:val="28"/>
          <w:szCs w:val="28"/>
          <w:lang w:val="en-US" w:eastAsia="ru-RU"/>
        </w:rPr>
        <w:t>;</w:t>
      </w:r>
      <w:r w:rsidR="00B95BAA" w:rsidRPr="00D02658">
        <w:rPr>
          <w:sz w:val="28"/>
          <w:szCs w:val="28"/>
          <w:lang w:val="en-US" w:eastAsia="ru-RU"/>
        </w:rPr>
        <w:t/>
      </w:r>
      <w:r w:rsidR="00B95BAA" w:rsidRPr="00D02658">
        <w:rPr>
          <w:sz w:val="28"/>
          <w:szCs w:val="28"/>
          <w:lang w:val="en-US" w:eastAsia="ru-RU"/>
        </w:rPr>
        <w:t/>
      </w:r>
    </w:p>
    <w:p w14:paraId="41146095" w14:textId="38134F53" w:rsidR="008A7A80" w:rsidRPr="00D026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 w:eastAsia="ru-RU"/>
        </w:rPr>
        <w:t>в МФЦ</w:t>
      </w:r>
      <w:r w:rsidR="00B95BAA" w:rsidRPr="00D02658">
        <w:rPr>
          <w:sz w:val="28"/>
          <w:szCs w:val="28"/>
          <w:lang w:val="en-US" w:eastAsia="ru-RU"/>
        </w:rPr>
        <w:t/>
      </w:r>
      <w:r w:rsidR="00B95BAA" w:rsidRPr="00D02658">
        <w:rPr>
          <w:sz w:val="28"/>
          <w:szCs w:val="28"/>
          <w:lang w:val="en-US" w:eastAsia="ru-RU"/>
        </w:rPr>
        <w:t/>
      </w:r>
      <w:r w:rsidRPr="00D02658">
        <w:rPr>
          <w:sz w:val="28"/>
          <w:szCs w:val="28"/>
          <w:lang w:val="en-US" w:eastAsia="ru-RU"/>
        </w:rPr>
        <w:t>.</w:t>
      </w:r>
      <w:r w:rsidRPr="00D02658">
        <w:rPr>
          <w:sz w:val="28"/>
          <w:szCs w:val="28"/>
          <w:lang w:val="en-US" w:eastAsia="ru-RU"/>
        </w:rPr>
        <w:t/>
      </w:r>
    </w:p>
    <w:p w14:paraId="6F0E7316" w14:textId="38F4CFFF" w:rsidR="008A7A80" w:rsidRPr="00D02658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дминистративным регламентом, каждая из которых соответствует одному варианту.</w:t>
      </w:r>
    </w:p>
    <w:p w14:paraId="0B3DBD47" w14:textId="750DB09D" w:rsidR="00C955F6" w:rsidRPr="00D02658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О</w:t>
      </w:r>
      <w:r w:rsidR="0032382C" w:rsidRPr="00D02658">
        <w:rPr>
          <w:sz w:val="28"/>
          <w:szCs w:val="28"/>
          <w:lang w:eastAsia="ru-RU"/>
        </w:rPr>
        <w:t>писания</w:t>
      </w:r>
      <w:r w:rsidRPr="00D02658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965FD5" w:rsidRPr="00D02658">
        <w:rPr>
          <w:noProof/>
          <w:sz w:val="28"/>
          <w:szCs w:val="28"/>
        </w:rPr>
        <w:t/>
      </w:r>
      <w:r w:rsidR="0032382C" w:rsidRPr="00D02658">
        <w:rPr>
          <w:noProof/>
          <w:sz w:val="28"/>
          <w:szCs w:val="28"/>
        </w:rPr>
        <w:t/>
      </w:r>
      <w:r w:rsidR="0032382C" w:rsidRPr="00D02658">
        <w:rPr>
          <w:noProof/>
          <w:sz w:val="28"/>
          <w:szCs w:val="28"/>
        </w:rPr>
        <w:t/>
      </w:r>
      <w:r w:rsidR="0032382C" w:rsidRPr="00D02658">
        <w:rPr>
          <w:sz w:val="28"/>
          <w:szCs w:val="28"/>
        </w:rPr>
        <w:t>Органом местного самоуправления</w:t>
      </w:r>
      <w:r w:rsidR="0032382C" w:rsidRPr="00D02658">
        <w:rPr>
          <w:noProof/>
          <w:sz w:val="28"/>
          <w:szCs w:val="28"/>
        </w:rPr>
        <w:t/>
      </w:r>
      <w:r w:rsidR="0032382C" w:rsidRPr="00D02658">
        <w:rPr>
          <w:noProof/>
          <w:sz w:val="28"/>
          <w:szCs w:val="28"/>
        </w:rPr>
        <w:t/>
      </w:r>
      <w:r w:rsidR="004D46FA" w:rsidRPr="00D02658">
        <w:rPr>
          <w:noProof/>
          <w:sz w:val="28"/>
          <w:szCs w:val="28"/>
          <w:lang w:val="en-US"/>
        </w:rPr>
        <w:t/>
      </w:r>
      <w:r w:rsidR="0032382C"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  <w:lang w:eastAsia="ru-RU"/>
        </w:rPr>
        <w:t>в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общедоступном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для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ознакомления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месте</w:t>
      </w:r>
      <w:r w:rsidRPr="00D02658">
        <w:rPr>
          <w:sz w:val="28"/>
          <w:szCs w:val="28"/>
          <w:lang w:val="en-US" w:eastAsia="ru-RU"/>
        </w:rPr>
        <w:t>.</w:t>
      </w:r>
      <w:r w:rsidR="006260E8" w:rsidRPr="00D02658">
        <w:rPr>
          <w:sz w:val="28"/>
          <w:szCs w:val="28"/>
          <w:lang w:val="en-US" w:eastAsia="ru-RU"/>
        </w:rPr>
        <w:t/>
      </w:r>
      <w:r w:rsidR="006260E8" w:rsidRPr="00D02658">
        <w:rPr>
          <w:sz w:val="28"/>
          <w:szCs w:val="28"/>
          <w:lang w:val="en-US" w:eastAsia="ru-RU"/>
        </w:rPr>
        <w:t/>
      </w:r>
    </w:p>
    <w:p w14:paraId="2C7EAB45" w14:textId="77777777" w:rsidR="002F18A5" w:rsidRPr="00D02658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val="en-US" w:eastAsia="ru-RU"/>
        </w:rPr>
      </w:pPr>
    </w:p>
    <w:p w14:paraId="54B049E0" w14:textId="0A62BA22" w:rsidR="00DB0041" w:rsidRPr="00D02658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val="en-US" w:eastAsia="ru-RU"/>
        </w:rPr>
      </w:pPr>
    </w:p>
    <w:p w14:paraId="7225646B" w14:textId="77777777" w:rsidR="002F18A5" w:rsidRPr="00D02658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val="en-US" w:eastAsia="ru-RU"/>
        </w:rPr>
      </w:pPr>
    </w:p>
    <w:p w14:paraId="3072E3C8" w14:textId="05B7ACBE" w:rsidR="00C955F6" w:rsidRPr="00D02658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Максимальный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срок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предоставления</w:t>
      </w:r>
      <w:r w:rsidRPr="00D02658">
        <w:rPr>
          <w:sz w:val="28"/>
          <w:szCs w:val="28"/>
          <w:lang w:val="en-US" w:eastAsia="ru-RU"/>
        </w:rPr>
        <w:t xml:space="preserve"> </w:t>
      </w:r>
      <w:r w:rsidR="005F1E5E" w:rsidRPr="00D02658">
        <w:rPr>
          <w:sz w:val="28"/>
          <w:szCs w:val="28"/>
          <w:lang w:eastAsia="ru-RU"/>
        </w:rPr>
        <w:t>варианта</w:t>
      </w:r>
      <w:r w:rsidR="005F1E5E" w:rsidRPr="00D02658">
        <w:rPr>
          <w:sz w:val="28"/>
          <w:szCs w:val="28"/>
          <w:lang w:val="en-US" w:eastAsia="ru-RU"/>
        </w:rPr>
        <w:t xml:space="preserve"> </w:t>
      </w:r>
      <w:r w:rsidR="005F1E5E" w:rsidRPr="00D02658">
        <w:rPr>
          <w:sz w:val="28"/>
          <w:szCs w:val="28"/>
          <w:lang w:eastAsia="ru-RU"/>
        </w:rPr>
        <w:t>Услуги</w:t>
      </w:r>
      <w:r w:rsidR="005F1E5E" w:rsidRPr="00D02658">
        <w:rPr>
          <w:sz w:val="28"/>
          <w:szCs w:val="28"/>
          <w:lang w:val="en-US" w:eastAsia="ru-RU"/>
        </w:rPr>
        <w:t xml:space="preserve"> </w:t>
      </w:r>
      <w:r w:rsidR="00460AB7" w:rsidRPr="00D02658">
        <w:rPr>
          <w:sz w:val="28"/>
          <w:szCs w:val="28"/>
          <w:lang w:eastAsia="ru-RU"/>
        </w:rPr>
        <w:t>составляет</w:t>
      </w:r>
      <w:r w:rsidR="00ED2456" w:rsidRPr="00D02658">
        <w:rPr>
          <w:sz w:val="28"/>
          <w:szCs w:val="28"/>
          <w:lang w:val="en-US" w:eastAsia="ru-RU"/>
        </w:rPr>
        <w:t xml:space="preserve"> </w:t>
      </w:r>
      <w:r w:rsidR="00543BEF" w:rsidRPr="00D02658">
        <w:rPr>
          <w:sz w:val="28"/>
          <w:szCs w:val="28"/>
          <w:lang w:val="en-US" w:eastAsia="ru-RU"/>
        </w:rPr>
        <w:t/>
      </w:r>
      <w:r w:rsidR="0093340C" w:rsidRPr="00D02658">
        <w:rPr>
          <w:sz w:val="28"/>
          <w:szCs w:val="28"/>
          <w:lang w:val="en-US" w:eastAsia="ru-RU"/>
        </w:rPr>
        <w:t/>
      </w:r>
      <w:r w:rsidR="003C4721" w:rsidRPr="00D02658">
        <w:rPr>
          <w:sz w:val="28"/>
          <w:szCs w:val="28"/>
          <w:lang w:val="en-US" w:eastAsia="ru-RU"/>
        </w:rPr>
        <w:t>3</w:t>
      </w:r>
      <w:r w:rsidR="003C4721" w:rsidRPr="00D02658">
        <w:rPr>
          <w:sz w:val="28"/>
          <w:szCs w:val="28"/>
          <w:lang w:val="en-US" w:eastAsia="ru-RU"/>
        </w:rPr>
        <w:t xml:space="preserve"> </w:t>
      </w:r>
      <w:r w:rsidR="00C81BE1" w:rsidRPr="00D02658">
        <w:rPr>
          <w:sz w:val="28"/>
          <w:szCs w:val="28"/>
          <w:lang w:val="en-US" w:eastAsia="ru-RU"/>
        </w:rPr>
        <w:t/>
      </w:r>
      <w:r w:rsidR="003C4721" w:rsidRPr="00D02658">
        <w:rPr>
          <w:sz w:val="28"/>
          <w:szCs w:val="28"/>
          <w:lang w:eastAsia="ru-RU"/>
        </w:rPr>
        <w:t>рабочих</w:t>
      </w:r>
      <w:r w:rsidR="003C4721" w:rsidRPr="00D02658">
        <w:rPr>
          <w:sz w:val="28"/>
          <w:szCs w:val="28"/>
          <w:lang w:val="en-US" w:eastAsia="ru-RU"/>
        </w:rPr>
        <w:t xml:space="preserve"> </w:t>
      </w:r>
      <w:r w:rsidR="003C4721" w:rsidRPr="00D02658">
        <w:rPr>
          <w:sz w:val="28"/>
          <w:szCs w:val="28"/>
          <w:lang w:eastAsia="ru-RU"/>
        </w:rPr>
        <w:t>дня</w:t>
      </w:r>
      <w:r w:rsidR="00387244" w:rsidRPr="00D02658">
        <w:rPr>
          <w:sz w:val="28"/>
          <w:szCs w:val="28"/>
          <w:lang w:val="en-US" w:eastAsia="ru-RU"/>
        </w:rPr>
        <w:t/>
      </w:r>
      <w:r w:rsidR="0072030C" w:rsidRPr="00D02658">
        <w:rPr>
          <w:noProof/>
          <w:sz w:val="28"/>
          <w:szCs w:val="28"/>
          <w:lang w:val="en-US" w:eastAsia="ru-RU"/>
        </w:rPr>
        <w:t/>
      </w:r>
      <w:r w:rsidR="00543BEF" w:rsidRPr="00864121">
        <w:rPr>
          <w:sz w:val="28"/>
          <w:szCs w:val="28"/>
          <w:lang w:val="en-US" w:eastAsia="ru-RU"/>
        </w:rPr>
        <w:t/>
      </w:r>
      <w:r w:rsidR="00220222" w:rsidRPr="00864121">
        <w:rPr>
          <w:sz w:val="28"/>
          <w:szCs w:val="28"/>
          <w:lang w:val="en-US" w:eastAsia="ru-RU"/>
        </w:rPr>
        <w:t xml:space="preserve"> </w:t>
      </w:r>
      <w:r w:rsidR="00220222" w:rsidRPr="00864121">
        <w:rPr>
          <w:noProof/>
          <w:sz w:val="28"/>
          <w:szCs w:val="28"/>
          <w:lang w:val="en-US"/>
        </w:rPr>
        <w:t/>
      </w:r>
      <w:r w:rsidR="00220222" w:rsidRPr="00D02658">
        <w:rPr>
          <w:sz w:val="28"/>
          <w:szCs w:val="28"/>
          <w:lang w:eastAsia="ru-RU"/>
        </w:rPr>
        <w:t>со</w:t>
      </w:r>
      <w:r w:rsidR="00220222" w:rsidRPr="00864121">
        <w:rPr>
          <w:sz w:val="28"/>
          <w:szCs w:val="28"/>
          <w:lang w:val="en-US" w:eastAsia="ru-RU"/>
        </w:rPr>
        <w:t xml:space="preserve"> </w:t>
      </w:r>
      <w:r w:rsidR="00220222" w:rsidRPr="00D02658">
        <w:rPr>
          <w:sz w:val="28"/>
          <w:szCs w:val="28"/>
          <w:lang w:eastAsia="ru-RU"/>
        </w:rPr>
        <w:t>дня</w:t>
      </w:r>
      <w:r w:rsidR="00220222" w:rsidRPr="00864121">
        <w:rPr>
          <w:sz w:val="28"/>
          <w:szCs w:val="28"/>
          <w:lang w:val="en-US" w:eastAsia="ru-RU"/>
        </w:rPr>
        <w:t xml:space="preserve"> </w:t>
      </w:r>
      <w:r w:rsidR="00220222" w:rsidRPr="00D02658">
        <w:rPr>
          <w:sz w:val="28"/>
          <w:szCs w:val="28"/>
          <w:lang w:eastAsia="ru-RU"/>
        </w:rPr>
        <w:t>регистрации</w:t>
      </w:r>
      <w:r w:rsidR="00220222" w:rsidRPr="00864121">
        <w:rPr>
          <w:noProof/>
          <w:sz w:val="28"/>
          <w:szCs w:val="28"/>
          <w:lang w:val="en-US"/>
        </w:rPr>
        <w:t/>
      </w:r>
      <w:r w:rsidR="00220222" w:rsidRPr="00864121">
        <w:rPr>
          <w:sz w:val="28"/>
          <w:szCs w:val="28"/>
          <w:lang w:val="en-US" w:eastAsia="ru-RU"/>
        </w:rPr>
        <w:t xml:space="preserve"> </w:t>
      </w:r>
      <w:r w:rsidR="004D7FD4" w:rsidRPr="00864121">
        <w:rPr>
          <w:noProof/>
          <w:sz w:val="28"/>
          <w:szCs w:val="28"/>
          <w:lang w:val="en-US"/>
        </w:rPr>
        <w:t/>
      </w:r>
      <w:r w:rsidR="004D7FD4" w:rsidRPr="00D02658">
        <w:rPr>
          <w:sz w:val="28"/>
          <w:szCs w:val="28"/>
          <w:lang w:eastAsia="ru-RU"/>
        </w:rPr>
        <w:t>заявления</w:t>
      </w:r>
      <w:r w:rsidR="004D7FD4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7D2470" w:rsidRPr="00D026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C30457" w:rsidRPr="00D02658">
        <w:rPr>
          <w:sz w:val="28"/>
          <w:szCs w:val="28"/>
          <w:lang w:eastAsia="ru-RU"/>
        </w:rPr>
        <w:t/>
      </w:r>
      <w:r w:rsidR="00C30457" w:rsidRPr="00D02658">
        <w:rPr>
          <w:sz w:val="28"/>
          <w:szCs w:val="28"/>
          <w:lang w:eastAsia="ru-RU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3C4721" w:rsidRPr="00D02658">
        <w:rPr>
          <w:sz w:val="28"/>
          <w:szCs w:val="28"/>
          <w:lang w:eastAsia="ru-RU"/>
        </w:rPr>
        <w:t>.</w:t>
      </w:r>
    </w:p>
    <w:p w14:paraId="3C6E9299" w14:textId="4F34071C" w:rsidR="00D56856" w:rsidRPr="00D02658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Результатом</w:t>
      </w:r>
      <w:r w:rsidR="008D182D" w:rsidRPr="00D026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02658">
        <w:rPr>
          <w:sz w:val="28"/>
          <w:szCs w:val="28"/>
          <w:lang w:eastAsia="ru-RU"/>
        </w:rPr>
        <w:t xml:space="preserve"> </w:t>
      </w:r>
      <w:r w:rsidR="00F21901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являются</w:t>
      </w:r>
      <w:r w:rsidR="00D56856" w:rsidRPr="00D02658">
        <w:rPr>
          <w:sz w:val="28"/>
          <w:szCs w:val="28"/>
          <w:lang w:val="en-US"/>
        </w:rPr>
        <w:t>:</w:t>
      </w:r>
      <w:r w:rsidR="00041964" w:rsidRPr="00D02658">
        <w:rPr>
          <w:noProof/>
          <w:sz w:val="28"/>
          <w:szCs w:val="28"/>
          <w:lang w:val="en-US"/>
        </w:rPr>
        <w:t/>
      </w:r>
      <w:r w:rsidR="00DF306B" w:rsidRPr="00D02658">
        <w:rPr>
          <w:noProof/>
          <w:sz w:val="28"/>
          <w:szCs w:val="28"/>
          <w:lang w:val="en-US"/>
        </w:rPr>
        <w:t/>
      </w:r>
    </w:p>
    <w:p w14:paraId="15561933" w14:textId="1F6F11E4" w:rsidR="00D56856" w:rsidRPr="00D02658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(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оригинал документа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электронный документ, распечатанный на бумажном носителе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электронный документ, подписанный усиленной квалифицированной электронной подписью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)</w:t>
      </w:r>
      <w:r w:rsidR="00FE1C7E" w:rsidRPr="00D02658">
        <w:rPr>
          <w:noProof/>
          <w:sz w:val="28"/>
          <w:szCs w:val="28"/>
        </w:rPr>
        <w:t/>
      </w:r>
      <w:r w:rsidR="00FE1C7E" w:rsidRPr="00D02658">
        <w:rPr>
          <w:sz w:val="28"/>
          <w:szCs w:val="28"/>
        </w:rPr>
        <w:t xml:space="preserve"> (</w:t>
      </w:r>
      <w:r w:rsidR="00FE1C7E" w:rsidRPr="00D026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FE1C7E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041964" w:rsidRPr="00D02658">
        <w:rPr>
          <w:noProof/>
          <w:sz w:val="28"/>
          <w:szCs w:val="28"/>
        </w:rPr>
        <w:t/>
      </w:r>
      <w:r w:rsidR="00041964" w:rsidRPr="00D02658">
        <w:rPr>
          <w:sz w:val="28"/>
          <w:szCs w:val="28"/>
        </w:rPr>
        <w:t>;</w:t>
      </w:r>
      <w:r w:rsidR="00041964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15561933" w14:textId="1F6F11E4" w:rsidR="00D56856" w:rsidRPr="00D02658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(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оригинал документа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электронный документ, распечатанный на бумажном носителе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электронный документ, подписанный усиленной квалифицированной электронной подписью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)</w:t>
      </w:r>
      <w:r w:rsidR="00FE1C7E" w:rsidRPr="00D02658">
        <w:rPr>
          <w:noProof/>
          <w:sz w:val="28"/>
          <w:szCs w:val="28"/>
        </w:rPr>
        <w:t/>
      </w:r>
      <w:r w:rsidR="00FE1C7E" w:rsidRPr="00D02658">
        <w:rPr>
          <w:sz w:val="28"/>
          <w:szCs w:val="28"/>
        </w:rPr>
        <w:t xml:space="preserve"> (</w:t>
      </w:r>
      <w:r w:rsidR="00FE1C7E" w:rsidRPr="00D026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FE1C7E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041964" w:rsidRPr="00D02658">
        <w:rPr>
          <w:noProof/>
          <w:sz w:val="28"/>
          <w:szCs w:val="28"/>
        </w:rPr>
        <w:t/>
      </w:r>
      <w:r w:rsidR="00041964" w:rsidRPr="00D02658">
        <w:rPr>
          <w:sz w:val="28"/>
          <w:szCs w:val="28"/>
        </w:rPr>
        <w:t>.</w:t>
      </w:r>
      <w:r w:rsidR="00041964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041964" w:rsidRPr="00D02658">
        <w:rPr>
          <w:sz w:val="28"/>
          <w:szCs w:val="28"/>
          <w:lang w:val="en-US" w:eastAsia="ru-RU"/>
        </w:rPr>
        <w:t/>
      </w:r>
      <w:r w:rsidR="00041964" w:rsidRPr="00D02658">
        <w:rPr>
          <w:noProof/>
          <w:sz w:val="28"/>
          <w:szCs w:val="28"/>
          <w:lang w:val="en-US"/>
        </w:rPr>
        <w:t/>
      </w:r>
      <w:r w:rsidR="00041964" w:rsidRPr="00D02658">
        <w:rPr>
          <w:sz w:val="28"/>
          <w:szCs w:val="28"/>
          <w:lang w:val="en-US" w:eastAsia="ru-RU"/>
        </w:rPr>
        <w:t/>
      </w:r>
      <w:r w:rsidR="006D7B18" w:rsidRPr="00D02658">
        <w:rPr>
          <w:noProof/>
          <w:sz w:val="28"/>
          <w:szCs w:val="28"/>
          <w:lang w:val="en-US"/>
        </w:rPr>
        <w:t/>
      </w:r>
    </w:p>
    <w:p w14:paraId="3AE3E6E4" w14:textId="0BE822A9" w:rsidR="00DF306B" w:rsidRPr="00D026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026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  <w:r w:rsidRPr="00D02658">
        <w:rPr>
          <w:noProof/>
          <w:sz w:val="28"/>
          <w:szCs w:val="28"/>
        </w:rPr>
        <w:t/>
      </w:r>
      <w:r w:rsidR="00820A92" w:rsidRPr="00D02658">
        <w:rPr>
          <w:noProof/>
          <w:sz w:val="28"/>
          <w:szCs w:val="28"/>
        </w:rPr>
        <w:t/>
      </w:r>
    </w:p>
    <w:p w14:paraId="243E65CD" w14:textId="77777777" w:rsidR="005C6329" w:rsidRPr="00D026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026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02658">
        <w:rPr>
          <w:sz w:val="28"/>
          <w:szCs w:val="28"/>
        </w:rPr>
        <w:t>,</w:t>
      </w:r>
      <w:r w:rsidR="00710782" w:rsidRPr="00D02658">
        <w:rPr>
          <w:sz w:val="28"/>
          <w:szCs w:val="28"/>
        </w:rPr>
        <w:t xml:space="preserve"> </w:t>
      </w:r>
      <w:r w:rsidRPr="00D02658">
        <w:rPr>
          <w:sz w:val="28"/>
          <w:szCs w:val="28"/>
        </w:rPr>
        <w:t>являются:</w:t>
      </w:r>
      <w:r w:rsidRPr="00D02658">
        <w:rPr>
          <w:sz w:val="28"/>
          <w:szCs w:val="28"/>
        </w:rPr>
        <w:t/>
      </w:r>
    </w:p>
    <w:p w14:paraId="541D87BA" w14:textId="71B3B070" w:rsidR="00DF306B" w:rsidRPr="00D026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A33E2E" w:rsidRPr="00864121">
        <w:rPr>
          <w:noProof/>
          <w:sz w:val="28"/>
          <w:szCs w:val="28"/>
          <w:lang w:val="en-US"/>
        </w:rPr>
        <w:t xml:space="preserve">. </w:t>
      </w:r>
      <w:r w:rsidR="00A33E2E" w:rsidRPr="00D02658">
        <w:rPr>
          <w:sz w:val="28"/>
          <w:szCs w:val="28"/>
          <w:lang w:eastAsia="ru-RU"/>
        </w:rPr>
        <w:t>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состав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реквизитов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документа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входят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Pr="00864121">
        <w:rPr>
          <w:noProof/>
          <w:sz w:val="28"/>
          <w:szCs w:val="28"/>
          <w:lang w:val="en-US"/>
        </w:rPr>
        <w:t/>
      </w:r>
      <w:r w:rsidRPr="00864121">
        <w:rPr>
          <w:noProof/>
          <w:sz w:val="28"/>
          <w:szCs w:val="28"/>
          <w:lang w:val="en-US"/>
        </w:rPr>
        <w:t>наименование уполномоченного органа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и регистрационный номер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направления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и номер регистрации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принятое решение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кадастровый номер земельного участка (при наличии)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подпись и должность уполномоченного должностного лица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;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</w:p>
    <w:p w14:paraId="541D87BA" w14:textId="71B3B070" w:rsidR="00DF306B" w:rsidRPr="00D026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A33E2E" w:rsidRPr="00864121">
        <w:rPr>
          <w:noProof/>
          <w:sz w:val="28"/>
          <w:szCs w:val="28"/>
          <w:lang w:val="en-US"/>
        </w:rPr>
        <w:t xml:space="preserve">. </w:t>
      </w:r>
      <w:r w:rsidR="00A33E2E" w:rsidRPr="00D02658">
        <w:rPr>
          <w:sz w:val="28"/>
          <w:szCs w:val="28"/>
          <w:lang w:eastAsia="ru-RU"/>
        </w:rPr>
        <w:t>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состав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реквизитов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документа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входят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Pr="00864121">
        <w:rPr>
          <w:noProof/>
          <w:sz w:val="28"/>
          <w:szCs w:val="28"/>
          <w:lang w:val="en-US"/>
        </w:rPr>
        <w:t/>
      </w:r>
      <w:r w:rsidRPr="00864121">
        <w:rPr>
          <w:noProof/>
          <w:sz w:val="28"/>
          <w:szCs w:val="28"/>
          <w:lang w:val="en-US"/>
        </w:rPr>
        <w:t>наименование уполномоченного органа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и регистрационный номер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направления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и номер регистрации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основание принятого решения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подпись и должность уполномоченного должностного лица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.</w:t>
      </w:r>
      <w:r w:rsidR="00DF306B" w:rsidRPr="00D02658">
        <w:rPr>
          <w:noProof/>
          <w:sz w:val="28"/>
          <w:szCs w:val="28"/>
        </w:rPr>
        <w:t/>
      </w:r>
    </w:p>
    <w:p w14:paraId="668AEBDF" w14:textId="39BF421A" w:rsidR="00136414" w:rsidRPr="00D02658" w:rsidRDefault="005C106D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240DC3" w:rsidRPr="00D02658">
        <w:rPr>
          <w:noProof/>
          <w:sz w:val="28"/>
          <w:szCs w:val="28"/>
          <w:lang w:val="en-US"/>
        </w:rPr>
        <w:t/>
      </w:r>
      <w:r w:rsidR="00983B91" w:rsidRPr="00D02658">
        <w:rPr>
          <w:noProof/>
          <w:sz w:val="28"/>
          <w:szCs w:val="28"/>
          <w:lang w:val="en-US"/>
        </w:rPr>
        <w:t/>
      </w:r>
      <w:r w:rsidR="00136414" w:rsidRPr="00864121">
        <w:rPr>
          <w:noProof/>
          <w:sz w:val="28"/>
          <w:szCs w:val="28"/>
          <w:lang w:val="en-US"/>
        </w:rPr>
        <w:t/>
      </w:r>
      <w:r w:rsidR="00983B91" w:rsidRPr="00D02658">
        <w:rPr>
          <w:noProof/>
          <w:sz w:val="28"/>
          <w:szCs w:val="28"/>
          <w:lang w:val="en-US"/>
        </w:rPr>
        <w:t/>
      </w:r>
      <w:r w:rsidR="008A0299" w:rsidRPr="00D02658">
        <w:rPr>
          <w:noProof/>
          <w:sz w:val="28"/>
          <w:szCs w:val="28"/>
          <w:lang w:val="en-US"/>
        </w:rPr>
        <w:t/>
      </w:r>
      <w:r w:rsidR="008A0299" w:rsidRPr="00D02658">
        <w:rPr>
          <w:noProof/>
          <w:sz w:val="28"/>
          <w:szCs w:val="28"/>
        </w:rPr>
        <w:t>Орган местного самоуправления</w:t>
      </w:r>
      <w:r w:rsidR="008A0299" w:rsidRPr="00D02658">
        <w:rPr>
          <w:noProof/>
          <w:sz w:val="28"/>
          <w:szCs w:val="28"/>
        </w:rPr>
        <w:t/>
      </w:r>
      <w:r w:rsidR="00136414" w:rsidRPr="00D02658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02658">
        <w:rPr>
          <w:sz w:val="28"/>
          <w:szCs w:val="28"/>
        </w:rPr>
        <w:t xml:space="preserve"> </w:t>
      </w:r>
      <w:r w:rsidR="001A74BA" w:rsidRPr="00D02658">
        <w:rPr>
          <w:noProof/>
          <w:sz w:val="28"/>
          <w:szCs w:val="28"/>
        </w:rPr>
        <w:t/>
      </w:r>
      <w:r w:rsidR="00136414" w:rsidRPr="00D02658">
        <w:rPr>
          <w:sz w:val="28"/>
          <w:szCs w:val="28"/>
          <w:lang w:eastAsia="ru-RU"/>
        </w:rPr>
        <w:t>следующих оснований:</w:t>
      </w:r>
      <w:r w:rsidR="00EE3E56" w:rsidRPr="00D02658">
        <w:rPr>
          <w:noProof/>
          <w:sz w:val="28"/>
          <w:szCs w:val="28"/>
        </w:rPr>
        <w:t/>
      </w:r>
    </w:p>
    <w:p w14:paraId="290E20C1" w14:textId="44F87505" w:rsidR="0013641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>;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/>
      </w:r>
    </w:p>
    <w:p w14:paraId="290E20C1" w14:textId="44F87505" w:rsidR="0013641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заявитель не обладает правом на объект недвижимости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>;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/>
      </w:r>
    </w:p>
    <w:p w14:paraId="290E20C1" w14:textId="44F87505" w:rsidR="0013641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>;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/>
      </w:r>
    </w:p>
    <w:p w14:paraId="290E20C1" w14:textId="44F87505" w:rsidR="0013641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отсутствие запрашиваемых сведений в ЕГРН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/>
      </w:r>
      <w:r w:rsidR="00747E86" w:rsidRPr="00D02658">
        <w:rPr>
          <w:noProof/>
          <w:sz w:val="28"/>
          <w:szCs w:val="28"/>
          <w:lang w:val="en-US"/>
        </w:rPr>
        <w:t>.</w:t>
      </w:r>
      <w:r w:rsidR="001A74BA" w:rsidRPr="00864121">
        <w:rPr>
          <w:noProof/>
          <w:sz w:val="28"/>
          <w:szCs w:val="28"/>
          <w:lang w:val="en-US"/>
        </w:rPr>
        <w:t/>
      </w:r>
      <w:r w:rsidR="00136414" w:rsidRPr="00864121">
        <w:rPr>
          <w:noProof/>
          <w:sz w:val="28"/>
          <w:szCs w:val="28"/>
          <w:lang w:val="en-US"/>
        </w:rPr>
        <w:t/>
      </w:r>
      <w:r w:rsidR="00136414" w:rsidRPr="00864121">
        <w:rPr>
          <w:noProof/>
          <w:sz w:val="28"/>
          <w:szCs w:val="28"/>
          <w:lang w:val="en-US"/>
        </w:rPr>
        <w:t/>
      </w:r>
      <w:r w:rsidR="00136414" w:rsidRPr="00864121">
        <w:rPr>
          <w:noProof/>
          <w:sz w:val="28"/>
          <w:szCs w:val="28"/>
          <w:lang w:val="en-US"/>
        </w:rPr>
        <w:t/>
      </w:r>
    </w:p>
    <w:p w14:paraId="7A7B0CE8" w14:textId="7B68EA03" w:rsidR="006C0942" w:rsidRPr="00D02658" w:rsidRDefault="008A0299" w:rsidP="009236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Орган местного самоуправления</w:t>
      </w:r>
      <w:r w:rsidRPr="00D02658">
        <w:rPr>
          <w:noProof/>
          <w:sz w:val="28"/>
          <w:szCs w:val="28"/>
        </w:rPr>
        <w:t/>
      </w:r>
      <w:r w:rsidR="00015086" w:rsidRPr="00D02658">
        <w:rPr>
          <w:noProof/>
          <w:sz w:val="28"/>
          <w:szCs w:val="28"/>
        </w:rPr>
        <w:t xml:space="preserve"> также отказывает з</w:t>
      </w:r>
      <w:r w:rsidR="006C0942" w:rsidRPr="00D02658">
        <w:rPr>
          <w:noProof/>
          <w:sz w:val="28"/>
          <w:szCs w:val="28"/>
        </w:rPr>
        <w:t>аявителю</w:t>
      </w:r>
      <w:r w:rsidR="00015086" w:rsidRPr="00D02658">
        <w:rPr>
          <w:noProof/>
          <w:sz w:val="28"/>
          <w:szCs w:val="28"/>
        </w:rPr>
        <w:t xml:space="preserve"> в предоставлении Услуги</w:t>
      </w:r>
      <w:r w:rsidR="006C0942" w:rsidRPr="00D02658">
        <w:rPr>
          <w:noProof/>
          <w:sz w:val="28"/>
          <w:szCs w:val="28"/>
        </w:rPr>
        <w:t xml:space="preserve"> </w:t>
      </w:r>
      <w:r w:rsidR="00015086" w:rsidRPr="00D02658">
        <w:rPr>
          <w:noProof/>
          <w:sz w:val="28"/>
          <w:szCs w:val="28"/>
        </w:rPr>
        <w:t xml:space="preserve">при наличии оснований, приведенных в </w:t>
      </w:r>
      <w:r w:rsidR="006C0942" w:rsidRPr="00D02658">
        <w:rPr>
          <w:noProof/>
          <w:sz w:val="28"/>
          <w:szCs w:val="28"/>
        </w:rPr>
        <w:t xml:space="preserve">приложении </w:t>
      </w:r>
      <w:r w:rsidR="00CB0A6A" w:rsidRPr="00D02658">
        <w:rPr>
          <w:noProof/>
          <w:sz w:val="28"/>
          <w:szCs w:val="28"/>
        </w:rPr>
        <w:t>№</w:t>
      </w:r>
      <w:r w:rsidR="00746662" w:rsidRPr="00D02658">
        <w:rPr>
          <w:noProof/>
          <w:sz w:val="28"/>
          <w:szCs w:val="28"/>
        </w:rPr>
        <w:t> </w:t>
      </w:r>
      <w:r w:rsidR="006C0942" w:rsidRPr="00D02658">
        <w:rPr>
          <w:noProof/>
          <w:sz w:val="28"/>
          <w:szCs w:val="28"/>
        </w:rPr>
        <w:t xml:space="preserve">2 к настоящему </w:t>
      </w:r>
      <w:r w:rsidR="00935CBE" w:rsidRPr="00D02658">
        <w:rPr>
          <w:noProof/>
          <w:sz w:val="28"/>
          <w:szCs w:val="28"/>
        </w:rPr>
        <w:t>А</w:t>
      </w:r>
      <w:r w:rsidR="006C0942" w:rsidRPr="00D02658">
        <w:rPr>
          <w:noProof/>
          <w:sz w:val="28"/>
          <w:szCs w:val="28"/>
        </w:rPr>
        <w:t>дминистративному регламенту.</w:t>
      </w:r>
      <w:r w:rsidR="006C0942" w:rsidRPr="00D02658">
        <w:rPr>
          <w:noProof/>
          <w:sz w:val="28"/>
          <w:szCs w:val="28"/>
        </w:rPr>
        <w:t/>
      </w:r>
    </w:p>
    <w:p w14:paraId="4C5B580E" w14:textId="527A49B2" w:rsidR="00C955F6" w:rsidRPr="00D026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Административные</w:t>
      </w:r>
      <w:r w:rsidR="00C955F6" w:rsidRPr="00D02658">
        <w:rPr>
          <w:sz w:val="28"/>
          <w:szCs w:val="28"/>
          <w:lang w:eastAsia="ru-RU"/>
        </w:rPr>
        <w:t xml:space="preserve"> процедур</w:t>
      </w:r>
      <w:r w:rsidRPr="00D02658">
        <w:rPr>
          <w:sz w:val="28"/>
          <w:szCs w:val="28"/>
          <w:lang w:eastAsia="ru-RU"/>
        </w:rPr>
        <w:t>ы</w:t>
      </w:r>
      <w:r w:rsidR="00C955F6" w:rsidRPr="00D02658">
        <w:rPr>
          <w:sz w:val="28"/>
          <w:szCs w:val="28"/>
          <w:lang w:eastAsia="ru-RU"/>
        </w:rPr>
        <w:t>,</w:t>
      </w:r>
      <w:r w:rsidRPr="00D026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02658">
        <w:rPr>
          <w:sz w:val="28"/>
          <w:szCs w:val="28"/>
          <w:lang w:eastAsia="ru-RU"/>
        </w:rPr>
        <w:t xml:space="preserve">слуги </w:t>
      </w:r>
      <w:r w:rsidRPr="00D026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02658">
        <w:rPr>
          <w:sz w:val="28"/>
          <w:szCs w:val="28"/>
          <w:lang w:eastAsia="ru-RU"/>
        </w:rPr>
        <w:t>:</w:t>
      </w:r>
      <w:r w:rsidR="00EC2205" w:rsidRPr="00D02658">
        <w:rPr>
          <w:noProof/>
          <w:sz w:val="28"/>
          <w:szCs w:val="28"/>
        </w:rPr>
        <w:t/>
      </w:r>
    </w:p>
    <w:p w14:paraId="68F839E9" w14:textId="4103F78C" w:rsidR="00B031AA" w:rsidRPr="00D026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прием заявления и документов и (или) информации, необходимых для предоставления Услуги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noProof/>
          <w:sz w:val="28"/>
          <w:szCs w:val="28"/>
          <w:lang w:val="en-US"/>
        </w:rPr>
        <w:t/>
      </w:r>
    </w:p>
    <w:p w14:paraId="68F839E9" w14:textId="4103F78C" w:rsidR="00B031AA" w:rsidRPr="00D026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noProof/>
          <w:sz w:val="28"/>
          <w:szCs w:val="28"/>
          <w:lang w:val="en-US"/>
        </w:rPr>
        <w:t/>
      </w:r>
    </w:p>
    <w:p w14:paraId="68F839E9" w14:textId="4103F78C" w:rsidR="00B031AA" w:rsidRPr="00D026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принятие решения о предоставлении (об отказе в предоставлении) Услуги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noProof/>
          <w:sz w:val="28"/>
          <w:szCs w:val="28"/>
          <w:lang w:val="en-US"/>
        </w:rPr>
        <w:t/>
      </w:r>
    </w:p>
    <w:p w14:paraId="68F839E9" w14:textId="4103F78C" w:rsidR="00B031AA" w:rsidRPr="00D026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предоставление результата Услуги</w:t>
      </w:r>
      <w:r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sz w:val="28"/>
          <w:szCs w:val="28"/>
          <w:lang w:val="en-US"/>
        </w:rPr>
        <w:t>.</w:t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sz w:val="28"/>
          <w:szCs w:val="28"/>
          <w:lang w:val="en-US" w:eastAsia="ru-RU"/>
        </w:rPr>
        <w:t xml:space="preserve"> </w:t>
      </w:r>
    </w:p>
    <w:p w14:paraId="20860922" w14:textId="5D271989" w:rsidR="00C955F6" w:rsidRPr="00D02658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В настоящем варианте</w:t>
      </w:r>
      <w:r w:rsidR="00B031AA" w:rsidRPr="00D02658">
        <w:rPr>
          <w:sz w:val="28"/>
          <w:szCs w:val="28"/>
          <w:lang w:eastAsia="ru-RU"/>
        </w:rPr>
        <w:t xml:space="preserve"> предоставления Услуги</w:t>
      </w:r>
      <w:r w:rsidRPr="00D02658">
        <w:rPr>
          <w:sz w:val="28"/>
          <w:szCs w:val="28"/>
          <w:lang w:eastAsia="ru-RU"/>
        </w:rPr>
        <w:t xml:space="preserve"> не</w:t>
      </w:r>
      <w:r w:rsidR="00B86419" w:rsidRPr="00D02658">
        <w:rPr>
          <w:sz w:val="28"/>
          <w:szCs w:val="28"/>
          <w:lang w:eastAsia="ru-RU"/>
        </w:rPr>
        <w:t xml:space="preserve"> </w:t>
      </w:r>
      <w:r w:rsidR="001F7DB1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приведена </w:t>
      </w:r>
      <w:r w:rsidR="00AC605B" w:rsidRPr="00D02658">
        <w:rPr>
          <w:sz w:val="28"/>
          <w:szCs w:val="28"/>
          <w:lang w:eastAsia="ru-RU"/>
        </w:rPr>
        <w:t>административная процедура</w:t>
      </w:r>
      <w:r w:rsidR="00C975FB" w:rsidRPr="00D02658">
        <w:rPr>
          <w:sz w:val="28"/>
          <w:szCs w:val="28"/>
          <w:lang w:eastAsia="ru-RU"/>
        </w:rPr>
        <w:t>:</w:t>
      </w:r>
      <w:r w:rsidR="006F1F04" w:rsidRPr="00D02658">
        <w:rPr>
          <w:sz w:val="28"/>
          <w:szCs w:val="28"/>
          <w:lang w:eastAsia="ru-RU"/>
        </w:rPr>
        <w:t xml:space="preserve"> </w:t>
      </w:r>
      <w:r w:rsidR="001F7DB1" w:rsidRPr="00D02658">
        <w:rPr>
          <w:noProof/>
          <w:sz w:val="28"/>
          <w:szCs w:val="28"/>
        </w:rPr>
        <w:t>приостановление предоставления Услуги</w:t>
      </w:r>
      <w:r w:rsidRPr="00D026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02658">
        <w:rPr>
          <w:sz w:val="28"/>
          <w:szCs w:val="28"/>
        </w:rPr>
        <w:t>.</w:t>
      </w:r>
      <w:r w:rsidR="00AC605B" w:rsidRPr="00D02658">
        <w:rPr>
          <w:noProof/>
          <w:sz w:val="28"/>
          <w:szCs w:val="28"/>
        </w:rPr>
        <w:t/>
      </w:r>
      <w:r w:rsidR="00786B77" w:rsidRPr="00D02658">
        <w:rPr>
          <w:noProof/>
          <w:sz w:val="28"/>
          <w:szCs w:val="28"/>
          <w:lang w:val="en-US"/>
        </w:rPr>
        <w:t/>
      </w:r>
      <w:r w:rsidR="00963D64" w:rsidRPr="00D02658">
        <w:rPr>
          <w:noProof/>
          <w:sz w:val="28"/>
          <w:szCs w:val="28"/>
          <w:lang w:val="en-US"/>
        </w:rPr>
        <w:t/>
      </w:r>
      <w:r w:rsidR="0075152C" w:rsidRPr="00D02658">
        <w:rPr>
          <w:noProof/>
          <w:sz w:val="28"/>
          <w:szCs w:val="28"/>
          <w:lang w:val="en-US"/>
        </w:rPr>
        <w:t/>
      </w:r>
    </w:p>
    <w:p w14:paraId="3BEDF23B" w14:textId="03CB9DF9" w:rsidR="008F49E8" w:rsidRPr="00D02658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noProof/>
          <w:sz w:val="28"/>
          <w:szCs w:val="28"/>
          <w:lang w:val="en-US"/>
        </w:rPr>
        <w:t>Прием заявления и документов и (или) информации, необходимых для предоставления Услуги</w:t>
      </w:r>
    </w:p>
    <w:p w14:paraId="03DFD5E1" w14:textId="2001B544" w:rsidR="00C21466" w:rsidRPr="00D02658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Представление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заявителем</w:t>
      </w:r>
      <w:r w:rsidRPr="00D02658">
        <w:rPr>
          <w:sz w:val="28"/>
          <w:szCs w:val="28"/>
          <w:lang w:val="en-US" w:eastAsia="ru-RU"/>
        </w:rPr>
        <w:t xml:space="preserve"> </w:t>
      </w:r>
      <w:r w:rsidR="00923793"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eastAsia="ru-RU"/>
        </w:rPr>
        <w:t>документов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и</w:t>
      </w:r>
      <w:r w:rsidRPr="00D02658">
        <w:rPr>
          <w:sz w:val="28"/>
          <w:szCs w:val="28"/>
          <w:lang w:val="en-US" w:eastAsia="ru-RU"/>
        </w:rPr>
        <w:t xml:space="preserve"> </w:t>
      </w:r>
      <w:r w:rsidR="00923793" w:rsidRPr="00D02658">
        <w:rPr>
          <w:noProof/>
          <w:sz w:val="28"/>
          <w:szCs w:val="28"/>
          <w:lang w:val="en-US"/>
        </w:rPr>
        <w:t/>
      </w:r>
      <w:r w:rsidR="00AF4432" w:rsidRPr="00D02658">
        <w:rPr>
          <w:noProof/>
          <w:sz w:val="28"/>
          <w:szCs w:val="28"/>
          <w:lang w:val="en-US"/>
        </w:rPr>
        <w:t/>
      </w:r>
      <w:r w:rsidR="00AF4432" w:rsidRPr="00D02658">
        <w:rPr>
          <w:sz w:val="28"/>
          <w:szCs w:val="28"/>
          <w:lang w:eastAsia="ru-RU"/>
        </w:rPr>
        <w:t>заявления</w:t>
      </w:r>
      <w:r w:rsidR="00706524" w:rsidRPr="00D02658">
        <w:rPr>
          <w:noProof/>
          <w:sz w:val="28"/>
          <w:szCs w:val="28"/>
          <w:lang w:val="en-US"/>
        </w:rPr>
        <w:t/>
      </w:r>
      <w:r w:rsidR="00F179C4" w:rsidRPr="00D02658">
        <w:rPr>
          <w:noProof/>
          <w:sz w:val="28"/>
          <w:szCs w:val="28"/>
          <w:lang w:val="en-US"/>
        </w:rPr>
        <w:t/>
      </w:r>
      <w:r w:rsidR="00C72453" w:rsidRPr="00D02658">
        <w:rPr>
          <w:noProof/>
          <w:sz w:val="28"/>
          <w:szCs w:val="28"/>
          <w:lang w:val="en-US"/>
        </w:rPr>
        <w:t/>
      </w:r>
      <w:r w:rsidR="00C72453" w:rsidRPr="00D02658">
        <w:rPr>
          <w:sz w:val="28"/>
          <w:szCs w:val="28"/>
          <w:lang w:val="en-US"/>
        </w:rPr>
        <w:t xml:space="preserve">, </w:t>
      </w:r>
      <w:r w:rsidR="00C72453" w:rsidRPr="00D02658">
        <w:rPr>
          <w:sz w:val="28"/>
          <w:szCs w:val="28"/>
        </w:rPr>
        <w:t>форма</w:t>
      </w:r>
      <w:r w:rsidR="00C72453" w:rsidRPr="00D02658">
        <w:rPr>
          <w:sz w:val="28"/>
          <w:szCs w:val="28"/>
          <w:lang w:val="en-US"/>
        </w:rPr>
        <w:t xml:space="preserve"> </w:t>
      </w:r>
      <w:r w:rsidR="00C72453" w:rsidRPr="00D02658">
        <w:rPr>
          <w:sz w:val="28"/>
          <w:szCs w:val="28"/>
        </w:rPr>
        <w:t>которого</w:t>
      </w:r>
      <w:r w:rsidR="00C72453" w:rsidRPr="00D02658">
        <w:rPr>
          <w:sz w:val="28"/>
          <w:szCs w:val="28"/>
          <w:lang w:val="en-US"/>
        </w:rPr>
        <w:t xml:space="preserve"> </w:t>
      </w:r>
      <w:r w:rsidR="00C72453" w:rsidRPr="00D02658">
        <w:rPr>
          <w:sz w:val="28"/>
          <w:szCs w:val="28"/>
        </w:rPr>
        <w:t>утверждена</w:t>
      </w:r>
      <w:r w:rsidR="00C72453" w:rsidRPr="00D02658">
        <w:rPr>
          <w:sz w:val="28"/>
          <w:szCs w:val="28"/>
          <w:lang w:val="en-US"/>
        </w:rPr>
        <w:t xml:space="preserve"> </w:t>
      </w:r>
      <w:r w:rsidR="00C72453" w:rsidRPr="00D02658">
        <w:rPr>
          <w:noProof/>
          <w:sz w:val="28"/>
          <w:szCs w:val="28"/>
          <w:lang w:val="en-US"/>
        </w:rPr>
        <w:t>Постановлением Администрации Калачинского муниципального района Омской области от 20.05.2022 N 97-па "Об утверждении Административных регламентов по предоставлению муниципальных услуг" (вместе с "Административным регламентом предоставления муниципальной услуги "Направление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участке", "Административным регламентом предоставления муниципальной услуги "Направление уведомления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деятельности")</w:t>
      </w:r>
      <w:r w:rsidR="00A93006" w:rsidRPr="00D02658">
        <w:rPr>
          <w:noProof/>
          <w:sz w:val="28"/>
          <w:szCs w:val="28"/>
        </w:rPr>
        <w:t/>
      </w:r>
      <w:r w:rsidR="00040E59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, осуществляется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в МФЦ</w:t>
      </w:r>
      <w:r w:rsidR="00F0357F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,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F0357F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,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в Органе местного самоуправления при личном обращении</w:t>
      </w:r>
      <w:r w:rsidR="00F0357F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.</w:t>
      </w:r>
      <w:r w:rsidR="00A33BC1" w:rsidRPr="00D02658">
        <w:rPr>
          <w:noProof/>
          <w:sz w:val="28"/>
          <w:szCs w:val="28"/>
          <w:lang w:val="en-US"/>
        </w:rPr>
        <w:t/>
      </w:r>
    </w:p>
    <w:p w14:paraId="3D1CD79B" w14:textId="2CBBFAEE" w:rsidR="00C21466" w:rsidRPr="00D026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02658">
        <w:rPr>
          <w:sz w:val="28"/>
          <w:szCs w:val="28"/>
          <w:lang w:eastAsia="ru-RU"/>
        </w:rPr>
        <w:t>лжен представить</w:t>
      </w:r>
      <w:r w:rsidR="00FB0456" w:rsidRPr="00D02658">
        <w:rPr>
          <w:sz w:val="28"/>
          <w:szCs w:val="28"/>
          <w:lang w:eastAsia="ru-RU"/>
        </w:rPr>
        <w:t xml:space="preserve"> самостоятельно</w:t>
      </w:r>
      <w:r w:rsidR="00A33BC1" w:rsidRPr="00D02658">
        <w:rPr>
          <w:noProof/>
          <w:sz w:val="28"/>
          <w:szCs w:val="28"/>
        </w:rPr>
        <w:t/>
      </w:r>
      <w:r w:rsidR="009F700B" w:rsidRPr="00D02658">
        <w:rPr>
          <w:sz w:val="28"/>
          <w:szCs w:val="28"/>
          <w:lang w:eastAsia="ru-RU"/>
        </w:rPr>
        <w:t>:</w:t>
      </w:r>
      <w:r w:rsidR="00A33BC1" w:rsidRPr="00D02658">
        <w:rPr>
          <w:noProof/>
          <w:sz w:val="28"/>
          <w:szCs w:val="28"/>
        </w:rPr>
        <w:t/>
      </w:r>
    </w:p>
    <w:p w14:paraId="168817FF" w14:textId="08C90F45" w:rsidR="00C21466" w:rsidRPr="00D026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документы, подтверждающие право собственности или владения</w:t>
      </w:r>
      <w:r w:rsidR="00E86901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C23B22" w:rsidRPr="00D02658">
        <w:rPr>
          <w:noProof/>
          <w:sz w:val="28"/>
          <w:szCs w:val="28"/>
          <w:lang w:val="en-US"/>
        </w:rPr>
        <w:t xml:space="preserve"> – </w:t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>описание внешнего облика объекта индивидуального жилищного строительства или садового дома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sz w:val="28"/>
          <w:szCs w:val="28"/>
        </w:rPr>
        <w:t>при</w:t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sz w:val="28"/>
          <w:szCs w:val="28"/>
        </w:rPr>
        <w:t>подаче</w:t>
      </w:r>
      <w:r w:rsidR="00C3747E" w:rsidRPr="00D02658">
        <w:rPr>
          <w:sz w:val="28"/>
          <w:szCs w:val="28"/>
          <w:lang w:val="en-US"/>
        </w:rPr>
        <w:t xml:space="preserve"> </w:t>
      </w:r>
      <w:r w:rsidR="00536479" w:rsidRPr="00D02658">
        <w:rPr>
          <w:noProof/>
          <w:sz w:val="28"/>
          <w:szCs w:val="28"/>
          <w:lang w:val="en-US"/>
        </w:rPr>
        <w:t/>
      </w:r>
      <w:r w:rsidR="00536479" w:rsidRPr="00D02658">
        <w:rPr>
          <w:sz w:val="28"/>
          <w:szCs w:val="28"/>
          <w:lang w:eastAsia="ru-RU"/>
        </w:rPr>
        <w:t>заявления</w:t>
      </w:r>
      <w:r w:rsidR="00536479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МФЦ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скан-копия бумажного документа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>)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  <w:lang w:val="en-US"/>
        </w:rPr>
        <w:t>;</w:t>
      </w:r>
      <w:r w:rsidR="006155B0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</w:p>
    <w:p w14:paraId="168817FF" w14:textId="08C90F45" w:rsidR="00C21466" w:rsidRPr="00D026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документы о государственной регистрации иностранного юридического лица</w:t>
      </w:r>
      <w:r w:rsidR="00E86901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C23B22" w:rsidRPr="00D02658">
        <w:rPr>
          <w:noProof/>
          <w:sz w:val="28"/>
          <w:szCs w:val="28"/>
          <w:lang w:val="en-US"/>
        </w:rPr>
        <w:t xml:space="preserve"> – </w:t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sz w:val="28"/>
          <w:szCs w:val="28"/>
        </w:rPr>
        <w:t>при</w:t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sz w:val="28"/>
          <w:szCs w:val="28"/>
        </w:rPr>
        <w:t>подаче</w:t>
      </w:r>
      <w:r w:rsidR="00C3747E" w:rsidRPr="00D02658">
        <w:rPr>
          <w:sz w:val="28"/>
          <w:szCs w:val="28"/>
          <w:lang w:val="en-US"/>
        </w:rPr>
        <w:t xml:space="preserve"> </w:t>
      </w:r>
      <w:r w:rsidR="00536479" w:rsidRPr="00D02658">
        <w:rPr>
          <w:noProof/>
          <w:sz w:val="28"/>
          <w:szCs w:val="28"/>
          <w:lang w:val="en-US"/>
        </w:rPr>
        <w:t/>
      </w:r>
      <w:r w:rsidR="00536479" w:rsidRPr="00D02658">
        <w:rPr>
          <w:sz w:val="28"/>
          <w:szCs w:val="28"/>
          <w:lang w:eastAsia="ru-RU"/>
        </w:rPr>
        <w:t>заявления</w:t>
      </w:r>
      <w:r w:rsidR="00536479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электронная копия документа, заверенная усиленной квалифицированной электронной подписью нотариуса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МФЦ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>)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  <w:lang w:val="en-US"/>
        </w:rPr>
        <w:t>;</w:t>
      </w:r>
      <w:r w:rsidR="006155B0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</w:p>
    <w:p w14:paraId="168817FF" w14:textId="08C90F45" w:rsidR="00C21466" w:rsidRPr="00D026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документы, подтверждающие полномочия представителя</w:t>
      </w:r>
      <w:r w:rsidR="00E86901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C23B22" w:rsidRPr="00D02658">
        <w:rPr>
          <w:noProof/>
          <w:sz w:val="28"/>
          <w:szCs w:val="28"/>
          <w:lang w:val="en-US"/>
        </w:rPr>
        <w:t xml:space="preserve"> – </w:t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>доверенность, подтверждающая полномочия представителя заявителя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,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>)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  <w:lang w:val="en-US"/>
        </w:rPr>
        <w:t>;</w:t>
      </w:r>
      <w:r w:rsidR="006155B0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</w:p>
    <w:p w14:paraId="168817FF" w14:textId="08C90F45" w:rsidR="00C21466" w:rsidRPr="00D026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правоустанавливающие документы на земельный участок</w:t>
      </w:r>
      <w:r w:rsidR="00E86901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C23B22" w:rsidRPr="00D02658">
        <w:rPr>
          <w:noProof/>
          <w:sz w:val="28"/>
          <w:szCs w:val="28"/>
          <w:lang w:val="en-US"/>
        </w:rPr>
        <w:t xml:space="preserve"> – </w:t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>правоустанавливающий документ на земельный участок, право на который не зарегистрировано в Едином государственном реестре недвижимости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sz w:val="28"/>
          <w:szCs w:val="28"/>
        </w:rPr>
        <w:t>при</w:t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sz w:val="28"/>
          <w:szCs w:val="28"/>
        </w:rPr>
        <w:t>подаче</w:t>
      </w:r>
      <w:r w:rsidR="00C3747E" w:rsidRPr="00D02658">
        <w:rPr>
          <w:sz w:val="28"/>
          <w:szCs w:val="28"/>
          <w:lang w:val="en-US"/>
        </w:rPr>
        <w:t xml:space="preserve"> </w:t>
      </w:r>
      <w:r w:rsidR="00536479" w:rsidRPr="00D02658">
        <w:rPr>
          <w:noProof/>
          <w:sz w:val="28"/>
          <w:szCs w:val="28"/>
          <w:lang w:val="en-US"/>
        </w:rPr>
        <w:t/>
      </w:r>
      <w:r w:rsidR="00536479" w:rsidRPr="00D02658">
        <w:rPr>
          <w:sz w:val="28"/>
          <w:szCs w:val="28"/>
          <w:lang w:eastAsia="ru-RU"/>
        </w:rPr>
        <w:t>заявления</w:t>
      </w:r>
      <w:r w:rsidR="00536479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скан-копия документа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МФЦ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>)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</w:rPr>
        <w:t>.</w:t>
      </w:r>
      <w:r w:rsidR="006155B0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6445DA" w:rsidRPr="00D02658">
        <w:rPr>
          <w:noProof/>
          <w:sz w:val="28"/>
          <w:szCs w:val="28"/>
        </w:rPr>
        <w:t/>
      </w:r>
      <w:r w:rsidR="006445DA" w:rsidRPr="00D02658">
        <w:rPr>
          <w:noProof/>
          <w:sz w:val="28"/>
          <w:szCs w:val="28"/>
        </w:rPr>
        <w:t/>
      </w:r>
    </w:p>
    <w:p w14:paraId="3C20933B" w14:textId="25B605B6" w:rsidR="00C21466" w:rsidRPr="00D026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026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A33BC1" w:rsidRPr="00D02658">
        <w:rPr>
          <w:noProof/>
          <w:sz w:val="28"/>
          <w:szCs w:val="28"/>
        </w:rPr>
        <w:t/>
      </w:r>
      <w:r w:rsidR="00B10B10" w:rsidRPr="00D02658">
        <w:rPr>
          <w:sz w:val="28"/>
          <w:szCs w:val="28"/>
          <w:lang w:val="en-US"/>
        </w:rPr>
        <w:t>,</w:t>
      </w:r>
      <w:r w:rsidR="009F700B" w:rsidRPr="00D02658">
        <w:rPr>
          <w:noProof/>
          <w:sz w:val="28"/>
          <w:szCs w:val="28"/>
          <w:lang w:val="en-US"/>
        </w:rPr>
        <w:t xml:space="preserve"> – </w:t>
      </w:r>
      <w:r w:rsidR="00A33BC1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документы, подтверждающие право собственности или владения на объект недвижимого имущества, зарегистрированного в Едином государственном реестре недвижимости</w:t>
      </w:r>
      <w:r w:rsidR="00C3747E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5C6EDB" w:rsidRPr="00D02658">
        <w:rPr>
          <w:noProof/>
          <w:sz w:val="28"/>
          <w:szCs w:val="28"/>
          <w:lang w:val="en-US"/>
        </w:rPr>
        <w:t xml:space="preserve"> – </w:t>
      </w:r>
      <w:r w:rsidR="005C6EDB" w:rsidRPr="00D02658">
        <w:rPr>
          <w:noProof/>
          <w:sz w:val="28"/>
          <w:szCs w:val="28"/>
          <w:lang w:val="en-US"/>
        </w:rPr>
        <w:t/>
      </w:r>
      <w:r w:rsidR="005C6EDB" w:rsidRPr="00D02658">
        <w:rPr>
          <w:noProof/>
          <w:sz w:val="28"/>
          <w:szCs w:val="28"/>
          <w:lang w:val="en-US"/>
        </w:rPr>
        <w:t>выписка из Единого государственного реестра недвижимости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sz w:val="28"/>
          <w:szCs w:val="28"/>
        </w:rPr>
        <w:t>при</w:t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sz w:val="28"/>
          <w:szCs w:val="28"/>
        </w:rPr>
        <w:t>подаче</w:t>
      </w:r>
      <w:r w:rsidR="00C3747E" w:rsidRPr="00D02658">
        <w:rPr>
          <w:sz w:val="28"/>
          <w:szCs w:val="28"/>
          <w:lang w:val="en-US"/>
        </w:rPr>
        <w:t xml:space="preserve"> </w:t>
      </w:r>
      <w:r w:rsidR="00536479" w:rsidRPr="00D02658">
        <w:rPr>
          <w:noProof/>
          <w:sz w:val="28"/>
          <w:szCs w:val="28"/>
          <w:lang w:val="en-US"/>
        </w:rPr>
        <w:t/>
      </w:r>
      <w:r w:rsidR="00536479" w:rsidRPr="00D02658">
        <w:rPr>
          <w:sz w:val="28"/>
          <w:szCs w:val="28"/>
          <w:lang w:eastAsia="ru-RU"/>
        </w:rPr>
        <w:t>заявления</w:t>
      </w:r>
      <w:r w:rsidR="00536479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скан-копия бумажного документа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МФЦ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>)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</w:rPr>
        <w:t>.</w:t>
      </w:r>
      <w:r w:rsidR="006155B0" w:rsidRPr="00D02658">
        <w:rPr>
          <w:noProof/>
          <w:sz w:val="28"/>
          <w:szCs w:val="28"/>
          <w:lang w:val="en-US"/>
        </w:rPr>
        <w:t/>
      </w:r>
      <w:r w:rsidR="005C6EDB" w:rsidRPr="00D02658">
        <w:rPr>
          <w:noProof/>
          <w:sz w:val="28"/>
          <w:szCs w:val="28"/>
          <w:lang w:val="en-US"/>
        </w:rPr>
        <w:t/>
      </w:r>
      <w:r w:rsidR="005C6EDB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5C6EDB" w:rsidRPr="00D02658">
        <w:rPr>
          <w:noProof/>
          <w:sz w:val="28"/>
          <w:szCs w:val="28"/>
          <w:lang w:val="en-US"/>
        </w:rPr>
        <w:t/>
      </w:r>
      <w:r w:rsidR="00D517BF" w:rsidRPr="00D02658">
        <w:rPr>
          <w:noProof/>
          <w:sz w:val="28"/>
          <w:szCs w:val="28"/>
          <w:lang w:val="en-US"/>
        </w:rPr>
        <w:t/>
      </w:r>
      <w:r w:rsidR="00C21466" w:rsidRPr="00D02658">
        <w:rPr>
          <w:noProof/>
          <w:sz w:val="28"/>
          <w:szCs w:val="28"/>
        </w:rPr>
        <w:t/>
      </w:r>
      <w:r w:rsidR="00C5024A" w:rsidRPr="00D02658">
        <w:rPr>
          <w:noProof/>
          <w:sz w:val="28"/>
          <w:szCs w:val="28"/>
        </w:rPr>
        <w:t/>
      </w:r>
      <w:r w:rsidR="002D5C97" w:rsidRPr="00D02658">
        <w:rPr>
          <w:sz w:val="28"/>
          <w:szCs w:val="28"/>
          <w:lang w:eastAsia="ru-RU"/>
        </w:rPr>
        <w:t xml:space="preserve"> </w:t>
      </w:r>
    </w:p>
    <w:p w14:paraId="757FC058" w14:textId="06E732E4" w:rsidR="003E0912" w:rsidRPr="00D02658" w:rsidRDefault="00887C9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02658">
        <w:rPr>
          <w:sz w:val="28"/>
          <w:szCs w:val="28"/>
          <w:lang w:eastAsia="ru-RU"/>
        </w:rPr>
        <w:t>заявителя</w:t>
      </w:r>
      <w:r w:rsidR="00FA7195" w:rsidRPr="00D026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02658">
        <w:rPr>
          <w:sz w:val="28"/>
          <w:szCs w:val="28"/>
          <w:lang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являются:</w:t>
      </w:r>
      <w:r w:rsidR="00DC5632" w:rsidRPr="00D02658">
        <w:rPr>
          <w:noProof/>
          <w:sz w:val="28"/>
          <w:szCs w:val="28"/>
        </w:rPr>
        <w:t/>
      </w:r>
      <w:r w:rsidR="006F43B9" w:rsidRPr="00D02658">
        <w:rPr>
          <w:sz w:val="28"/>
          <w:szCs w:val="28"/>
          <w:lang w:eastAsia="ru-RU"/>
        </w:rPr>
        <w:t xml:space="preserve"> </w:t>
      </w:r>
    </w:p>
    <w:p w14:paraId="287255D7" w14:textId="036E73F3" w:rsidR="00C955F6" w:rsidRPr="00D02658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в МФЦ</w:t>
      </w:r>
      <w:r w:rsidR="0023151F" w:rsidRPr="00D02658">
        <w:rPr>
          <w:sz w:val="28"/>
          <w:szCs w:val="28"/>
          <w:lang w:val="en-US"/>
        </w:rPr>
        <w:t xml:space="preserve"> </w:t>
      </w:r>
      <w:r w:rsidR="00C955F6" w:rsidRPr="00D02658">
        <w:rPr>
          <w:sz w:val="28"/>
          <w:szCs w:val="28"/>
          <w:lang w:val="en-US" w:eastAsia="ru-RU"/>
        </w:rPr>
        <w:t xml:space="preserve">– </w:t>
      </w:r>
      <w:r w:rsidRPr="00D02658">
        <w:rPr>
          <w:noProof/>
          <w:sz w:val="28"/>
          <w:szCs w:val="28"/>
          <w:lang w:val="en-US"/>
        </w:rPr>
        <w:t/>
      </w:r>
      <w:r w:rsidR="006F5864" w:rsidRPr="00D02658">
        <w:rPr>
          <w:noProof/>
          <w:sz w:val="28"/>
          <w:szCs w:val="28"/>
          <w:lang w:val="en-US"/>
        </w:rPr>
        <w:t>документ, удостоверяющий личность</w:t>
      </w:r>
      <w:r w:rsidR="008E471C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1C0DA1" w:rsidRPr="00D02658">
        <w:rPr>
          <w:noProof/>
          <w:sz w:val="28"/>
          <w:szCs w:val="28"/>
        </w:rPr>
        <w:t/>
      </w:r>
      <w:r w:rsidR="001C0DA1" w:rsidRPr="00D02658">
        <w:rPr>
          <w:sz w:val="28"/>
          <w:szCs w:val="28"/>
        </w:rPr>
        <w:t>;</w:t>
      </w:r>
      <w:r w:rsidR="001C0DA1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6F43B9" w:rsidRPr="00D02658">
        <w:rPr>
          <w:sz w:val="28"/>
          <w:szCs w:val="28"/>
          <w:lang w:eastAsia="ru-RU"/>
        </w:rPr>
        <w:t xml:space="preserve"> </w:t>
      </w:r>
    </w:p>
    <w:p w14:paraId="287255D7" w14:textId="036E73F3" w:rsidR="00C955F6" w:rsidRPr="00D02658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23151F" w:rsidRPr="00D02658">
        <w:rPr>
          <w:sz w:val="28"/>
          <w:szCs w:val="28"/>
          <w:lang w:val="en-US"/>
        </w:rPr>
        <w:t xml:space="preserve"> </w:t>
      </w:r>
      <w:r w:rsidR="00C955F6" w:rsidRPr="00D02658">
        <w:rPr>
          <w:sz w:val="28"/>
          <w:szCs w:val="28"/>
          <w:lang w:val="en-US" w:eastAsia="ru-RU"/>
        </w:rPr>
        <w:t xml:space="preserve">– </w:t>
      </w:r>
      <w:r w:rsidRPr="00D02658">
        <w:rPr>
          <w:noProof/>
          <w:sz w:val="28"/>
          <w:szCs w:val="28"/>
          <w:lang w:val="en-US"/>
        </w:rPr>
        <w:t/>
      </w:r>
      <w:r w:rsidR="006F5864" w:rsidRPr="00D02658">
        <w:rPr>
          <w:noProof/>
          <w:sz w:val="28"/>
          <w:szCs w:val="28"/>
          <w:lang w:val="en-US"/>
        </w:rPr>
        <w:t>усиленная квалифицированная электронная подпись</w:t>
      </w:r>
      <w:r w:rsidR="008E471C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1C0DA1" w:rsidRPr="00D02658">
        <w:rPr>
          <w:noProof/>
          <w:sz w:val="28"/>
          <w:szCs w:val="28"/>
        </w:rPr>
        <w:t/>
      </w:r>
      <w:r w:rsidR="001C0DA1" w:rsidRPr="00D02658">
        <w:rPr>
          <w:sz w:val="28"/>
          <w:szCs w:val="28"/>
        </w:rPr>
        <w:t>;</w:t>
      </w:r>
      <w:r w:rsidR="001C0DA1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6F43B9" w:rsidRPr="00D02658">
        <w:rPr>
          <w:sz w:val="28"/>
          <w:szCs w:val="28"/>
          <w:lang w:eastAsia="ru-RU"/>
        </w:rPr>
        <w:t xml:space="preserve"> </w:t>
      </w:r>
    </w:p>
    <w:p w14:paraId="287255D7" w14:textId="036E73F3" w:rsidR="00C955F6" w:rsidRPr="00D02658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23151F" w:rsidRPr="00D02658">
        <w:rPr>
          <w:sz w:val="28"/>
          <w:szCs w:val="28"/>
          <w:lang w:val="en-US"/>
        </w:rPr>
        <w:t xml:space="preserve"> </w:t>
      </w:r>
      <w:r w:rsidR="00C955F6" w:rsidRPr="00D02658">
        <w:rPr>
          <w:sz w:val="28"/>
          <w:szCs w:val="28"/>
          <w:lang w:val="en-US" w:eastAsia="ru-RU"/>
        </w:rPr>
        <w:t xml:space="preserve">– </w:t>
      </w:r>
      <w:r w:rsidRPr="00D02658">
        <w:rPr>
          <w:noProof/>
          <w:sz w:val="28"/>
          <w:szCs w:val="28"/>
          <w:lang w:val="en-US"/>
        </w:rPr>
        <w:t/>
      </w:r>
      <w:r w:rsidR="006F5864" w:rsidRPr="00D02658">
        <w:rPr>
          <w:noProof/>
          <w:sz w:val="28"/>
          <w:szCs w:val="28"/>
          <w:lang w:val="en-US"/>
        </w:rPr>
        <w:t>документ, удостоверяющий личность</w:t>
      </w:r>
      <w:r w:rsidR="008E471C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1C0DA1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1C0DA1" w:rsidRPr="00D02658">
        <w:rPr>
          <w:sz w:val="28"/>
          <w:szCs w:val="28"/>
        </w:rPr>
        <w:t>.</w:t>
      </w:r>
      <w:r w:rsidR="00196164" w:rsidRPr="00D02658">
        <w:rPr>
          <w:noProof/>
          <w:sz w:val="28"/>
          <w:szCs w:val="28"/>
        </w:rPr>
        <w:t/>
      </w:r>
      <w:r w:rsidR="00A76AFE" w:rsidRPr="00D02658">
        <w:rPr>
          <w:noProof/>
          <w:sz w:val="28"/>
          <w:szCs w:val="28"/>
          <w:lang w:val="en-US"/>
        </w:rPr>
        <w:t/>
      </w:r>
      <w:r w:rsidR="00A76AFE" w:rsidRPr="00D02658">
        <w:rPr>
          <w:noProof/>
          <w:sz w:val="28"/>
          <w:szCs w:val="28"/>
          <w:lang w:val="en-US"/>
        </w:rPr>
        <w:t/>
      </w:r>
      <w:r w:rsidR="00A76AFE" w:rsidRPr="00D02658">
        <w:rPr>
          <w:noProof/>
          <w:sz w:val="28"/>
          <w:szCs w:val="28"/>
          <w:lang w:val="en-US"/>
        </w:rPr>
        <w:t/>
      </w:r>
    </w:p>
    <w:p w14:paraId="1DA1519D" w14:textId="3C773E84" w:rsidR="00C8292C" w:rsidRPr="00D026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Орган местного самоуправления</w:t>
      </w:r>
      <w:r w:rsidRPr="00D02658">
        <w:rPr>
          <w:noProof/>
          <w:sz w:val="28"/>
          <w:szCs w:val="28"/>
        </w:rPr>
        <w:t/>
      </w:r>
      <w:r w:rsidR="0053217A" w:rsidRPr="00D02658">
        <w:rPr>
          <w:noProof/>
          <w:sz w:val="28"/>
          <w:szCs w:val="28"/>
        </w:rPr>
        <w:t/>
      </w:r>
      <w:r w:rsidR="00C8292C" w:rsidRPr="00D02658">
        <w:rPr>
          <w:sz w:val="28"/>
          <w:szCs w:val="28"/>
        </w:rPr>
        <w:t xml:space="preserve"> отказывает</w:t>
      </w:r>
      <w:r w:rsidR="0053217A" w:rsidRPr="00D02658">
        <w:rPr>
          <w:noProof/>
          <w:sz w:val="28"/>
          <w:szCs w:val="28"/>
        </w:rPr>
        <w:t/>
      </w:r>
      <w:r w:rsidR="00C8292C" w:rsidRPr="00D02658">
        <w:rPr>
          <w:sz w:val="28"/>
          <w:szCs w:val="28"/>
        </w:rPr>
        <w:t xml:space="preserve"> заявителю в приеме </w:t>
      </w:r>
      <w:r w:rsidR="006221E4" w:rsidRPr="00D02658">
        <w:rPr>
          <w:noProof/>
          <w:sz w:val="28"/>
          <w:szCs w:val="28"/>
        </w:rPr>
        <w:t/>
      </w:r>
      <w:r w:rsidR="006221E4" w:rsidRPr="00D02658">
        <w:rPr>
          <w:sz w:val="28"/>
          <w:szCs w:val="28"/>
          <w:lang w:eastAsia="ru-RU"/>
        </w:rPr>
        <w:t>заявления</w:t>
      </w:r>
      <w:r w:rsidR="006221E4" w:rsidRPr="00D02658">
        <w:rPr>
          <w:noProof/>
          <w:sz w:val="28"/>
          <w:szCs w:val="28"/>
        </w:rPr>
        <w:t/>
      </w:r>
      <w:r w:rsidR="006221E4" w:rsidRPr="00D02658">
        <w:rPr>
          <w:noProof/>
          <w:sz w:val="28"/>
          <w:szCs w:val="28"/>
        </w:rPr>
        <w:t/>
      </w:r>
      <w:r w:rsidR="006221E4" w:rsidRPr="00D02658">
        <w:rPr>
          <w:sz w:val="28"/>
          <w:szCs w:val="28"/>
        </w:rPr>
        <w:t xml:space="preserve"> и </w:t>
      </w:r>
      <w:r w:rsidR="00C8292C" w:rsidRPr="00D02658">
        <w:rPr>
          <w:sz w:val="28"/>
          <w:szCs w:val="28"/>
        </w:rPr>
        <w:t>документов</w:t>
      </w:r>
      <w:r w:rsidR="006221E4" w:rsidRPr="00D02658">
        <w:rPr>
          <w:noProof/>
          <w:sz w:val="28"/>
          <w:szCs w:val="28"/>
        </w:rPr>
        <w:t/>
      </w:r>
      <w:r w:rsidR="00C8292C" w:rsidRPr="00D02658">
        <w:rPr>
          <w:sz w:val="28"/>
          <w:szCs w:val="28"/>
        </w:rPr>
        <w:t xml:space="preserve"> при наличии</w:t>
      </w:r>
      <w:r w:rsidR="003B2943" w:rsidRPr="00D02658">
        <w:rPr>
          <w:sz w:val="28"/>
          <w:szCs w:val="28"/>
        </w:rPr>
        <w:t xml:space="preserve"> </w:t>
      </w:r>
      <w:r w:rsidR="003B2943" w:rsidRPr="00D02658">
        <w:rPr>
          <w:noProof/>
          <w:sz w:val="28"/>
          <w:szCs w:val="28"/>
        </w:rPr>
        <w:t/>
      </w:r>
      <w:r w:rsidR="00C8292C" w:rsidRPr="00D02658">
        <w:rPr>
          <w:sz w:val="28"/>
          <w:szCs w:val="28"/>
          <w:lang w:eastAsia="ru-RU"/>
        </w:rPr>
        <w:t>следующих</w:t>
      </w:r>
      <w:r w:rsidR="001B4210" w:rsidRPr="00D02658">
        <w:rPr>
          <w:sz w:val="28"/>
          <w:szCs w:val="28"/>
          <w:lang w:eastAsia="ru-RU"/>
        </w:rPr>
        <w:t xml:space="preserve"> </w:t>
      </w:r>
      <w:r w:rsidR="00C8292C" w:rsidRPr="00D02658">
        <w:rPr>
          <w:sz w:val="28"/>
          <w:szCs w:val="28"/>
          <w:lang w:eastAsia="ru-RU"/>
        </w:rPr>
        <w:t>оснований</w:t>
      </w:r>
      <w:r w:rsidR="003857BE" w:rsidRPr="00D02658">
        <w:rPr>
          <w:sz w:val="28"/>
          <w:szCs w:val="28"/>
          <w:lang w:eastAsia="ru-RU"/>
        </w:rPr>
        <w:t>:</w:t>
      </w:r>
      <w:r w:rsidR="00190B30" w:rsidRPr="00D02658">
        <w:rPr>
          <w:noProof/>
          <w:sz w:val="28"/>
          <w:szCs w:val="28"/>
        </w:rPr>
        <w:t/>
      </w:r>
    </w:p>
    <w:p w14:paraId="457F7BB1" w14:textId="090D8E64" w:rsidR="00947A2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  <w:lang w:val="en-US"/>
        </w:rPr>
      </w:pPr>
      <w:r w:rsidRPr="00D02658">
        <w:rPr>
          <w:noProof/>
          <w:sz w:val="28"/>
          <w:szCs w:val="28"/>
          <w:lang w:val="en-US"/>
        </w:rPr>
        <w:t>документы, необходимые для предоставления Услуги, не представлены</w:t>
      </w:r>
      <w:r w:rsidR="00C8292C" w:rsidRPr="00D02658">
        <w:rPr>
          <w:noProof/>
          <w:sz w:val="28"/>
          <w:szCs w:val="28"/>
          <w:lang w:val="en-US"/>
        </w:rPr>
        <w:t/>
      </w:r>
      <w:r w:rsidR="00C8292C" w:rsidRPr="00D02658">
        <w:rPr>
          <w:noProof/>
          <w:sz w:val="28"/>
          <w:szCs w:val="28"/>
          <w:lang w:val="en-US"/>
        </w:rPr>
        <w:t>;</w:t>
      </w:r>
      <w:r w:rsidR="00C8292C" w:rsidRPr="00D02658">
        <w:rPr>
          <w:noProof/>
          <w:sz w:val="28"/>
          <w:szCs w:val="28"/>
          <w:lang w:val="en-US"/>
        </w:rPr>
        <w:t/>
      </w:r>
      <w:r w:rsidR="00C8292C" w:rsidRPr="00D02658">
        <w:rPr>
          <w:noProof/>
          <w:sz w:val="28"/>
          <w:szCs w:val="28"/>
          <w:lang w:val="en-US"/>
        </w:rPr>
        <w:t/>
      </w:r>
    </w:p>
    <w:p w14:paraId="457F7BB1" w14:textId="090D8E64" w:rsidR="00947A2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  <w:lang w:val="en-US"/>
        </w:rPr>
      </w:pPr>
      <w:r w:rsidRPr="00D02658">
        <w:rPr>
          <w:noProof/>
          <w:sz w:val="28"/>
          <w:szCs w:val="28"/>
          <w:lang w:val="en-US"/>
        </w:rPr>
        <w:t>в документах, представленных заявителем, содержатся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D02658">
        <w:rPr>
          <w:noProof/>
          <w:sz w:val="28"/>
          <w:szCs w:val="28"/>
          <w:lang w:val="en-US"/>
        </w:rPr>
        <w:t/>
      </w:r>
      <w:r w:rsidR="00C8292C" w:rsidRPr="00D02658">
        <w:rPr>
          <w:noProof/>
          <w:sz w:val="28"/>
          <w:szCs w:val="28"/>
          <w:lang w:val="en-US"/>
        </w:rPr>
        <w:t/>
      </w:r>
      <w:r w:rsidR="00DD31F9" w:rsidRPr="00D02658">
        <w:rPr>
          <w:noProof/>
          <w:sz w:val="28"/>
          <w:szCs w:val="28"/>
          <w:lang w:val="en-US"/>
        </w:rPr>
        <w:t>.</w:t>
      </w:r>
      <w:r w:rsidR="00AD2412" w:rsidRPr="00D02658">
        <w:rPr>
          <w:noProof/>
          <w:sz w:val="28"/>
          <w:szCs w:val="28"/>
          <w:lang w:val="en-US"/>
        </w:rPr>
        <w:t/>
      </w:r>
      <w:r w:rsidR="003857BE" w:rsidRPr="00D02658">
        <w:rPr>
          <w:noProof/>
          <w:sz w:val="28"/>
          <w:szCs w:val="28"/>
          <w:lang w:val="en-US"/>
        </w:rPr>
        <w:t/>
      </w:r>
      <w:r w:rsidR="00944DD1" w:rsidRPr="00D02658">
        <w:rPr>
          <w:noProof/>
          <w:sz w:val="28"/>
          <w:szCs w:val="28"/>
          <w:lang w:val="en-US"/>
        </w:rPr>
        <w:t/>
      </w:r>
    </w:p>
    <w:p w14:paraId="603B1CFB" w14:textId="65E56C36" w:rsidR="00EE3399" w:rsidRPr="00D02658" w:rsidRDefault="005C0CFF" w:rsidP="00947A24">
      <w:pPr>
        <w:spacing w:after="160"/>
        <w:ind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Орган местного самоуправления</w:t>
      </w:r>
      <w:r w:rsidRPr="00D02658">
        <w:rPr>
          <w:noProof/>
          <w:sz w:val="28"/>
          <w:szCs w:val="28"/>
        </w:rPr>
        <w:t/>
      </w:r>
      <w:r w:rsidR="00024330" w:rsidRPr="00D02658">
        <w:rPr>
          <w:sz w:val="28"/>
          <w:szCs w:val="28"/>
        </w:rPr>
        <w:t xml:space="preserve"> также отказывает з</w:t>
      </w:r>
      <w:r w:rsidR="00024330" w:rsidRPr="00D02658">
        <w:rPr>
          <w:sz w:val="28"/>
          <w:szCs w:val="28"/>
          <w:lang w:eastAsia="ru-RU"/>
        </w:rPr>
        <w:t>аявителю в предоставлении Услуги при наличии оснований, приведенных в приложении №</w:t>
      </w:r>
      <w:r w:rsidR="00746662" w:rsidRPr="00D02658">
        <w:rPr>
          <w:sz w:val="28"/>
          <w:szCs w:val="28"/>
          <w:lang w:eastAsia="ru-RU"/>
        </w:rPr>
        <w:t> </w:t>
      </w:r>
      <w:r w:rsidR="00024330" w:rsidRPr="00D02658">
        <w:rPr>
          <w:sz w:val="28"/>
          <w:szCs w:val="28"/>
          <w:lang w:eastAsia="ru-RU"/>
        </w:rPr>
        <w:t xml:space="preserve">2 к настоящему </w:t>
      </w:r>
      <w:r w:rsidR="00935CBE" w:rsidRPr="00D02658">
        <w:rPr>
          <w:sz w:val="28"/>
          <w:szCs w:val="28"/>
          <w:lang w:eastAsia="ru-RU"/>
        </w:rPr>
        <w:t>А</w:t>
      </w:r>
      <w:r w:rsidR="00024330" w:rsidRPr="00D02658">
        <w:rPr>
          <w:sz w:val="28"/>
          <w:szCs w:val="28"/>
          <w:lang w:eastAsia="ru-RU"/>
        </w:rPr>
        <w:t>дминистративному регламенту</w:t>
      </w:r>
      <w:r w:rsidR="00947A24" w:rsidRPr="00D02658">
        <w:rPr>
          <w:sz w:val="28"/>
          <w:szCs w:val="28"/>
          <w:lang w:eastAsia="ru-RU"/>
        </w:rPr>
        <w:t>.</w:t>
      </w:r>
      <w:r w:rsidR="00947A24" w:rsidRPr="00D02658">
        <w:rPr>
          <w:noProof/>
          <w:sz w:val="28"/>
          <w:szCs w:val="28"/>
        </w:rPr>
        <w:t/>
      </w:r>
      <w:r w:rsidR="004427BE" w:rsidRPr="00D02658">
        <w:rPr>
          <w:noProof/>
          <w:sz w:val="28"/>
          <w:szCs w:val="28"/>
        </w:rPr>
        <w:t/>
      </w:r>
      <w:r w:rsidR="00944DD1" w:rsidRPr="00D02658">
        <w:rPr>
          <w:noProof/>
          <w:sz w:val="28"/>
          <w:szCs w:val="28"/>
        </w:rPr>
        <w:t/>
      </w:r>
      <w:r w:rsidR="00B276CB" w:rsidRPr="00D02658">
        <w:rPr>
          <w:noProof/>
          <w:sz w:val="28"/>
          <w:szCs w:val="28"/>
          <w:lang w:val="en-US"/>
        </w:rPr>
        <w:t/>
      </w:r>
      <w:r w:rsidR="00B276CB" w:rsidRPr="00D02658">
        <w:rPr>
          <w:noProof/>
          <w:sz w:val="28"/>
          <w:szCs w:val="28"/>
          <w:lang w:val="en-US"/>
        </w:rPr>
        <w:t/>
      </w:r>
      <w:r w:rsidR="00B276CB" w:rsidRPr="00D02658">
        <w:rPr>
          <w:noProof/>
          <w:sz w:val="28"/>
          <w:szCs w:val="28"/>
          <w:lang w:val="en-US"/>
        </w:rPr>
        <w:t/>
      </w:r>
      <w:r w:rsidR="00C31007" w:rsidRPr="00D02658">
        <w:rPr>
          <w:noProof/>
          <w:sz w:val="28"/>
          <w:szCs w:val="28"/>
          <w:lang w:val="en-US"/>
        </w:rPr>
        <w:t/>
      </w:r>
      <w:r w:rsidR="00B276CB" w:rsidRPr="00D02658">
        <w:rPr>
          <w:noProof/>
          <w:sz w:val="28"/>
          <w:szCs w:val="28"/>
          <w:lang w:val="en-US"/>
        </w:rPr>
        <w:t/>
      </w:r>
      <w:r w:rsidR="00C31007" w:rsidRPr="00D02658">
        <w:rPr>
          <w:noProof/>
          <w:sz w:val="28"/>
          <w:szCs w:val="28"/>
          <w:lang w:val="en-US"/>
        </w:rPr>
        <w:t/>
      </w:r>
      <w:r w:rsidR="00797FD0" w:rsidRPr="00D02658">
        <w:rPr>
          <w:noProof/>
          <w:sz w:val="28"/>
          <w:szCs w:val="28"/>
          <w:lang w:val="en-US"/>
        </w:rPr>
        <w:t/>
      </w:r>
      <w:r w:rsidR="00C810CD" w:rsidRPr="00D02658">
        <w:rPr>
          <w:noProof/>
          <w:sz w:val="28"/>
          <w:szCs w:val="28"/>
        </w:rPr>
        <w:t/>
      </w:r>
      <w:r w:rsidR="005736F9" w:rsidRPr="00D02658">
        <w:rPr>
          <w:noProof/>
          <w:sz w:val="28"/>
          <w:szCs w:val="28"/>
        </w:rPr>
        <w:t/>
      </w:r>
    </w:p>
    <w:p w14:paraId="326D89BD" w14:textId="06364EC5" w:rsidR="00C955F6" w:rsidRPr="00D026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Услуга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не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предусматривает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возможности</w:t>
      </w:r>
      <w:r w:rsidR="00D22E92" w:rsidRPr="00D02658">
        <w:rPr>
          <w:sz w:val="28"/>
          <w:szCs w:val="28"/>
          <w:lang w:val="en-US" w:eastAsia="ru-RU"/>
        </w:rPr>
        <w:t xml:space="preserve"> </w:t>
      </w:r>
      <w:r w:rsidR="00D22E92" w:rsidRPr="00D02658">
        <w:rPr>
          <w:sz w:val="28"/>
          <w:szCs w:val="28"/>
          <w:lang w:eastAsia="ru-RU"/>
        </w:rPr>
        <w:t>приема</w:t>
      </w:r>
      <w:r w:rsidR="005C08DA" w:rsidRPr="00D02658">
        <w:rPr>
          <w:sz w:val="28"/>
          <w:szCs w:val="28"/>
          <w:lang w:val="en-US" w:eastAsia="ru-RU"/>
        </w:rPr>
        <w:t xml:space="preserve"> </w:t>
      </w:r>
      <w:r w:rsidR="005C08DA" w:rsidRPr="00D02658">
        <w:rPr>
          <w:noProof/>
          <w:sz w:val="28"/>
          <w:szCs w:val="28"/>
          <w:lang w:val="en-US"/>
        </w:rPr>
        <w:t/>
      </w:r>
      <w:r w:rsidR="005C08DA" w:rsidRPr="00D02658">
        <w:rPr>
          <w:sz w:val="28"/>
          <w:szCs w:val="28"/>
          <w:lang w:eastAsia="ru-RU"/>
        </w:rPr>
        <w:t>заявления</w:t>
      </w:r>
      <w:r w:rsidR="005C08DA" w:rsidRPr="00D02658">
        <w:rPr>
          <w:noProof/>
          <w:sz w:val="28"/>
          <w:szCs w:val="28"/>
        </w:rPr>
        <w:t/>
      </w:r>
      <w:r w:rsidR="009D60C1" w:rsidRPr="00D02658">
        <w:rPr>
          <w:noProof/>
          <w:sz w:val="28"/>
          <w:szCs w:val="28"/>
        </w:rPr>
        <w:t/>
      </w:r>
      <w:r w:rsidR="005C08DA" w:rsidRPr="00D02658">
        <w:rPr>
          <w:sz w:val="28"/>
          <w:szCs w:val="28"/>
          <w:lang w:eastAsia="ru-RU"/>
        </w:rPr>
        <w:t xml:space="preserve"> </w:t>
      </w:r>
      <w:r w:rsidRPr="00D026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02658">
        <w:rPr>
          <w:sz w:val="28"/>
          <w:szCs w:val="28"/>
          <w:lang w:eastAsia="ru-RU"/>
        </w:rPr>
        <w:t>,</w:t>
      </w:r>
      <w:r w:rsidR="009D60C1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по выбору заявителя</w:t>
      </w:r>
      <w:r w:rsidR="00D06D5C" w:rsidRPr="00D02658">
        <w:rPr>
          <w:sz w:val="28"/>
          <w:szCs w:val="28"/>
        </w:rPr>
        <w:t>,</w:t>
      </w:r>
      <w:r w:rsidR="00525BD1" w:rsidRPr="00D02658">
        <w:rPr>
          <w:sz w:val="28"/>
          <w:szCs w:val="28"/>
        </w:rPr>
        <w:t xml:space="preserve"> независимо </w:t>
      </w:r>
      <w:r w:rsidR="00585CAA" w:rsidRPr="00D026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02658">
        <w:rPr>
          <w:sz w:val="28"/>
          <w:szCs w:val="28"/>
        </w:rPr>
        <w:t>.</w:t>
      </w:r>
      <w:r w:rsidR="009D7ACF" w:rsidRPr="00D02658">
        <w:rPr>
          <w:noProof/>
          <w:sz w:val="28"/>
          <w:szCs w:val="28"/>
        </w:rPr>
        <w:t/>
      </w:r>
      <w:r w:rsidR="00797FD0" w:rsidRPr="00D02658">
        <w:rPr>
          <w:noProof/>
          <w:sz w:val="28"/>
          <w:szCs w:val="28"/>
        </w:rPr>
        <w:t/>
      </w:r>
    </w:p>
    <w:p w14:paraId="0AC524E2" w14:textId="6D973CD2" w:rsidR="00E440F9" w:rsidRPr="00D02658" w:rsidRDefault="00E440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D22E92" w:rsidRPr="00D02658">
        <w:rPr>
          <w:sz w:val="28"/>
          <w:szCs w:val="28"/>
          <w:lang w:eastAsia="ru-RU"/>
        </w:rPr>
        <w:t>Срок</w:t>
      </w:r>
      <w:r w:rsidR="00D22E92" w:rsidRPr="00D02658">
        <w:rPr>
          <w:sz w:val="28"/>
          <w:szCs w:val="28"/>
          <w:lang w:val="en-US" w:eastAsia="ru-RU"/>
        </w:rPr>
        <w:t xml:space="preserve"> </w:t>
      </w:r>
      <w:r w:rsidR="00D22E92" w:rsidRPr="00D02658">
        <w:rPr>
          <w:sz w:val="28"/>
          <w:szCs w:val="28"/>
          <w:lang w:eastAsia="ru-RU"/>
        </w:rPr>
        <w:t>регистрации</w:t>
      </w:r>
      <w:r w:rsidR="00D22E92" w:rsidRPr="00D02658">
        <w:rPr>
          <w:sz w:val="28"/>
          <w:szCs w:val="28"/>
          <w:lang w:val="en-US" w:eastAsia="ru-RU"/>
        </w:rPr>
        <w:t xml:space="preserve"> </w:t>
      </w:r>
      <w:r w:rsidR="005C08DA" w:rsidRPr="00D02658">
        <w:rPr>
          <w:noProof/>
          <w:sz w:val="28"/>
          <w:szCs w:val="28"/>
          <w:lang w:val="en-US"/>
        </w:rPr>
        <w:t/>
      </w:r>
      <w:r w:rsidR="005C08DA" w:rsidRPr="00D02658">
        <w:rPr>
          <w:sz w:val="28"/>
          <w:szCs w:val="28"/>
          <w:lang w:eastAsia="ru-RU"/>
        </w:rPr>
        <w:t>заявления</w:t>
      </w:r>
      <w:r w:rsidR="005C08DA" w:rsidRPr="00D02658">
        <w:rPr>
          <w:noProof/>
          <w:sz w:val="28"/>
          <w:szCs w:val="28"/>
        </w:rPr>
        <w:t/>
      </w:r>
      <w:r w:rsidR="00E02ABC" w:rsidRPr="00D02658">
        <w:rPr>
          <w:noProof/>
          <w:sz w:val="28"/>
          <w:szCs w:val="28"/>
        </w:rPr>
        <w:t/>
      </w:r>
      <w:r w:rsidR="005C08DA" w:rsidRPr="00D02658">
        <w:rPr>
          <w:sz w:val="28"/>
          <w:szCs w:val="28"/>
        </w:rPr>
        <w:t xml:space="preserve"> </w:t>
      </w:r>
      <w:r w:rsidR="00823A84" w:rsidRPr="00D026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02658">
        <w:rPr>
          <w:sz w:val="28"/>
          <w:szCs w:val="28"/>
          <w:lang w:eastAsia="ru-RU"/>
        </w:rPr>
        <w:t xml:space="preserve">предоставления </w:t>
      </w:r>
      <w:r w:rsidR="00D11A03" w:rsidRPr="00D02658">
        <w:rPr>
          <w:sz w:val="28"/>
          <w:szCs w:val="28"/>
          <w:lang w:eastAsia="ru-RU"/>
        </w:rPr>
        <w:t>Услуги</w:t>
      </w:r>
      <w:r w:rsidR="00223903" w:rsidRPr="00D02658">
        <w:rPr>
          <w:sz w:val="28"/>
          <w:szCs w:val="28"/>
          <w:lang w:eastAsia="ru-RU"/>
        </w:rPr>
        <w:t>,</w:t>
      </w:r>
      <w:r w:rsidR="00E02ABC" w:rsidRPr="00D02658">
        <w:rPr>
          <w:noProof/>
          <w:sz w:val="28"/>
          <w:szCs w:val="28"/>
        </w:rPr>
        <w:t/>
      </w:r>
      <w:r w:rsidR="00D11A03" w:rsidRPr="00D02658">
        <w:rPr>
          <w:sz w:val="28"/>
          <w:szCs w:val="28"/>
          <w:lang w:eastAsia="ru-RU"/>
        </w:rPr>
        <w:t xml:space="preserve"> </w:t>
      </w:r>
      <w:r w:rsidR="009B62F4" w:rsidRPr="00D02658">
        <w:rPr>
          <w:noProof/>
          <w:sz w:val="28"/>
          <w:szCs w:val="28"/>
        </w:rPr>
        <w:t/>
      </w:r>
      <w:r w:rsidR="009B62F4" w:rsidRPr="00D02658">
        <w:rPr>
          <w:noProof/>
          <w:sz w:val="28"/>
          <w:szCs w:val="28"/>
        </w:rPr>
        <w:t>в Органе местного самоуправления при личном обращении</w:t>
      </w:r>
      <w:r w:rsidR="009B62F4" w:rsidRPr="00D02658">
        <w:rPr>
          <w:sz w:val="28"/>
          <w:szCs w:val="28"/>
        </w:rPr>
        <w:t xml:space="preserve"> </w:t>
      </w:r>
      <w:r w:rsidR="00D11A03" w:rsidRPr="00D02658">
        <w:rPr>
          <w:sz w:val="28"/>
          <w:szCs w:val="28"/>
          <w:lang w:eastAsia="ru-RU"/>
        </w:rPr>
        <w:t>составляет</w:t>
      </w:r>
      <w:r w:rsidR="009B62F4" w:rsidRPr="00D02658">
        <w:rPr>
          <w:sz w:val="28"/>
          <w:szCs w:val="28"/>
          <w:lang w:eastAsia="ru-RU"/>
        </w:rPr>
        <w:t xml:space="preserve"> </w:t>
      </w:r>
      <w:r w:rsidR="004122E5" w:rsidRPr="00D02658">
        <w:rPr>
          <w:noProof/>
          <w:sz w:val="28"/>
          <w:szCs w:val="28"/>
        </w:rPr>
        <w:t/>
      </w:r>
      <w:r w:rsidR="007752A7" w:rsidRPr="00D02658">
        <w:rPr>
          <w:noProof/>
          <w:sz w:val="28"/>
          <w:szCs w:val="28"/>
        </w:rPr>
        <w:t/>
      </w:r>
      <w:r w:rsidR="00116D10" w:rsidRPr="00D02658">
        <w:rPr>
          <w:noProof/>
          <w:sz w:val="28"/>
          <w:szCs w:val="28"/>
        </w:rPr>
        <w:t/>
      </w:r>
      <w:r w:rsidR="00116D10" w:rsidRPr="00D02658">
        <w:rPr>
          <w:noProof/>
          <w:sz w:val="28"/>
          <w:szCs w:val="28"/>
        </w:rPr>
        <w:t>3</w:t>
      </w:r>
      <w:r w:rsidR="00116D10" w:rsidRPr="00D02658">
        <w:rPr>
          <w:sz w:val="28"/>
          <w:szCs w:val="28"/>
        </w:rPr>
        <w:t xml:space="preserve"> </w:t>
      </w:r>
      <w:r w:rsidR="00116D10" w:rsidRPr="00D02658">
        <w:rPr>
          <w:noProof/>
          <w:sz w:val="28"/>
          <w:szCs w:val="28"/>
        </w:rPr>
        <w:t/>
      </w:r>
      <w:r w:rsidR="00116D10" w:rsidRPr="00D02658">
        <w:rPr>
          <w:sz w:val="28"/>
          <w:szCs w:val="28"/>
        </w:rPr>
        <w:t>часа</w:t>
      </w:r>
      <w:r w:rsidR="00116D10" w:rsidRPr="00D02658">
        <w:rPr>
          <w:noProof/>
          <w:sz w:val="28"/>
          <w:szCs w:val="28"/>
        </w:rPr>
        <w:t/>
      </w:r>
      <w:r w:rsidR="00116D10" w:rsidRPr="00D02658">
        <w:rPr>
          <w:noProof/>
          <w:sz w:val="28"/>
          <w:szCs w:val="28"/>
        </w:rPr>
        <w:t/>
      </w:r>
      <w:r w:rsidR="005E2150" w:rsidRPr="00D02658">
        <w:rPr>
          <w:noProof/>
          <w:sz w:val="28"/>
          <w:szCs w:val="28"/>
        </w:rPr>
        <w:t/>
      </w:r>
      <w:r w:rsidR="00C70601" w:rsidRPr="00864121">
        <w:rPr>
          <w:noProof/>
          <w:sz w:val="28"/>
          <w:szCs w:val="28"/>
        </w:rPr>
        <w:t/>
      </w:r>
      <w:r w:rsidR="00770EE9" w:rsidRPr="00864121">
        <w:rPr>
          <w:sz w:val="28"/>
          <w:szCs w:val="28"/>
          <w:lang w:eastAsia="ru-RU"/>
        </w:rPr>
        <w:t xml:space="preserve"> </w:t>
      </w:r>
      <w:r w:rsidR="00E06D2D" w:rsidRPr="00864121">
        <w:rPr>
          <w:noProof/>
          <w:sz w:val="28"/>
          <w:szCs w:val="28"/>
        </w:rPr>
        <w:t/>
      </w:r>
      <w:r w:rsidR="00770EE9" w:rsidRPr="00D02658">
        <w:rPr>
          <w:noProof/>
          <w:sz w:val="28"/>
          <w:szCs w:val="28"/>
        </w:rPr>
        <w:t>с</w:t>
      </w:r>
      <w:r w:rsidR="00770EE9" w:rsidRPr="00864121">
        <w:rPr>
          <w:noProof/>
          <w:sz w:val="28"/>
          <w:szCs w:val="28"/>
        </w:rPr>
        <w:t xml:space="preserve"> </w:t>
      </w:r>
      <w:r w:rsidR="00770EE9" w:rsidRPr="00D02658">
        <w:rPr>
          <w:noProof/>
          <w:sz w:val="28"/>
          <w:szCs w:val="28"/>
        </w:rPr>
        <w:t>момента</w:t>
      </w:r>
      <w:r w:rsidR="00770EE9" w:rsidRPr="00864121">
        <w:rPr>
          <w:noProof/>
          <w:sz w:val="28"/>
          <w:szCs w:val="28"/>
        </w:rPr>
        <w:t xml:space="preserve"> </w:t>
      </w:r>
      <w:r w:rsidR="00770EE9" w:rsidRPr="00D02658">
        <w:rPr>
          <w:noProof/>
          <w:sz w:val="28"/>
          <w:szCs w:val="28"/>
        </w:rPr>
        <w:t>подачи</w:t>
      </w:r>
      <w:r w:rsidR="00770EE9" w:rsidRPr="00864121">
        <w:rPr>
          <w:noProof/>
          <w:sz w:val="28"/>
          <w:szCs w:val="28"/>
        </w:rPr>
        <w:t/>
      </w:r>
      <w:r w:rsidR="00770EE9" w:rsidRPr="00864121">
        <w:rPr>
          <w:sz w:val="28"/>
          <w:szCs w:val="28"/>
          <w:lang w:eastAsia="ru-RU"/>
        </w:rPr>
        <w:t xml:space="preserve"> </w:t>
      </w:r>
      <w:r w:rsidR="005C08DA" w:rsidRPr="00864121">
        <w:rPr>
          <w:noProof/>
          <w:sz w:val="28"/>
          <w:szCs w:val="28"/>
        </w:rPr>
        <w:t/>
      </w:r>
      <w:r w:rsidR="00CF3057" w:rsidRPr="00D02658">
        <w:rPr>
          <w:sz w:val="28"/>
          <w:szCs w:val="28"/>
          <w:lang w:eastAsia="ru-RU"/>
        </w:rPr>
        <w:t>заявления</w:t>
      </w:r>
      <w:r w:rsidR="005C08DA" w:rsidRPr="00D02658">
        <w:rPr>
          <w:noProof/>
          <w:sz w:val="28"/>
          <w:szCs w:val="28"/>
        </w:rPr>
        <w:t/>
      </w:r>
      <w:r w:rsidR="00E02ABC" w:rsidRPr="00D02658">
        <w:rPr>
          <w:noProof/>
          <w:sz w:val="28"/>
          <w:szCs w:val="28"/>
        </w:rPr>
        <w:t/>
      </w:r>
      <w:r w:rsidR="00D11A03" w:rsidRPr="00D026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02658">
        <w:rPr>
          <w:sz w:val="28"/>
          <w:szCs w:val="28"/>
          <w:lang w:eastAsia="ru-RU"/>
        </w:rPr>
        <w:t>,</w:t>
      </w:r>
      <w:r w:rsidR="00E02ABC" w:rsidRPr="00D02658">
        <w:rPr>
          <w:noProof/>
          <w:sz w:val="28"/>
          <w:szCs w:val="28"/>
        </w:rPr>
        <w:t/>
      </w:r>
      <w:r w:rsidR="00E03C84" w:rsidRPr="00D02658">
        <w:rPr>
          <w:sz w:val="28"/>
          <w:szCs w:val="28"/>
          <w:lang w:eastAsia="ru-RU"/>
        </w:rPr>
        <w:t xml:space="preserve"> </w:t>
      </w:r>
      <w:r w:rsidR="00E03C84" w:rsidRPr="00D02658">
        <w:rPr>
          <w:sz w:val="28"/>
          <w:szCs w:val="28"/>
        </w:rPr>
        <w:t>указанным способом</w:t>
      </w:r>
      <w:r w:rsidR="00D11A03" w:rsidRPr="00D02658">
        <w:rPr>
          <w:noProof/>
          <w:sz w:val="28"/>
          <w:szCs w:val="28"/>
        </w:rPr>
        <w:t/>
      </w:r>
      <w:r w:rsidR="00D11A03" w:rsidRPr="00D02658">
        <w:rPr>
          <w:noProof/>
          <w:sz w:val="28"/>
          <w:szCs w:val="28"/>
        </w:rPr>
        <w:t>.</w:t>
      </w:r>
      <w:r w:rsidR="00D11A03" w:rsidRPr="00D02658">
        <w:rPr>
          <w:noProof/>
          <w:sz w:val="28"/>
          <w:szCs w:val="28"/>
          <w:lang w:val="en-US"/>
        </w:rPr>
        <w:t/>
      </w:r>
      <w:r w:rsidR="00E440F9" w:rsidRPr="00D02658">
        <w:rPr>
          <w:noProof/>
          <w:sz w:val="28"/>
          <w:szCs w:val="28"/>
          <w:lang w:val="en-US"/>
        </w:rPr>
        <w:t/>
      </w:r>
      <w:r w:rsidR="005F6F43" w:rsidRPr="00D02658">
        <w:rPr>
          <w:noProof/>
          <w:sz w:val="28"/>
          <w:szCs w:val="28"/>
          <w:lang w:val="en-US"/>
        </w:rPr>
        <w:t/>
      </w:r>
      <w:r w:rsidR="001824B8" w:rsidRPr="00D02658">
        <w:rPr>
          <w:noProof/>
          <w:sz w:val="28"/>
          <w:szCs w:val="28"/>
        </w:rPr>
        <w:t/>
      </w:r>
      <w:r w:rsidR="006A7B57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B370C7" w:rsidRPr="00D02658">
        <w:rPr>
          <w:noProof/>
          <w:sz w:val="28"/>
          <w:szCs w:val="28"/>
        </w:rPr>
        <w:t/>
      </w:r>
      <w:r w:rsidR="00B37102" w:rsidRPr="00D02658">
        <w:rPr>
          <w:noProof/>
          <w:sz w:val="28"/>
          <w:szCs w:val="28"/>
          <w:lang w:val="en-US"/>
        </w:rPr>
        <w:t/>
      </w:r>
      <w:r w:rsidR="00883B84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75152C" w:rsidRPr="00D02658">
        <w:rPr>
          <w:noProof/>
          <w:sz w:val="28"/>
          <w:szCs w:val="28"/>
          <w:lang w:val="en-US"/>
        </w:rPr>
        <w:t/>
      </w:r>
      <w:r w:rsidR="005F6F43" w:rsidRPr="00D02658">
        <w:rPr>
          <w:noProof/>
          <w:sz w:val="28"/>
          <w:szCs w:val="28"/>
          <w:lang w:val="en-US"/>
        </w:rPr>
        <w:t/>
      </w:r>
    </w:p>
    <w:p w14:paraId="3F36360A" w14:textId="7F1567D6" w:rsidR="00C955F6" w:rsidRPr="00D026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02658">
        <w:rPr>
          <w:b/>
          <w:bCs/>
          <w:sz w:val="28"/>
          <w:szCs w:val="28"/>
          <w:lang w:val="en-US" w:eastAsia="ru-RU"/>
        </w:rPr>
        <w:t xml:space="preserve"> </w:t>
      </w:r>
    </w:p>
    <w:p w14:paraId="20266795" w14:textId="4DB00BEE" w:rsidR="00770506" w:rsidRPr="00D02658" w:rsidRDefault="006B2638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515663" w:rsidRPr="00D02658">
        <w:rPr>
          <w:noProof/>
          <w:sz w:val="28"/>
          <w:szCs w:val="28"/>
          <w:lang w:val="en-US"/>
        </w:rPr>
        <w:t/>
      </w:r>
      <w:r w:rsidR="00F82FA1" w:rsidRPr="00D02658">
        <w:rPr>
          <w:sz w:val="28"/>
          <w:szCs w:val="28"/>
        </w:rPr>
        <w:t>Для</w:t>
      </w:r>
      <w:r w:rsidR="00F82FA1" w:rsidRPr="00D02658">
        <w:rPr>
          <w:sz w:val="28"/>
          <w:szCs w:val="28"/>
          <w:lang w:val="en-US"/>
        </w:rPr>
        <w:t xml:space="preserve"> </w:t>
      </w:r>
      <w:r w:rsidR="00F82FA1" w:rsidRPr="00D02658">
        <w:rPr>
          <w:sz w:val="28"/>
          <w:szCs w:val="28"/>
        </w:rPr>
        <w:t>получения</w:t>
      </w:r>
      <w:r w:rsidR="00F82FA1" w:rsidRPr="00D02658">
        <w:rPr>
          <w:sz w:val="28"/>
          <w:szCs w:val="28"/>
          <w:lang w:val="en-US"/>
        </w:rPr>
        <w:t xml:space="preserve"> </w:t>
      </w:r>
      <w:r w:rsidR="00F82FA1" w:rsidRPr="00D02658">
        <w:rPr>
          <w:sz w:val="28"/>
          <w:szCs w:val="28"/>
        </w:rPr>
        <w:t>Услуги</w:t>
      </w:r>
      <w:r w:rsidR="00F82FA1" w:rsidRPr="00D02658">
        <w:rPr>
          <w:sz w:val="28"/>
          <w:szCs w:val="28"/>
          <w:lang w:val="en-US"/>
        </w:rPr>
        <w:t xml:space="preserve"> </w:t>
      </w:r>
      <w:r w:rsidR="00F82FA1" w:rsidRPr="00D02658">
        <w:rPr>
          <w:sz w:val="28"/>
          <w:szCs w:val="28"/>
        </w:rPr>
        <w:t>необходимо</w:t>
      </w:r>
      <w:r w:rsidR="00F82FA1" w:rsidRPr="00D02658">
        <w:rPr>
          <w:sz w:val="28"/>
          <w:szCs w:val="28"/>
          <w:lang w:val="en-US"/>
        </w:rPr>
        <w:t xml:space="preserve"> </w:t>
      </w:r>
      <w:r w:rsidR="00F82FA1" w:rsidRPr="00D02658">
        <w:rPr>
          <w:sz w:val="28"/>
          <w:szCs w:val="28"/>
        </w:rPr>
        <w:t>направление</w:t>
      </w:r>
      <w:r w:rsidR="00F82FA1" w:rsidRPr="00D02658">
        <w:rPr>
          <w:sz w:val="28"/>
          <w:szCs w:val="28"/>
          <w:lang w:val="en-US"/>
        </w:rPr>
        <w:t xml:space="preserve"> </w:t>
      </w:r>
      <w:r w:rsidR="00F82FA1" w:rsidRPr="00D02658">
        <w:rPr>
          <w:sz w:val="28"/>
          <w:szCs w:val="28"/>
        </w:rPr>
        <w:t>межведомственного</w:t>
      </w:r>
      <w:r w:rsidR="00F82FA1" w:rsidRPr="00D02658">
        <w:rPr>
          <w:sz w:val="28"/>
          <w:szCs w:val="28"/>
          <w:lang w:val="en-US"/>
        </w:rPr>
        <w:t xml:space="preserve"> </w:t>
      </w:r>
      <w:r w:rsidR="00F82FA1" w:rsidRPr="00D02658">
        <w:rPr>
          <w:sz w:val="28"/>
          <w:szCs w:val="28"/>
        </w:rPr>
        <w:t>информационного</w:t>
      </w:r>
      <w:r w:rsidR="00F82FA1" w:rsidRPr="00D02658">
        <w:rPr>
          <w:sz w:val="28"/>
          <w:szCs w:val="28"/>
          <w:lang w:val="en-US"/>
        </w:rPr>
        <w:t xml:space="preserve"> </w:t>
      </w:r>
      <w:r w:rsidR="00F82FA1" w:rsidRPr="00D02658">
        <w:rPr>
          <w:sz w:val="28"/>
          <w:szCs w:val="28"/>
        </w:rPr>
        <w:t>запроса</w:t>
      </w:r>
      <w:r w:rsidR="00770506" w:rsidRPr="00D02658">
        <w:rPr>
          <w:sz w:val="28"/>
          <w:szCs w:val="28"/>
          <w:lang w:val="en-US"/>
        </w:rPr>
        <w:t xml:space="preserve"> </w:t>
      </w:r>
      <w:r w:rsidR="008144C3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>«</w:t>
      </w:r>
      <w:r w:rsidRPr="00D02658">
        <w:rPr>
          <w:noProof/>
          <w:sz w:val="28"/>
          <w:szCs w:val="28"/>
        </w:rPr>
        <w:t>Сведения из Единого государственного реестра недвижимости</w:t>
      </w:r>
      <w:r w:rsidRPr="00D02658">
        <w:rPr>
          <w:sz w:val="28"/>
          <w:szCs w:val="28"/>
          <w:lang w:eastAsia="ru-RU"/>
        </w:rPr>
        <w:t xml:space="preserve">». </w:t>
      </w:r>
      <w:r w:rsidRPr="00D02658">
        <w:rPr>
          <w:sz w:val="28"/>
          <w:szCs w:val="28"/>
        </w:rPr>
        <w:t xml:space="preserve">Поставщиком сведений является </w:t>
      </w:r>
      <w:r w:rsidRPr="00D02658">
        <w:rPr>
          <w:noProof/>
          <w:sz w:val="28"/>
          <w:szCs w:val="28"/>
        </w:rPr>
        <w:t>Федеральная служба государственной регистрации, кадастра и картографии</w:t>
      </w:r>
      <w:r w:rsidRPr="00D02658">
        <w:rPr>
          <w:sz w:val="28"/>
          <w:szCs w:val="28"/>
          <w:lang w:eastAsia="ru-RU"/>
        </w:rPr>
        <w:t>.</w:t>
      </w:r>
    </w:p>
    <w:p w14:paraId="584AE507" w14:textId="77777777" w:rsidR="00770506" w:rsidRPr="00D02658" w:rsidRDefault="00770506" w:rsidP="00C36848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Основанием для направления запроса является </w:t>
      </w:r>
      <w:r w:rsidRPr="00D02658">
        <w:rPr>
          <w:noProof/>
          <w:sz w:val="28"/>
          <w:szCs w:val="28"/>
        </w:rPr>
        <w:t>непредставление заявителем документов</w:t>
      </w:r>
      <w:r w:rsidRPr="00D02658">
        <w:rPr>
          <w:sz w:val="28"/>
          <w:szCs w:val="28"/>
          <w:lang w:eastAsia="ru-RU"/>
        </w:rPr>
        <w:t>.</w:t>
      </w:r>
    </w:p>
    <w:p w14:paraId="4C412578" w14:textId="59BDC42F" w:rsidR="00770506" w:rsidRPr="00D02658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02658">
        <w:rPr>
          <w:sz w:val="28"/>
          <w:szCs w:val="28"/>
          <w:lang w:eastAsia="ru-RU"/>
        </w:rPr>
        <w:t>Запрос направляется</w:t>
      </w:r>
      <w:r w:rsidR="002112C6" w:rsidRPr="00D02658">
        <w:rPr>
          <w:sz w:val="28"/>
          <w:szCs w:val="28"/>
          <w:lang w:eastAsia="ru-RU"/>
        </w:rPr>
        <w:t xml:space="preserve"> в течение</w:t>
      </w:r>
      <w:r w:rsidRPr="00D02658">
        <w:rPr>
          <w:sz w:val="28"/>
          <w:szCs w:val="28"/>
          <w:lang w:eastAsia="ru-RU"/>
        </w:rPr>
        <w:t xml:space="preserve">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1</w:t>
      </w:r>
      <w:r w:rsidRPr="00D02658">
        <w:rPr>
          <w:sz w:val="28"/>
          <w:szCs w:val="28"/>
        </w:rPr>
        <w:t xml:space="preserve"> </w:t>
      </w:r>
      <w:r w:rsidR="004007B8" w:rsidRPr="00D02658">
        <w:rPr>
          <w:noProof/>
          <w:sz w:val="28"/>
          <w:szCs w:val="28"/>
        </w:rPr>
        <w:t/>
      </w:r>
      <w:r w:rsidR="005E067A" w:rsidRPr="00D02658">
        <w:rPr>
          <w:sz w:val="28"/>
          <w:szCs w:val="28"/>
        </w:rPr>
        <w:t>рабочего</w:t>
      </w:r>
      <w:r w:rsidRPr="00D02658">
        <w:rPr>
          <w:sz w:val="28"/>
          <w:szCs w:val="28"/>
        </w:rPr>
        <w:t xml:space="preserve"> </w:t>
      </w:r>
      <w:r w:rsidR="005E067A" w:rsidRPr="00D02658">
        <w:rPr>
          <w:sz w:val="28"/>
          <w:szCs w:val="28"/>
        </w:rPr>
        <w:t>дня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C5605D" w:rsidRPr="00D02658">
        <w:rPr>
          <w:sz w:val="28"/>
          <w:szCs w:val="28"/>
          <w:lang w:eastAsia="ru-RU"/>
        </w:rPr>
        <w:t xml:space="preserve"> с момента возникновения основания для его направления</w:t>
      </w:r>
      <w:r w:rsidRPr="00D02658">
        <w:rPr>
          <w:sz w:val="28"/>
          <w:szCs w:val="28"/>
        </w:rPr>
        <w:t>.</w:t>
      </w:r>
    </w:p>
    <w:p w14:paraId="1B070644" w14:textId="0362793A" w:rsidR="00770506" w:rsidRPr="00D02658" w:rsidRDefault="00770506" w:rsidP="00770506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Федеральная служба государственной регистрации, кадастра и картографии</w:t>
      </w:r>
      <w:r w:rsidRPr="00D02658">
        <w:rPr>
          <w:sz w:val="28"/>
          <w:szCs w:val="28"/>
        </w:rPr>
        <w:t xml:space="preserve"> представляет запрашиваемые сведения в срок, не превышающий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48</w:t>
      </w:r>
      <w:r w:rsidRPr="00D02658">
        <w:rPr>
          <w:sz w:val="28"/>
          <w:szCs w:val="28"/>
        </w:rPr>
        <w:t xml:space="preserve"> </w:t>
      </w:r>
      <w:r w:rsidR="00B11BB5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часов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32248F" w:rsidRPr="00D02658">
        <w:rPr>
          <w:sz w:val="28"/>
          <w:szCs w:val="28"/>
        </w:rPr>
        <w:t xml:space="preserve"> с момента направления межведомственного запроса</w:t>
      </w:r>
      <w:r w:rsidRPr="00D02658">
        <w:rPr>
          <w:sz w:val="28"/>
          <w:szCs w:val="28"/>
        </w:rPr>
        <w:t>.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F82FA1" w:rsidRPr="00D02658">
        <w:rPr>
          <w:noProof/>
          <w:sz w:val="28"/>
          <w:szCs w:val="28"/>
        </w:rPr>
        <w:t/>
      </w:r>
      <w:r w:rsidR="00C3611E" w:rsidRPr="00D02658">
        <w:rPr>
          <w:noProof/>
          <w:sz w:val="28"/>
          <w:szCs w:val="28"/>
        </w:rPr>
        <w:t/>
      </w:r>
    </w:p>
    <w:p w14:paraId="68267866" w14:textId="6C417548" w:rsidR="00C955F6" w:rsidRPr="00D02658" w:rsidRDefault="00C955F6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</w:t>
      </w:r>
      <w:r w:rsidR="00F97716" w:rsidRPr="00D02658">
        <w:rPr>
          <w:sz w:val="28"/>
          <w:szCs w:val="28"/>
          <w:lang w:eastAsia="ru-RU"/>
        </w:rPr>
        <w:t xml:space="preserve">вания) приведен в </w:t>
      </w:r>
      <w:r w:rsidR="0019489E" w:rsidRPr="00D02658">
        <w:rPr>
          <w:noProof/>
        </w:rPr>
        <w:t/>
      </w:r>
      <w:r w:rsidR="0020308B" w:rsidRPr="00D02658">
        <w:rPr>
          <w:sz w:val="28"/>
          <w:szCs w:val="28"/>
          <w:lang w:eastAsia="ru-RU"/>
        </w:rPr>
        <w:t>приложении</w:t>
      </w:r>
      <w:r w:rsidR="001D7761" w:rsidRPr="00D02658">
        <w:rPr>
          <w:sz w:val="28"/>
          <w:szCs w:val="28"/>
          <w:lang w:eastAsia="ru-RU"/>
        </w:rPr>
        <w:t xml:space="preserve"> №</w:t>
      </w:r>
      <w:r w:rsidR="00746662" w:rsidRPr="00D02658">
        <w:rPr>
          <w:sz w:val="28"/>
          <w:szCs w:val="28"/>
          <w:lang w:eastAsia="ru-RU"/>
        </w:rPr>
        <w:t> </w:t>
      </w:r>
      <w:r w:rsidR="00F97716" w:rsidRPr="00D02658">
        <w:rPr>
          <w:sz w:val="28"/>
          <w:szCs w:val="28"/>
          <w:lang w:eastAsia="ru-RU"/>
        </w:rPr>
        <w:t>3</w:t>
      </w:r>
      <w:r w:rsidR="0019489E" w:rsidRPr="00D02658">
        <w:rPr>
          <w:noProof/>
        </w:rPr>
        <w:t/>
      </w:r>
      <w:r w:rsidRPr="00D02658">
        <w:rPr>
          <w:sz w:val="28"/>
          <w:szCs w:val="28"/>
          <w:lang w:eastAsia="ru-RU"/>
        </w:rPr>
        <w:t xml:space="preserve"> к настоящему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дминистративному регламенту.</w:t>
      </w:r>
      <w:r w:rsidR="005F6F43" w:rsidRPr="00D02658">
        <w:rPr>
          <w:noProof/>
          <w:sz w:val="28"/>
          <w:szCs w:val="28"/>
        </w:rPr>
        <w:t/>
      </w:r>
      <w:r w:rsidR="001824B8" w:rsidRPr="00D02658">
        <w:rPr>
          <w:noProof/>
          <w:sz w:val="28"/>
          <w:szCs w:val="28"/>
        </w:rPr>
        <w:t/>
      </w:r>
      <w:r w:rsidR="006A7B57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B370C7" w:rsidRPr="00D02658">
        <w:rPr>
          <w:noProof/>
          <w:sz w:val="28"/>
          <w:szCs w:val="28"/>
        </w:rPr>
        <w:t/>
      </w:r>
      <w:r w:rsidR="00B37102" w:rsidRPr="00D02658">
        <w:rPr>
          <w:noProof/>
          <w:sz w:val="28"/>
          <w:szCs w:val="28"/>
          <w:lang w:val="en-US"/>
        </w:rPr>
        <w:t/>
      </w:r>
      <w:r w:rsidR="00883B84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75152C" w:rsidRPr="00D02658">
        <w:rPr>
          <w:noProof/>
          <w:sz w:val="28"/>
          <w:szCs w:val="28"/>
          <w:lang w:val="en-US"/>
        </w:rPr>
        <w:t/>
      </w:r>
      <w:r w:rsidR="005F6F43" w:rsidRPr="00D02658">
        <w:rPr>
          <w:noProof/>
          <w:sz w:val="28"/>
          <w:szCs w:val="28"/>
          <w:lang w:val="en-US"/>
        </w:rPr>
        <w:t/>
      </w:r>
      <w:r w:rsidR="001824B8" w:rsidRPr="00D02658">
        <w:rPr>
          <w:noProof/>
          <w:sz w:val="28"/>
          <w:szCs w:val="28"/>
        </w:rPr>
        <w:t/>
      </w:r>
      <w:r w:rsidR="006A7B57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</w:p>
    <w:p w14:paraId="210B49EF" w14:textId="461ECC19" w:rsidR="00C955F6" w:rsidRPr="00D026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noProof/>
          <w:sz w:val="28"/>
          <w:szCs w:val="28"/>
          <w:lang w:val="en-US"/>
        </w:rPr>
        <w:t>Принятие решения о предоставлении (об отказе в предоставлении) Услуги</w:t>
      </w:r>
    </w:p>
    <w:p w14:paraId="09D4F2CB" w14:textId="1C2A5B6B" w:rsidR="00621EC0" w:rsidRPr="00D02658" w:rsidRDefault="00F115C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826374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C955F6" w:rsidRPr="00D02658">
        <w:rPr>
          <w:sz w:val="28"/>
          <w:szCs w:val="28"/>
          <w:lang w:eastAsia="ru-RU"/>
        </w:rPr>
        <w:t>Решение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о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предоставлении</w:t>
      </w:r>
      <w:r w:rsidR="00F3677F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Услуги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принимается</w:t>
      </w:r>
      <w:r w:rsidR="00AD2A7A" w:rsidRPr="00D02658">
        <w:rPr>
          <w:sz w:val="28"/>
          <w:szCs w:val="28"/>
          <w:lang w:val="en-US" w:eastAsia="ru-RU"/>
        </w:rPr>
        <w:t xml:space="preserve"> </w:t>
      </w:r>
      <w:r w:rsidR="00A2468B" w:rsidRPr="00D02658">
        <w:rPr>
          <w:noProof/>
          <w:sz w:val="28"/>
          <w:szCs w:val="28"/>
          <w:lang w:val="en-US"/>
        </w:rPr>
        <w:t/>
      </w:r>
      <w:r w:rsidR="00516DAC" w:rsidRPr="00D02658">
        <w:rPr>
          <w:noProof/>
          <w:sz w:val="28"/>
          <w:szCs w:val="28"/>
          <w:lang w:val="en-US"/>
        </w:rPr>
        <w:t/>
      </w:r>
      <w:r w:rsidR="00516DAC" w:rsidRPr="00D02658">
        <w:rPr>
          <w:noProof/>
          <w:sz w:val="28"/>
          <w:szCs w:val="28"/>
        </w:rPr>
        <w:t/>
      </w:r>
      <w:r w:rsidR="00AD2A7A" w:rsidRPr="00D02658">
        <w:rPr>
          <w:sz w:val="28"/>
          <w:szCs w:val="28"/>
        </w:rPr>
        <w:t>Органом местного самоуправления</w:t>
      </w:r>
      <w:r w:rsidR="00516DAC" w:rsidRPr="00D02658">
        <w:rPr>
          <w:noProof/>
          <w:sz w:val="28"/>
          <w:szCs w:val="28"/>
        </w:rPr>
        <w:t/>
      </w:r>
      <w:r w:rsidR="00AD2A7A" w:rsidRPr="00D02658">
        <w:rPr>
          <w:noProof/>
          <w:sz w:val="28"/>
          <w:szCs w:val="28"/>
        </w:rPr>
        <w:t/>
      </w:r>
      <w:r w:rsidR="00084164" w:rsidRPr="00D02658">
        <w:rPr>
          <w:noProof/>
          <w:sz w:val="28"/>
          <w:szCs w:val="28"/>
        </w:rPr>
        <w:t/>
      </w:r>
      <w:r w:rsidR="00AD2A7A" w:rsidRPr="00D02658">
        <w:rPr>
          <w:sz w:val="28"/>
          <w:szCs w:val="28"/>
        </w:rPr>
        <w:t xml:space="preserve"> </w:t>
      </w:r>
      <w:r w:rsidR="00F3677F" w:rsidRPr="00D02658">
        <w:rPr>
          <w:sz w:val="28"/>
          <w:szCs w:val="28"/>
        </w:rPr>
        <w:t xml:space="preserve">при выполнении </w:t>
      </w:r>
      <w:r w:rsidR="0036604C" w:rsidRPr="00D02658">
        <w:rPr>
          <w:noProof/>
          <w:sz w:val="28"/>
          <w:szCs w:val="28"/>
        </w:rPr>
        <w:t/>
      </w:r>
      <w:r w:rsidR="00F3677F" w:rsidRPr="00D02658">
        <w:rPr>
          <w:sz w:val="28"/>
          <w:szCs w:val="28"/>
        </w:rPr>
        <w:t xml:space="preserve">каждого из </w:t>
      </w:r>
      <w:r w:rsidR="00C955F6" w:rsidRPr="00D02658">
        <w:rPr>
          <w:sz w:val="28"/>
          <w:szCs w:val="28"/>
          <w:lang w:eastAsia="ru-RU"/>
        </w:rPr>
        <w:t>следующих критериев принятия решения:</w:t>
      </w:r>
      <w:r w:rsidR="00045029" w:rsidRPr="00D02658">
        <w:rPr>
          <w:noProof/>
          <w:sz w:val="28"/>
          <w:szCs w:val="28"/>
        </w:rPr>
        <w:t/>
      </w:r>
    </w:p>
    <w:p w14:paraId="24668D11" w14:textId="7A2B874F" w:rsidR="00D2206A" w:rsidRPr="00D02658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сведения подтверждены данными, полученными в рамках межведомственного взаимодействия </w:t>
      </w:r>
      <w:r w:rsidR="00F5747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621EC0" w:rsidRPr="00D02658">
        <w:rPr>
          <w:sz w:val="28"/>
          <w:szCs w:val="28"/>
          <w:lang w:val="en-US"/>
        </w:rPr>
        <w:t>;</w:t>
      </w:r>
      <w:r w:rsidR="00C37C12" w:rsidRPr="00D02658">
        <w:rPr>
          <w:noProof/>
          <w:sz w:val="28"/>
          <w:szCs w:val="28"/>
          <w:lang w:val="en-US"/>
        </w:rPr>
        <w:t/>
      </w:r>
      <w:r w:rsidR="00DF5639" w:rsidRPr="00D02658">
        <w:rPr>
          <w:noProof/>
          <w:sz w:val="28"/>
          <w:szCs w:val="28"/>
          <w:lang w:val="en-US"/>
        </w:rPr>
        <w:t/>
      </w:r>
    </w:p>
    <w:p w14:paraId="24668D11" w14:textId="7A2B874F" w:rsidR="00D2206A" w:rsidRPr="00D02658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заявитель обладает правом на объект недвижимости</w:t>
      </w:r>
      <w:r w:rsidR="00F5747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621EC0" w:rsidRPr="00D02658">
        <w:rPr>
          <w:sz w:val="28"/>
          <w:szCs w:val="28"/>
          <w:lang w:val="en-US"/>
        </w:rPr>
        <w:t>;</w:t>
      </w:r>
      <w:r w:rsidR="00C37C12" w:rsidRPr="00D02658">
        <w:rPr>
          <w:noProof/>
          <w:sz w:val="28"/>
          <w:szCs w:val="28"/>
          <w:lang w:val="en-US"/>
        </w:rPr>
        <w:t/>
      </w:r>
      <w:r w:rsidR="00DF5639" w:rsidRPr="00D02658">
        <w:rPr>
          <w:noProof/>
          <w:sz w:val="28"/>
          <w:szCs w:val="28"/>
          <w:lang w:val="en-US"/>
        </w:rPr>
        <w:t/>
      </w:r>
    </w:p>
    <w:p w14:paraId="24668D11" w14:textId="7A2B874F" w:rsidR="00D2206A" w:rsidRPr="00D02658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описание внешнего облика объекта  соответствует требованиям, установленным подпунктом 4 части 3 статьи 51.1 ГрК</w:t>
      </w:r>
      <w:r w:rsidR="00F5747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621EC0" w:rsidRPr="00D02658">
        <w:rPr>
          <w:sz w:val="28"/>
          <w:szCs w:val="28"/>
          <w:lang w:val="en-US"/>
        </w:rPr>
        <w:t>;</w:t>
      </w:r>
      <w:r w:rsidR="00C37C12" w:rsidRPr="00D02658">
        <w:rPr>
          <w:noProof/>
          <w:sz w:val="28"/>
          <w:szCs w:val="28"/>
          <w:lang w:val="en-US"/>
        </w:rPr>
        <w:t/>
      </w:r>
      <w:r w:rsidR="00DF5639" w:rsidRPr="00D02658">
        <w:rPr>
          <w:noProof/>
          <w:sz w:val="28"/>
          <w:szCs w:val="28"/>
          <w:lang w:val="en-US"/>
        </w:rPr>
        <w:t/>
      </w:r>
    </w:p>
    <w:p w14:paraId="24668D11" w14:textId="7A2B874F" w:rsidR="00D2206A" w:rsidRPr="00D02658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сведения, указанные в запросе, подтверждены данными из ЕГРН</w:t>
      </w:r>
      <w:r w:rsidR="00F5747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DF563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sz w:val="28"/>
          <w:szCs w:val="28"/>
          <w:lang w:val="en-US"/>
        </w:rPr>
        <w:t>.</w:t>
      </w:r>
      <w:r w:rsidR="00025490" w:rsidRPr="00D02658">
        <w:rPr>
          <w:noProof/>
          <w:sz w:val="28"/>
          <w:szCs w:val="28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097702" w:rsidRPr="00D02658">
        <w:rPr>
          <w:noProof/>
          <w:sz w:val="28"/>
          <w:szCs w:val="28"/>
          <w:lang w:val="en-US"/>
        </w:rPr>
        <w:t/>
      </w:r>
    </w:p>
    <w:p w14:paraId="7BDBCA7F" w14:textId="637421B3" w:rsidR="00F6297D" w:rsidRPr="00D02658" w:rsidRDefault="00674C80" w:rsidP="00C36848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Решение о предоставлении Услуги принимается, в том числе при выполнении критериев, приведенных в приложении </w:t>
      </w:r>
      <w:r w:rsidR="006D1104" w:rsidRPr="00D02658">
        <w:rPr>
          <w:sz w:val="28"/>
          <w:szCs w:val="28"/>
          <w:lang w:eastAsia="ru-RU"/>
        </w:rPr>
        <w:t>№</w:t>
      </w:r>
      <w:r w:rsidR="00746662" w:rsidRPr="00D02658">
        <w:rPr>
          <w:sz w:val="28"/>
          <w:szCs w:val="28"/>
          <w:lang w:eastAsia="ru-RU"/>
        </w:rPr>
        <w:t> </w:t>
      </w:r>
      <w:r w:rsidRPr="00D02658">
        <w:rPr>
          <w:sz w:val="28"/>
          <w:szCs w:val="28"/>
          <w:lang w:eastAsia="ru-RU"/>
        </w:rPr>
        <w:t xml:space="preserve">2 к настоящему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дминистративному регламенту</w:t>
      </w:r>
      <w:r w:rsidR="00D2206A" w:rsidRPr="00D02658">
        <w:rPr>
          <w:sz w:val="28"/>
          <w:szCs w:val="28"/>
          <w:lang w:eastAsia="ru-RU"/>
        </w:rPr>
        <w:t>.</w:t>
      </w:r>
      <w:r w:rsidR="00D2206A" w:rsidRPr="00D02658">
        <w:rPr>
          <w:noProof/>
          <w:sz w:val="28"/>
          <w:szCs w:val="28"/>
        </w:rPr>
        <w:t/>
      </w:r>
      <w:r w:rsidR="00D607EF" w:rsidRPr="00D02658">
        <w:rPr>
          <w:noProof/>
          <w:sz w:val="28"/>
          <w:szCs w:val="28"/>
        </w:rPr>
        <w:t/>
      </w:r>
      <w:r w:rsidR="00097702" w:rsidRPr="00D02658">
        <w:rPr>
          <w:noProof/>
          <w:sz w:val="28"/>
          <w:szCs w:val="28"/>
        </w:rPr>
        <w:t/>
      </w:r>
      <w:r w:rsidR="00A63F15" w:rsidRPr="00D02658">
        <w:rPr>
          <w:noProof/>
          <w:sz w:val="28"/>
          <w:szCs w:val="28"/>
          <w:lang w:val="en-US"/>
        </w:rPr>
        <w:t/>
      </w:r>
      <w:r w:rsidR="00A63F15" w:rsidRPr="00D02658">
        <w:rPr>
          <w:noProof/>
          <w:sz w:val="28"/>
          <w:szCs w:val="28"/>
          <w:lang w:val="en-US"/>
        </w:rPr>
        <w:t/>
      </w:r>
      <w:r w:rsidR="00A63F15" w:rsidRPr="00D02658">
        <w:rPr>
          <w:noProof/>
          <w:sz w:val="28"/>
          <w:szCs w:val="28"/>
          <w:lang w:val="en-US"/>
        </w:rPr>
        <w:t/>
      </w:r>
      <w:r w:rsidR="00D0211C" w:rsidRPr="00D02658">
        <w:rPr>
          <w:noProof/>
          <w:sz w:val="28"/>
          <w:szCs w:val="28"/>
        </w:rPr>
        <w:t/>
      </w:r>
      <w:r w:rsidR="00A63F15" w:rsidRPr="00D02658">
        <w:rPr>
          <w:noProof/>
          <w:sz w:val="28"/>
          <w:szCs w:val="28"/>
          <w:lang w:val="en-US"/>
        </w:rPr>
        <w:t/>
      </w:r>
    </w:p>
    <w:p w14:paraId="0D2D7802" w14:textId="4B4E9BF8" w:rsidR="00A50C84" w:rsidRPr="00D02658" w:rsidRDefault="00A50C84" w:rsidP="000C5EC6">
      <w:pPr>
        <w:spacing w:after="160"/>
        <w:ind w:firstLine="709"/>
        <w:contextualSpacing/>
        <w:jc w:val="both"/>
      </w:pPr>
      <w:r w:rsidRPr="00D02658">
        <w:rPr>
          <w:sz w:val="28"/>
          <w:szCs w:val="28"/>
        </w:rPr>
        <w:t>Решение об отказе в пред</w:t>
      </w:r>
      <w:r w:rsidR="00EE4096" w:rsidRPr="00D02658">
        <w:rPr>
          <w:sz w:val="28"/>
          <w:szCs w:val="28"/>
        </w:rPr>
        <w:t>оставлении У</w:t>
      </w:r>
      <w:r w:rsidRPr="00D02658">
        <w:rPr>
          <w:sz w:val="28"/>
          <w:szCs w:val="28"/>
        </w:rPr>
        <w:t>слуги принимается при невыполнении</w:t>
      </w:r>
      <w:r w:rsidR="00992A7E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указанных</w:t>
      </w:r>
      <w:r w:rsidR="00992A7E" w:rsidRPr="00D02658">
        <w:rPr>
          <w:sz w:val="28"/>
          <w:szCs w:val="28"/>
        </w:rPr>
        <w:t xml:space="preserve"> </w:t>
      </w:r>
      <w:r w:rsidR="00E063E6" w:rsidRPr="00D02658">
        <w:rPr>
          <w:sz w:val="28"/>
          <w:szCs w:val="28"/>
        </w:rPr>
        <w:t>критериев</w:t>
      </w:r>
      <w:r w:rsidR="00B45D68" w:rsidRPr="00D02658">
        <w:rPr>
          <w:noProof/>
          <w:sz w:val="28"/>
          <w:szCs w:val="28"/>
        </w:rPr>
        <w:t/>
      </w:r>
      <w:r w:rsidR="00E063E6" w:rsidRPr="00D02658">
        <w:rPr>
          <w:sz w:val="28"/>
          <w:szCs w:val="28"/>
        </w:rPr>
        <w:t>.</w:t>
      </w:r>
      <w:r w:rsidR="00FA23D0" w:rsidRPr="00D02658">
        <w:rPr>
          <w:noProof/>
          <w:sz w:val="28"/>
          <w:szCs w:val="28"/>
        </w:rPr>
        <w:t/>
      </w:r>
    </w:p>
    <w:p w14:paraId="45102350" w14:textId="53E07AB8" w:rsidR="00C955F6" w:rsidRPr="00D026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02658">
        <w:rPr>
          <w:sz w:val="28"/>
          <w:szCs w:val="28"/>
          <w:lang w:eastAsia="ru-RU"/>
        </w:rPr>
        <w:t>Принятие</w:t>
      </w:r>
      <w:r w:rsidR="00C955F6" w:rsidRPr="00D02658">
        <w:rPr>
          <w:sz w:val="28"/>
          <w:szCs w:val="28"/>
          <w:lang w:eastAsia="ru-RU"/>
        </w:rPr>
        <w:t xml:space="preserve"> решения</w:t>
      </w:r>
      <w:r w:rsidR="005041B5" w:rsidRPr="00D02658">
        <w:rPr>
          <w:sz w:val="28"/>
          <w:szCs w:val="28"/>
          <w:lang w:eastAsia="ru-RU"/>
        </w:rPr>
        <w:t xml:space="preserve"> о предоставлении </w:t>
      </w:r>
      <w:r w:rsidRPr="00D02658">
        <w:rPr>
          <w:sz w:val="28"/>
          <w:szCs w:val="28"/>
          <w:lang w:eastAsia="ru-RU"/>
        </w:rPr>
        <w:t>Услуги</w:t>
      </w:r>
      <w:r w:rsidR="00C955F6" w:rsidRPr="00D02658">
        <w:rPr>
          <w:sz w:val="28"/>
          <w:szCs w:val="28"/>
          <w:lang w:eastAsia="ru-RU"/>
        </w:rPr>
        <w:t xml:space="preserve"> осущес</w:t>
      </w:r>
      <w:r w:rsidR="003472B3" w:rsidRPr="00D02658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02658">
        <w:rPr>
          <w:noProof/>
          <w:sz w:val="28"/>
          <w:szCs w:val="28"/>
        </w:rPr>
        <w:t/>
      </w:r>
      <w:r w:rsidR="005548BA" w:rsidRPr="00D02658">
        <w:rPr>
          <w:noProof/>
          <w:sz w:val="28"/>
          <w:szCs w:val="28"/>
        </w:rPr>
        <w:t>1</w:t>
      </w:r>
      <w:r w:rsidR="005548BA" w:rsidRPr="00D02658">
        <w:rPr>
          <w:sz w:val="28"/>
          <w:szCs w:val="28"/>
        </w:rPr>
        <w:t xml:space="preserve"> </w:t>
      </w:r>
      <w:r w:rsidR="005548BA" w:rsidRPr="00D02658">
        <w:rPr>
          <w:noProof/>
          <w:sz w:val="28"/>
          <w:szCs w:val="28"/>
        </w:rPr>
        <w:t/>
      </w:r>
      <w:r w:rsidR="005548BA" w:rsidRPr="00D02658">
        <w:rPr>
          <w:sz w:val="28"/>
          <w:szCs w:val="28"/>
        </w:rPr>
        <w:t>рабочего дня</w:t>
      </w:r>
      <w:r w:rsidR="005548BA" w:rsidRPr="00D02658">
        <w:rPr>
          <w:noProof/>
          <w:sz w:val="28"/>
          <w:szCs w:val="28"/>
        </w:rPr>
        <w:t/>
      </w:r>
      <w:r w:rsidR="005548BA" w:rsidRPr="00D02658">
        <w:rPr>
          <w:noProof/>
          <w:sz w:val="28"/>
          <w:szCs w:val="28"/>
        </w:rPr>
        <w:t/>
      </w:r>
      <w:r w:rsidR="001D3617" w:rsidRPr="00D02658">
        <w:rPr>
          <w:sz w:val="28"/>
          <w:szCs w:val="28"/>
          <w:lang w:eastAsia="ru-RU"/>
        </w:rPr>
        <w:t xml:space="preserve"> </w:t>
      </w:r>
      <w:r w:rsidR="001D3617" w:rsidRPr="00D02658">
        <w:rPr>
          <w:noProof/>
          <w:sz w:val="28"/>
          <w:szCs w:val="28"/>
        </w:rPr>
        <w:t/>
      </w:r>
      <w:r w:rsidR="001D3617" w:rsidRPr="00D02658">
        <w:rPr>
          <w:sz w:val="28"/>
          <w:szCs w:val="28"/>
          <w:lang w:eastAsia="ru-RU"/>
        </w:rPr>
        <w:t xml:space="preserve">со дня </w:t>
      </w:r>
      <w:r w:rsidR="00F14133" w:rsidRPr="00D02658">
        <w:rPr>
          <w:sz w:val="28"/>
          <w:szCs w:val="28"/>
          <w:lang w:eastAsia="ru-RU"/>
        </w:rPr>
        <w:t>получения</w:t>
      </w:r>
      <w:r w:rsidR="001D3617" w:rsidRPr="00D02658">
        <w:rPr>
          <w:noProof/>
          <w:sz w:val="28"/>
          <w:szCs w:val="28"/>
        </w:rPr>
        <w:t/>
      </w:r>
      <w:r w:rsidR="001D3617" w:rsidRPr="00D02658">
        <w:rPr>
          <w:sz w:val="28"/>
          <w:szCs w:val="28"/>
          <w:lang w:eastAsia="ru-RU"/>
        </w:rPr>
        <w:t xml:space="preserve"> </w:t>
      </w:r>
      <w:r w:rsidR="00A2468B" w:rsidRPr="00D02658">
        <w:rPr>
          <w:noProof/>
          <w:sz w:val="28"/>
          <w:szCs w:val="28"/>
        </w:rPr>
        <w:t/>
      </w:r>
      <w:r w:rsidR="00516DAC" w:rsidRPr="00D02658">
        <w:rPr>
          <w:noProof/>
          <w:sz w:val="28"/>
          <w:szCs w:val="28"/>
          <w:lang w:val="en-US"/>
        </w:rPr>
        <w:t/>
      </w:r>
      <w:r w:rsidR="00516DAC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Органом местного самоуправления</w:t>
      </w:r>
      <w:r w:rsidR="00516DAC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084164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всех сведений</w:t>
      </w:r>
      <w:r w:rsidR="004771AF" w:rsidRPr="00D02658">
        <w:rPr>
          <w:noProof/>
          <w:sz w:val="28"/>
          <w:szCs w:val="28"/>
        </w:rPr>
        <w:t/>
      </w:r>
      <w:r w:rsidR="004771AF" w:rsidRPr="00D02658">
        <w:rPr>
          <w:noProof/>
          <w:sz w:val="28"/>
          <w:szCs w:val="28"/>
        </w:rPr>
        <w:t/>
      </w:r>
      <w:r w:rsidR="00CA3BFA" w:rsidRPr="00D02658">
        <w:rPr>
          <w:noProof/>
          <w:sz w:val="28"/>
          <w:szCs w:val="28"/>
        </w:rPr>
        <w:t/>
      </w:r>
      <w:r w:rsidR="004771AF"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 xml:space="preserve">, необходимых для </w:t>
      </w:r>
      <w:r w:rsidRPr="00D02658">
        <w:rPr>
          <w:sz w:val="28"/>
          <w:szCs w:val="28"/>
          <w:lang w:eastAsia="ru-RU"/>
        </w:rPr>
        <w:t>подтверждения</w:t>
      </w:r>
      <w:r w:rsidR="00CA3BFA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критериев, предусмотренных настоящим вариантом предоставления Услуги, необходимых для принятия такого решения</w:t>
      </w:r>
      <w:r w:rsidR="004F68EB" w:rsidRPr="00D02658">
        <w:rPr>
          <w:noProof/>
          <w:sz w:val="28"/>
          <w:szCs w:val="28"/>
        </w:rPr>
        <w:t/>
      </w:r>
      <w:r w:rsidR="00CA3BFA" w:rsidRPr="00D02658">
        <w:rPr>
          <w:noProof/>
          <w:sz w:val="28"/>
          <w:szCs w:val="28"/>
        </w:rPr>
        <w:t/>
      </w:r>
      <w:r w:rsidR="004771AF" w:rsidRPr="00D02658">
        <w:rPr>
          <w:sz w:val="28"/>
          <w:szCs w:val="28"/>
        </w:rPr>
        <w:t>.</w:t>
      </w:r>
      <w:r w:rsidR="009562F3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B37102" w:rsidRPr="00D02658">
        <w:rPr>
          <w:noProof/>
          <w:sz w:val="28"/>
          <w:szCs w:val="28"/>
          <w:lang w:val="en-US"/>
        </w:rPr>
        <w:t/>
      </w:r>
      <w:r w:rsidR="00883B84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75152C" w:rsidRPr="00D02658">
        <w:rPr>
          <w:noProof/>
          <w:sz w:val="28"/>
          <w:szCs w:val="28"/>
          <w:lang w:val="en-US"/>
        </w:rPr>
        <w:t/>
      </w:r>
      <w:r w:rsidR="005F6F43" w:rsidRPr="00D02658">
        <w:rPr>
          <w:noProof/>
          <w:sz w:val="28"/>
          <w:szCs w:val="28"/>
          <w:lang w:val="en-US"/>
        </w:rPr>
        <w:t/>
      </w:r>
      <w:r w:rsidR="001824B8" w:rsidRPr="00D02658">
        <w:rPr>
          <w:noProof/>
          <w:sz w:val="28"/>
          <w:szCs w:val="28"/>
        </w:rPr>
        <w:t/>
      </w:r>
      <w:r w:rsidR="006A7B57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B370C7" w:rsidRPr="00D02658">
        <w:rPr>
          <w:noProof/>
          <w:sz w:val="28"/>
          <w:szCs w:val="28"/>
        </w:rPr>
        <w:t/>
      </w:r>
    </w:p>
    <w:p w14:paraId="172788E2" w14:textId="7B985E15" w:rsidR="00C955F6" w:rsidRPr="00D026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02658">
        <w:rPr>
          <w:b/>
          <w:bCs/>
          <w:sz w:val="28"/>
          <w:szCs w:val="28"/>
          <w:lang w:val="en-US" w:eastAsia="ru-RU"/>
        </w:rPr>
        <w:t xml:space="preserve"> </w:t>
      </w:r>
    </w:p>
    <w:p w14:paraId="743B03B8" w14:textId="3690B46F" w:rsidR="00D04CD6" w:rsidRPr="00D02658" w:rsidRDefault="00F4241C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</w:rPr>
        <w:t/>
      </w:r>
      <w:r w:rsidR="005766CF" w:rsidRPr="00D02658">
        <w:rPr>
          <w:noProof/>
          <w:sz w:val="28"/>
          <w:szCs w:val="28"/>
        </w:rPr>
        <w:t/>
      </w:r>
      <w:r w:rsidR="00CE73E6" w:rsidRPr="00D02658">
        <w:rPr>
          <w:sz w:val="28"/>
          <w:szCs w:val="28"/>
        </w:rPr>
        <w:t>Способы получения результата предоставления Услуги</w:t>
      </w:r>
      <w:r w:rsidR="00C955F6" w:rsidRPr="00D02658">
        <w:rPr>
          <w:sz w:val="28"/>
          <w:szCs w:val="28"/>
          <w:lang w:eastAsia="ru-RU"/>
        </w:rPr>
        <w:t>:</w:t>
      </w:r>
      <w:r w:rsidR="00425BFA" w:rsidRPr="00D02658">
        <w:rPr>
          <w:noProof/>
          <w:sz w:val="28"/>
          <w:szCs w:val="28"/>
        </w:rPr>
        <w:t/>
      </w:r>
    </w:p>
    <w:p w14:paraId="3D91CB92" w14:textId="0490447E" w:rsidR="00C955F6" w:rsidRPr="00D02658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посредством личного приёма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,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в электронной форме с использованием Единого портала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sz w:val="28"/>
          <w:szCs w:val="28"/>
          <w:lang w:val="en-US"/>
        </w:rPr>
        <w:t xml:space="preserve"> </w:t>
      </w:r>
      <w:r w:rsidR="00CD6C8B" w:rsidRPr="00D02658">
        <w:rPr>
          <w:sz w:val="28"/>
          <w:szCs w:val="28"/>
          <w:lang w:val="en-US" w:eastAsia="ru-RU"/>
        </w:rPr>
        <w:t>–</w:t>
      </w:r>
      <w:r w:rsidR="00425BFA" w:rsidRPr="00D02658">
        <w:rPr>
          <w:sz w:val="28"/>
          <w:szCs w:val="28"/>
          <w:lang w:val="en-US"/>
        </w:rPr>
        <w:t xml:space="preserve"> </w:t>
      </w:r>
      <w:r w:rsidRPr="00D02658">
        <w:rPr>
          <w:noProof/>
          <w:sz w:val="28"/>
          <w:szCs w:val="28"/>
          <w:lang w:val="en-US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425BFA" w:rsidRPr="00D02658">
        <w:rPr>
          <w:noProof/>
          <w:sz w:val="28"/>
          <w:szCs w:val="28"/>
          <w:lang w:val="en-US"/>
        </w:rPr>
        <w:t/>
      </w:r>
      <w:r w:rsidR="00D04CD6" w:rsidRPr="00D02658">
        <w:rPr>
          <w:sz w:val="28"/>
          <w:szCs w:val="28"/>
          <w:lang w:val="en-US"/>
        </w:rPr>
        <w:t>;</w:t>
      </w:r>
      <w:r w:rsidR="00425BFA"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noProof/>
          <w:sz w:val="28"/>
          <w:szCs w:val="28"/>
          <w:lang w:val="en-US"/>
        </w:rPr>
        <w:t/>
      </w:r>
    </w:p>
    <w:p w14:paraId="3D91CB92" w14:textId="0490447E" w:rsidR="00C955F6" w:rsidRPr="00D02658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посредством личного приёма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,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в электронной форме с использованием Единого портала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sz w:val="28"/>
          <w:szCs w:val="28"/>
          <w:lang w:val="en-US"/>
        </w:rPr>
        <w:t xml:space="preserve"> </w:t>
      </w:r>
      <w:r w:rsidR="00CD6C8B" w:rsidRPr="00D02658">
        <w:rPr>
          <w:sz w:val="28"/>
          <w:szCs w:val="28"/>
          <w:lang w:val="en-US" w:eastAsia="ru-RU"/>
        </w:rPr>
        <w:t>–</w:t>
      </w:r>
      <w:r w:rsidR="00425BFA" w:rsidRPr="00D02658">
        <w:rPr>
          <w:sz w:val="28"/>
          <w:szCs w:val="28"/>
          <w:lang w:val="en-US"/>
        </w:rPr>
        <w:t xml:space="preserve"> </w:t>
      </w:r>
      <w:r w:rsidRPr="00D02658">
        <w:rPr>
          <w:noProof/>
          <w:sz w:val="28"/>
          <w:szCs w:val="28"/>
          <w:lang w:val="en-US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425BFA"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sz w:val="28"/>
          <w:szCs w:val="28"/>
          <w:lang w:val="en-US"/>
        </w:rPr>
        <w:t>.</w:t>
      </w:r>
      <w:r w:rsidR="005766CF" w:rsidRPr="00D02658">
        <w:rPr>
          <w:noProof/>
          <w:sz w:val="28"/>
          <w:szCs w:val="28"/>
          <w:lang w:val="en-US"/>
        </w:rPr>
        <w:t/>
      </w:r>
    </w:p>
    <w:p w14:paraId="2A2B37C0" w14:textId="2CC92C4E" w:rsidR="00797FD0" w:rsidRPr="00D026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Предоставление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результата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Услуги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осущес</w:t>
      </w:r>
      <w:r w:rsidR="002D3796" w:rsidRPr="00D02658">
        <w:rPr>
          <w:sz w:val="28"/>
          <w:szCs w:val="28"/>
          <w:lang w:eastAsia="ru-RU"/>
        </w:rPr>
        <w:t>твляется</w:t>
      </w:r>
      <w:r w:rsidR="002D3796" w:rsidRPr="00D02658">
        <w:rPr>
          <w:sz w:val="28"/>
          <w:szCs w:val="28"/>
          <w:lang w:val="en-US" w:eastAsia="ru-RU"/>
        </w:rPr>
        <w:t xml:space="preserve"> </w:t>
      </w:r>
      <w:r w:rsidR="002D3796" w:rsidRPr="00D02658">
        <w:rPr>
          <w:sz w:val="28"/>
          <w:szCs w:val="28"/>
          <w:lang w:eastAsia="ru-RU"/>
        </w:rPr>
        <w:t>в</w:t>
      </w:r>
      <w:r w:rsidR="002D3796" w:rsidRPr="00D02658">
        <w:rPr>
          <w:sz w:val="28"/>
          <w:szCs w:val="28"/>
          <w:lang w:val="en-US" w:eastAsia="ru-RU"/>
        </w:rPr>
        <w:t xml:space="preserve"> </w:t>
      </w:r>
      <w:r w:rsidR="002D3796" w:rsidRPr="00D02658">
        <w:rPr>
          <w:sz w:val="28"/>
          <w:szCs w:val="28"/>
          <w:lang w:eastAsia="ru-RU"/>
        </w:rPr>
        <w:t>срок</w:t>
      </w:r>
      <w:r w:rsidR="002D3796" w:rsidRPr="00D02658">
        <w:rPr>
          <w:sz w:val="28"/>
          <w:szCs w:val="28"/>
          <w:lang w:val="en-US" w:eastAsia="ru-RU"/>
        </w:rPr>
        <w:t xml:space="preserve">, </w:t>
      </w:r>
      <w:r w:rsidR="002D3796" w:rsidRPr="00D02658">
        <w:rPr>
          <w:sz w:val="28"/>
          <w:szCs w:val="28"/>
          <w:lang w:eastAsia="ru-RU"/>
        </w:rPr>
        <w:t>не</w:t>
      </w:r>
      <w:r w:rsidR="002D3796" w:rsidRPr="00D02658">
        <w:rPr>
          <w:sz w:val="28"/>
          <w:szCs w:val="28"/>
          <w:lang w:val="en-US" w:eastAsia="ru-RU"/>
        </w:rPr>
        <w:t xml:space="preserve"> </w:t>
      </w:r>
      <w:r w:rsidR="002D3796" w:rsidRPr="00D02658">
        <w:rPr>
          <w:sz w:val="28"/>
          <w:szCs w:val="28"/>
          <w:lang w:eastAsia="ru-RU"/>
        </w:rPr>
        <w:t>превышающий</w:t>
      </w:r>
      <w:r w:rsidR="000263D0" w:rsidRPr="00D02658">
        <w:rPr>
          <w:sz w:val="28"/>
          <w:szCs w:val="28"/>
          <w:lang w:val="en-US" w:eastAsia="ru-RU"/>
        </w:rPr>
        <w:t xml:space="preserve"> </w:t>
      </w:r>
      <w:r w:rsidR="005548BA" w:rsidRPr="00D02658">
        <w:rPr>
          <w:noProof/>
          <w:sz w:val="28"/>
          <w:szCs w:val="28"/>
          <w:lang w:val="en-US"/>
        </w:rPr>
        <w:t/>
      </w:r>
      <w:r w:rsidR="005548BA" w:rsidRPr="00D02658">
        <w:rPr>
          <w:noProof/>
          <w:sz w:val="28"/>
          <w:szCs w:val="28"/>
          <w:lang w:val="en-US"/>
        </w:rPr>
        <w:t>0</w:t>
      </w:r>
      <w:r w:rsidR="005548BA" w:rsidRPr="00D02658">
        <w:rPr>
          <w:sz w:val="28"/>
          <w:szCs w:val="28"/>
          <w:lang w:val="en-US"/>
        </w:rPr>
        <w:t xml:space="preserve"> </w:t>
      </w:r>
      <w:r w:rsidR="005548BA" w:rsidRPr="00D02658">
        <w:rPr>
          <w:noProof/>
          <w:sz w:val="28"/>
          <w:szCs w:val="28"/>
        </w:rPr>
        <w:t/>
      </w:r>
      <w:r w:rsidR="005548BA" w:rsidRPr="00D02658">
        <w:rPr>
          <w:sz w:val="28"/>
          <w:szCs w:val="28"/>
        </w:rPr>
        <w:t>рабочих дней</w:t>
      </w:r>
      <w:r w:rsidR="004E52D7" w:rsidRPr="00D02658">
        <w:rPr>
          <w:noProof/>
          <w:sz w:val="28"/>
          <w:szCs w:val="28"/>
        </w:rPr>
        <w:t/>
      </w:r>
      <w:r w:rsidR="005548BA" w:rsidRPr="00D02658">
        <w:rPr>
          <w:noProof/>
          <w:sz w:val="28"/>
          <w:szCs w:val="28"/>
        </w:rPr>
        <w:t/>
      </w:r>
      <w:r w:rsidR="00957F17" w:rsidRPr="00D02658">
        <w:rPr>
          <w:sz w:val="28"/>
          <w:szCs w:val="28"/>
          <w:lang w:eastAsia="ru-RU"/>
        </w:rPr>
        <w:t xml:space="preserve"> </w:t>
      </w:r>
      <w:r w:rsidR="003F2E5E" w:rsidRPr="00D02658">
        <w:rPr>
          <w:noProof/>
          <w:sz w:val="28"/>
          <w:szCs w:val="28"/>
        </w:rPr>
        <w:t/>
      </w:r>
      <w:r w:rsidR="003F2E5E" w:rsidRPr="00D02658">
        <w:rPr>
          <w:sz w:val="28"/>
          <w:szCs w:val="28"/>
          <w:lang w:eastAsia="ru-RU"/>
        </w:rPr>
        <w:t>со дня принятия решения</w:t>
      </w:r>
      <w:r w:rsidR="003F2E5E"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 xml:space="preserve"> о предоставлении</w:t>
      </w:r>
      <w:r w:rsidR="00EC0703" w:rsidRPr="00D02658">
        <w:rPr>
          <w:sz w:val="28"/>
          <w:szCs w:val="28"/>
          <w:lang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Услуги.</w:t>
      </w:r>
      <w:r w:rsidR="00797FD0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/>
      </w:r>
      <w:r w:rsidR="006D541A" w:rsidRPr="00D02658">
        <w:rPr>
          <w:noProof/>
          <w:sz w:val="28"/>
          <w:szCs w:val="28"/>
        </w:rPr>
        <w:t/>
      </w:r>
    </w:p>
    <w:p w14:paraId="425ED882" w14:textId="0330EB3F" w:rsidR="00C955F6" w:rsidRPr="00D02658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02658">
        <w:rPr>
          <w:sz w:val="28"/>
          <w:szCs w:val="28"/>
          <w:lang w:eastAsia="ru-RU"/>
        </w:rPr>
        <w:t xml:space="preserve">исимо </w:t>
      </w:r>
      <w:r w:rsidR="003F0FA7" w:rsidRPr="00D026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02658">
        <w:rPr>
          <w:sz w:val="28"/>
          <w:szCs w:val="28"/>
          <w:lang w:eastAsia="ru-RU"/>
        </w:rPr>
        <w:t>.</w:t>
      </w:r>
      <w:r w:rsidR="00E52A59" w:rsidRPr="00D02658">
        <w:rPr>
          <w:noProof/>
          <w:sz w:val="28"/>
          <w:szCs w:val="28"/>
          <w:lang w:val="en-US"/>
        </w:rPr>
        <w:t/>
      </w:r>
      <w:r w:rsidR="006E7F80" w:rsidRPr="00D02658">
        <w:rPr>
          <w:noProof/>
          <w:sz w:val="28"/>
          <w:szCs w:val="28"/>
          <w:lang w:val="en-US"/>
        </w:rPr>
        <w:t/>
      </w:r>
      <w:r w:rsidR="00811E2A" w:rsidRPr="00D02658">
        <w:rPr>
          <w:noProof/>
          <w:sz w:val="28"/>
          <w:szCs w:val="28"/>
          <w:lang w:val="en-US"/>
        </w:rPr>
        <w:t/>
      </w:r>
      <w:r w:rsidR="00E62C04" w:rsidRPr="00D02658">
        <w:rPr>
          <w:noProof/>
          <w:sz w:val="28"/>
          <w:szCs w:val="28"/>
          <w:lang w:val="en-US"/>
        </w:rPr>
        <w:t/>
      </w:r>
      <w:r w:rsidR="00B37102" w:rsidRPr="00D02658">
        <w:rPr>
          <w:noProof/>
          <w:sz w:val="28"/>
          <w:szCs w:val="28"/>
          <w:lang w:val="en-US"/>
        </w:rPr>
        <w:t/>
      </w:r>
      <w:r w:rsidR="00883B84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2653C8" w:rsidRPr="00D02658">
        <w:rPr>
          <w:noProof/>
          <w:sz w:val="28"/>
          <w:szCs w:val="28"/>
        </w:rPr>
        <w:t/>
      </w:r>
      <w:r w:rsidR="00C72626" w:rsidRPr="00D02658">
        <w:rPr>
          <w:noProof/>
          <w:sz w:val="28"/>
          <w:szCs w:val="28"/>
        </w:rPr>
        <w:t/>
      </w:r>
      <w:r w:rsidR="00856F3E" w:rsidRPr="00D02658">
        <w:rPr>
          <w:noProof/>
          <w:sz w:val="28"/>
          <w:szCs w:val="28"/>
        </w:rPr>
        <w:t/>
      </w:r>
      <w:r w:rsidR="006260E8" w:rsidRPr="00D02658">
        <w:rPr>
          <w:sz w:val="28"/>
          <w:szCs w:val="28"/>
          <w:lang w:val="en-US" w:eastAsia="ru-RU"/>
        </w:rPr>
        <w:t/>
      </w:r>
    </w:p>
    <w:p w14:paraId="2C7EAB45" w14:textId="77777777" w:rsidR="002F18A5" w:rsidRPr="00D02658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val="en-US" w:eastAsia="ru-RU"/>
        </w:rPr>
      </w:pPr>
    </w:p>
    <w:p w14:paraId="54B049E0" w14:textId="0A62BA22" w:rsidR="00DB0041" w:rsidRPr="00D02658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val="en-US" w:eastAsia="ru-RU"/>
        </w:rPr>
      </w:pPr>
    </w:p>
    <w:p w14:paraId="7225646B" w14:textId="77777777" w:rsidR="002F18A5" w:rsidRPr="00D02658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val="en-US" w:eastAsia="ru-RU"/>
        </w:rPr>
      </w:pPr>
    </w:p>
    <w:p w14:paraId="3072E3C8" w14:textId="05B7ACBE" w:rsidR="00C955F6" w:rsidRPr="00D02658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Максимальный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срок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предоставления</w:t>
      </w:r>
      <w:r w:rsidRPr="00D02658">
        <w:rPr>
          <w:sz w:val="28"/>
          <w:szCs w:val="28"/>
          <w:lang w:val="en-US" w:eastAsia="ru-RU"/>
        </w:rPr>
        <w:t xml:space="preserve"> </w:t>
      </w:r>
      <w:r w:rsidR="005F1E5E" w:rsidRPr="00D02658">
        <w:rPr>
          <w:sz w:val="28"/>
          <w:szCs w:val="28"/>
          <w:lang w:eastAsia="ru-RU"/>
        </w:rPr>
        <w:t>варианта</w:t>
      </w:r>
      <w:r w:rsidR="005F1E5E" w:rsidRPr="00D02658">
        <w:rPr>
          <w:sz w:val="28"/>
          <w:szCs w:val="28"/>
          <w:lang w:val="en-US" w:eastAsia="ru-RU"/>
        </w:rPr>
        <w:t xml:space="preserve"> </w:t>
      </w:r>
      <w:r w:rsidR="005F1E5E" w:rsidRPr="00D02658">
        <w:rPr>
          <w:sz w:val="28"/>
          <w:szCs w:val="28"/>
          <w:lang w:eastAsia="ru-RU"/>
        </w:rPr>
        <w:t>Услуги</w:t>
      </w:r>
      <w:r w:rsidR="005F1E5E" w:rsidRPr="00D02658">
        <w:rPr>
          <w:sz w:val="28"/>
          <w:szCs w:val="28"/>
          <w:lang w:val="en-US" w:eastAsia="ru-RU"/>
        </w:rPr>
        <w:t xml:space="preserve"> </w:t>
      </w:r>
      <w:r w:rsidR="00460AB7" w:rsidRPr="00D02658">
        <w:rPr>
          <w:sz w:val="28"/>
          <w:szCs w:val="28"/>
          <w:lang w:eastAsia="ru-RU"/>
        </w:rPr>
        <w:t>составляет</w:t>
      </w:r>
      <w:r w:rsidR="00ED2456" w:rsidRPr="00D02658">
        <w:rPr>
          <w:sz w:val="28"/>
          <w:szCs w:val="28"/>
          <w:lang w:val="en-US" w:eastAsia="ru-RU"/>
        </w:rPr>
        <w:t xml:space="preserve"> </w:t>
      </w:r>
      <w:r w:rsidR="00543BEF" w:rsidRPr="00D02658">
        <w:rPr>
          <w:sz w:val="28"/>
          <w:szCs w:val="28"/>
          <w:lang w:val="en-US" w:eastAsia="ru-RU"/>
        </w:rPr>
        <w:t/>
      </w:r>
      <w:r w:rsidR="0093340C" w:rsidRPr="00D02658">
        <w:rPr>
          <w:sz w:val="28"/>
          <w:szCs w:val="28"/>
          <w:lang w:val="en-US" w:eastAsia="ru-RU"/>
        </w:rPr>
        <w:t/>
      </w:r>
      <w:r w:rsidR="003C4721" w:rsidRPr="00D02658">
        <w:rPr>
          <w:sz w:val="28"/>
          <w:szCs w:val="28"/>
          <w:lang w:val="en-US" w:eastAsia="ru-RU"/>
        </w:rPr>
        <w:t>2</w:t>
      </w:r>
      <w:r w:rsidR="003C4721" w:rsidRPr="00D02658">
        <w:rPr>
          <w:sz w:val="28"/>
          <w:szCs w:val="28"/>
          <w:lang w:val="en-US" w:eastAsia="ru-RU"/>
        </w:rPr>
        <w:t xml:space="preserve"> </w:t>
      </w:r>
      <w:r w:rsidR="00C81BE1" w:rsidRPr="00D02658">
        <w:rPr>
          <w:sz w:val="28"/>
          <w:szCs w:val="28"/>
          <w:lang w:val="en-US" w:eastAsia="ru-RU"/>
        </w:rPr>
        <w:t/>
      </w:r>
      <w:r w:rsidR="003C4721" w:rsidRPr="00D02658">
        <w:rPr>
          <w:sz w:val="28"/>
          <w:szCs w:val="28"/>
          <w:lang w:eastAsia="ru-RU"/>
        </w:rPr>
        <w:t>рабочих</w:t>
      </w:r>
      <w:r w:rsidR="003C4721" w:rsidRPr="00D02658">
        <w:rPr>
          <w:sz w:val="28"/>
          <w:szCs w:val="28"/>
          <w:lang w:val="en-US" w:eastAsia="ru-RU"/>
        </w:rPr>
        <w:t xml:space="preserve"> </w:t>
      </w:r>
      <w:r w:rsidR="003C4721" w:rsidRPr="00D02658">
        <w:rPr>
          <w:sz w:val="28"/>
          <w:szCs w:val="28"/>
          <w:lang w:eastAsia="ru-RU"/>
        </w:rPr>
        <w:t>дня</w:t>
      </w:r>
      <w:r w:rsidR="00387244" w:rsidRPr="00D02658">
        <w:rPr>
          <w:sz w:val="28"/>
          <w:szCs w:val="28"/>
          <w:lang w:val="en-US" w:eastAsia="ru-RU"/>
        </w:rPr>
        <w:t/>
      </w:r>
      <w:r w:rsidR="0072030C" w:rsidRPr="00D02658">
        <w:rPr>
          <w:noProof/>
          <w:sz w:val="28"/>
          <w:szCs w:val="28"/>
          <w:lang w:val="en-US" w:eastAsia="ru-RU"/>
        </w:rPr>
        <w:t/>
      </w:r>
      <w:r w:rsidR="00543BEF" w:rsidRPr="00864121">
        <w:rPr>
          <w:sz w:val="28"/>
          <w:szCs w:val="28"/>
          <w:lang w:val="en-US" w:eastAsia="ru-RU"/>
        </w:rPr>
        <w:t/>
      </w:r>
      <w:r w:rsidR="00220222" w:rsidRPr="00864121">
        <w:rPr>
          <w:sz w:val="28"/>
          <w:szCs w:val="28"/>
          <w:lang w:val="en-US" w:eastAsia="ru-RU"/>
        </w:rPr>
        <w:t xml:space="preserve"> </w:t>
      </w:r>
      <w:r w:rsidR="00220222" w:rsidRPr="00864121">
        <w:rPr>
          <w:noProof/>
          <w:sz w:val="28"/>
          <w:szCs w:val="28"/>
          <w:lang w:val="en-US"/>
        </w:rPr>
        <w:t/>
      </w:r>
      <w:r w:rsidR="00220222" w:rsidRPr="00D02658">
        <w:rPr>
          <w:sz w:val="28"/>
          <w:szCs w:val="28"/>
          <w:lang w:eastAsia="ru-RU"/>
        </w:rPr>
        <w:t>со</w:t>
      </w:r>
      <w:r w:rsidR="00220222" w:rsidRPr="00864121">
        <w:rPr>
          <w:sz w:val="28"/>
          <w:szCs w:val="28"/>
          <w:lang w:val="en-US" w:eastAsia="ru-RU"/>
        </w:rPr>
        <w:t xml:space="preserve"> </w:t>
      </w:r>
      <w:r w:rsidR="00220222" w:rsidRPr="00D02658">
        <w:rPr>
          <w:sz w:val="28"/>
          <w:szCs w:val="28"/>
          <w:lang w:eastAsia="ru-RU"/>
        </w:rPr>
        <w:t>дня</w:t>
      </w:r>
      <w:r w:rsidR="00220222" w:rsidRPr="00864121">
        <w:rPr>
          <w:sz w:val="28"/>
          <w:szCs w:val="28"/>
          <w:lang w:val="en-US" w:eastAsia="ru-RU"/>
        </w:rPr>
        <w:t xml:space="preserve"> </w:t>
      </w:r>
      <w:r w:rsidR="00220222" w:rsidRPr="00D02658">
        <w:rPr>
          <w:sz w:val="28"/>
          <w:szCs w:val="28"/>
          <w:lang w:eastAsia="ru-RU"/>
        </w:rPr>
        <w:t>регистрации</w:t>
      </w:r>
      <w:r w:rsidR="00220222" w:rsidRPr="00864121">
        <w:rPr>
          <w:noProof/>
          <w:sz w:val="28"/>
          <w:szCs w:val="28"/>
          <w:lang w:val="en-US"/>
        </w:rPr>
        <w:t/>
      </w:r>
      <w:r w:rsidR="00220222" w:rsidRPr="00864121">
        <w:rPr>
          <w:sz w:val="28"/>
          <w:szCs w:val="28"/>
          <w:lang w:val="en-US" w:eastAsia="ru-RU"/>
        </w:rPr>
        <w:t xml:space="preserve"> </w:t>
      </w:r>
      <w:r w:rsidR="004D7FD4" w:rsidRPr="00864121">
        <w:rPr>
          <w:noProof/>
          <w:sz w:val="28"/>
          <w:szCs w:val="28"/>
          <w:lang w:val="en-US"/>
        </w:rPr>
        <w:t/>
      </w:r>
      <w:r w:rsidR="004D7FD4" w:rsidRPr="00D02658">
        <w:rPr>
          <w:sz w:val="28"/>
          <w:szCs w:val="28"/>
          <w:lang w:eastAsia="ru-RU"/>
        </w:rPr>
        <w:t>заявления</w:t>
      </w:r>
      <w:r w:rsidR="004D7FD4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7D2470" w:rsidRPr="00D026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C30457" w:rsidRPr="00D02658">
        <w:rPr>
          <w:sz w:val="28"/>
          <w:szCs w:val="28"/>
          <w:lang w:eastAsia="ru-RU"/>
        </w:rPr>
        <w:t/>
      </w:r>
      <w:r w:rsidR="00C30457" w:rsidRPr="00D02658">
        <w:rPr>
          <w:sz w:val="28"/>
          <w:szCs w:val="28"/>
          <w:lang w:eastAsia="ru-RU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C30457" w:rsidRPr="00D02658">
        <w:rPr>
          <w:noProof/>
          <w:sz w:val="28"/>
          <w:szCs w:val="28"/>
        </w:rPr>
        <w:t/>
      </w:r>
      <w:r w:rsidR="003C4721" w:rsidRPr="00D02658">
        <w:rPr>
          <w:sz w:val="28"/>
          <w:szCs w:val="28"/>
          <w:lang w:eastAsia="ru-RU"/>
        </w:rPr>
        <w:t>.</w:t>
      </w:r>
    </w:p>
    <w:p w14:paraId="3C6E9299" w14:textId="4F34071C" w:rsidR="00D56856" w:rsidRPr="00D02658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Результатом</w:t>
      </w:r>
      <w:r w:rsidR="008D182D" w:rsidRPr="00D026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02658">
        <w:rPr>
          <w:sz w:val="28"/>
          <w:szCs w:val="28"/>
          <w:lang w:eastAsia="ru-RU"/>
        </w:rPr>
        <w:t xml:space="preserve"> </w:t>
      </w:r>
      <w:r w:rsidR="00F21901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являются</w:t>
      </w:r>
      <w:r w:rsidR="00D56856" w:rsidRPr="00D02658">
        <w:rPr>
          <w:sz w:val="28"/>
          <w:szCs w:val="28"/>
          <w:lang w:val="en-US"/>
        </w:rPr>
        <w:t>:</w:t>
      </w:r>
      <w:r w:rsidR="00041964" w:rsidRPr="00D02658">
        <w:rPr>
          <w:noProof/>
          <w:sz w:val="28"/>
          <w:szCs w:val="28"/>
          <w:lang w:val="en-US"/>
        </w:rPr>
        <w:t/>
      </w:r>
      <w:r w:rsidR="00DF306B" w:rsidRPr="00D02658">
        <w:rPr>
          <w:noProof/>
          <w:sz w:val="28"/>
          <w:szCs w:val="28"/>
          <w:lang w:val="en-US"/>
        </w:rPr>
        <w:t/>
      </w:r>
    </w:p>
    <w:p w14:paraId="15561933" w14:textId="1F6F11E4" w:rsidR="00D56856" w:rsidRPr="00D02658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(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оригинал документа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электронный документ, распечатанный на бумажном носителе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электронный документ, подписанный усиленной квалифицированной электронной подписью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)</w:t>
      </w:r>
      <w:r w:rsidR="00FE1C7E" w:rsidRPr="00D02658">
        <w:rPr>
          <w:noProof/>
          <w:sz w:val="28"/>
          <w:szCs w:val="28"/>
        </w:rPr>
        <w:t/>
      </w:r>
      <w:r w:rsidR="00FE1C7E" w:rsidRPr="00D02658">
        <w:rPr>
          <w:sz w:val="28"/>
          <w:szCs w:val="28"/>
        </w:rPr>
        <w:t xml:space="preserve"> (</w:t>
      </w:r>
      <w:r w:rsidR="00FE1C7E" w:rsidRPr="00D026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FE1C7E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041964" w:rsidRPr="00D02658">
        <w:rPr>
          <w:noProof/>
          <w:sz w:val="28"/>
          <w:szCs w:val="28"/>
        </w:rPr>
        <w:t/>
      </w:r>
      <w:r w:rsidR="00041964" w:rsidRPr="00D02658">
        <w:rPr>
          <w:sz w:val="28"/>
          <w:szCs w:val="28"/>
        </w:rPr>
        <w:t>;</w:t>
      </w:r>
      <w:r w:rsidR="00041964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</w:p>
    <w:p w14:paraId="15561933" w14:textId="1F6F11E4" w:rsidR="00D56856" w:rsidRPr="00D02658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извещение об отказе в исправлении опечаток и (или) ошибок, допущенных в документах, выданных в результате предоставления Услуги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(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оригинал документа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электронный документ, распечатанный на бумажном носителе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>электронный документ, подписанный усиленной квалифицированной электронной подписью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)</w:t>
      </w:r>
      <w:r w:rsidR="00FE1C7E" w:rsidRPr="00D02658">
        <w:rPr>
          <w:noProof/>
          <w:sz w:val="28"/>
          <w:szCs w:val="28"/>
        </w:rPr>
        <w:t/>
      </w:r>
      <w:r w:rsidR="00FE1C7E" w:rsidRPr="00D02658">
        <w:rPr>
          <w:sz w:val="28"/>
          <w:szCs w:val="28"/>
        </w:rPr>
        <w:t xml:space="preserve"> (</w:t>
      </w:r>
      <w:r w:rsidR="00FE1C7E" w:rsidRPr="00D026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FE1C7E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041964" w:rsidRPr="00D02658">
        <w:rPr>
          <w:noProof/>
          <w:sz w:val="28"/>
          <w:szCs w:val="28"/>
        </w:rPr>
        <w:t/>
      </w:r>
      <w:r w:rsidR="00041964" w:rsidRPr="00D02658">
        <w:rPr>
          <w:sz w:val="28"/>
          <w:szCs w:val="28"/>
        </w:rPr>
        <w:t>.</w:t>
      </w:r>
      <w:r w:rsidR="00041964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041964" w:rsidRPr="00D02658">
        <w:rPr>
          <w:sz w:val="28"/>
          <w:szCs w:val="28"/>
          <w:lang w:val="en-US" w:eastAsia="ru-RU"/>
        </w:rPr>
        <w:t/>
      </w:r>
      <w:r w:rsidR="00041964" w:rsidRPr="00D02658">
        <w:rPr>
          <w:noProof/>
          <w:sz w:val="28"/>
          <w:szCs w:val="28"/>
          <w:lang w:val="en-US"/>
        </w:rPr>
        <w:t/>
      </w:r>
      <w:r w:rsidR="00041964" w:rsidRPr="00D02658">
        <w:rPr>
          <w:sz w:val="28"/>
          <w:szCs w:val="28"/>
          <w:lang w:val="en-US" w:eastAsia="ru-RU"/>
        </w:rPr>
        <w:t/>
      </w:r>
      <w:r w:rsidR="006D7B18" w:rsidRPr="00D02658">
        <w:rPr>
          <w:noProof/>
          <w:sz w:val="28"/>
          <w:szCs w:val="28"/>
          <w:lang w:val="en-US"/>
        </w:rPr>
        <w:t/>
      </w:r>
    </w:p>
    <w:p w14:paraId="3AE3E6E4" w14:textId="0BE822A9" w:rsidR="00DF306B" w:rsidRPr="00D026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026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  <w:r w:rsidRPr="00D02658">
        <w:rPr>
          <w:noProof/>
          <w:sz w:val="28"/>
          <w:szCs w:val="28"/>
        </w:rPr>
        <w:t/>
      </w:r>
      <w:r w:rsidR="00820A92" w:rsidRPr="00D02658">
        <w:rPr>
          <w:noProof/>
          <w:sz w:val="28"/>
          <w:szCs w:val="28"/>
        </w:rPr>
        <w:t/>
      </w:r>
    </w:p>
    <w:p w14:paraId="243E65CD" w14:textId="77777777" w:rsidR="005C6329" w:rsidRPr="00D026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026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02658">
        <w:rPr>
          <w:sz w:val="28"/>
          <w:szCs w:val="28"/>
        </w:rPr>
        <w:t>,</w:t>
      </w:r>
      <w:r w:rsidR="00710782" w:rsidRPr="00D02658">
        <w:rPr>
          <w:sz w:val="28"/>
          <w:szCs w:val="28"/>
        </w:rPr>
        <w:t xml:space="preserve"> </w:t>
      </w:r>
      <w:r w:rsidRPr="00D02658">
        <w:rPr>
          <w:sz w:val="28"/>
          <w:szCs w:val="28"/>
        </w:rPr>
        <w:t>являются:</w:t>
      </w:r>
      <w:r w:rsidRPr="00D02658">
        <w:rPr>
          <w:sz w:val="28"/>
          <w:szCs w:val="28"/>
        </w:rPr>
        <w:t/>
      </w:r>
    </w:p>
    <w:p w14:paraId="541D87BA" w14:textId="71B3B070" w:rsidR="00DF306B" w:rsidRPr="00D026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решение о предоставлении услуги в части исправления технической(-их) ошибки(-ок) в уведомлении о соответствии и выдачи повторного экземпляра (дубликата) уведомления о соответствии/решения об отказе в приеме документов, необходимых для предоставления услуги</w:t>
      </w:r>
      <w:r w:rsidR="00A33E2E" w:rsidRPr="00864121">
        <w:rPr>
          <w:noProof/>
          <w:sz w:val="28"/>
          <w:szCs w:val="28"/>
          <w:lang w:val="en-US"/>
        </w:rPr>
        <w:t xml:space="preserve">. </w:t>
      </w:r>
      <w:r w:rsidR="00A33E2E" w:rsidRPr="00D02658">
        <w:rPr>
          <w:sz w:val="28"/>
          <w:szCs w:val="28"/>
          <w:lang w:eastAsia="ru-RU"/>
        </w:rPr>
        <w:t>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состав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реквизитов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документа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входят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Pr="00864121">
        <w:rPr>
          <w:noProof/>
          <w:sz w:val="28"/>
          <w:szCs w:val="28"/>
          <w:lang w:val="en-US"/>
        </w:rPr>
        <w:t/>
      </w:r>
      <w:r w:rsidRPr="00864121">
        <w:rPr>
          <w:noProof/>
          <w:sz w:val="28"/>
          <w:szCs w:val="28"/>
          <w:lang w:val="en-US"/>
        </w:rPr>
        <w:t>наименование уполномоченного органа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и регистрационный номер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направления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дата и номер регистрации уведомления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принятое решение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кадастровый номер земельного участка (при наличии)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подпись и должность уполномоченного должностного лица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;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</w:p>
    <w:p w14:paraId="541D87BA" w14:textId="71B3B070" w:rsidR="00DF306B" w:rsidRPr="00D026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</w:rPr>
        <w:t>решение об отказе в предоставлении услуги в части исправления технической(-их) ошибки(-ок) в уведомлении о соответствии и выдачи повторного экземпляра (дубликата) уведомления о соответствии/решения об отказе в приеме документов, необходимых для предоставления услуги</w:t>
      </w:r>
      <w:r w:rsidR="00A33E2E" w:rsidRPr="00864121">
        <w:rPr>
          <w:noProof/>
          <w:sz w:val="28"/>
          <w:szCs w:val="28"/>
          <w:lang w:val="en-US"/>
        </w:rPr>
        <w:t xml:space="preserve">. </w:t>
      </w:r>
      <w:r w:rsidR="00A33E2E" w:rsidRPr="00D02658">
        <w:rPr>
          <w:sz w:val="28"/>
          <w:szCs w:val="28"/>
          <w:lang w:eastAsia="ru-RU"/>
        </w:rPr>
        <w:t>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состав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реквизитов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документа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="00A33E2E" w:rsidRPr="00D02658">
        <w:rPr>
          <w:sz w:val="28"/>
          <w:szCs w:val="28"/>
          <w:lang w:eastAsia="ru-RU"/>
        </w:rPr>
        <w:t>входят</w:t>
      </w:r>
      <w:r w:rsidR="00A33E2E" w:rsidRPr="00864121">
        <w:rPr>
          <w:sz w:val="28"/>
          <w:szCs w:val="28"/>
          <w:lang w:val="en-US" w:eastAsia="ru-RU"/>
        </w:rPr>
        <w:t xml:space="preserve"> </w:t>
      </w:r>
      <w:r w:rsidRPr="00864121">
        <w:rPr>
          <w:noProof/>
          <w:sz w:val="28"/>
          <w:szCs w:val="28"/>
          <w:lang w:val="en-US"/>
        </w:rPr>
        <w:t/>
      </w:r>
      <w:r w:rsidRPr="00864121">
        <w:rPr>
          <w:noProof/>
          <w:sz w:val="28"/>
          <w:szCs w:val="28"/>
          <w:lang w:val="en-US"/>
        </w:rPr>
        <w:t>наименование уполномоченного органа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номер и дата решения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основание (основания) для отказа в приеме документов/в предоставлении Услуги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информация, необходимая для устранения причин отказа в предоставлении Услуги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864121">
        <w:rPr>
          <w:noProof/>
          <w:sz w:val="28"/>
          <w:szCs w:val="28"/>
          <w:lang w:val="en-US"/>
        </w:rPr>
        <w:t>должность и ФИО лица, уполномоченного на подписание решения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.</w:t>
      </w:r>
      <w:r w:rsidR="00DF306B" w:rsidRPr="00D02658">
        <w:rPr>
          <w:noProof/>
          <w:sz w:val="28"/>
          <w:szCs w:val="28"/>
        </w:rPr>
        <w:t/>
      </w:r>
    </w:p>
    <w:p w14:paraId="668AEBDF" w14:textId="39BF421A" w:rsidR="00136414" w:rsidRPr="00D02658" w:rsidRDefault="005C106D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240DC3" w:rsidRPr="00D02658">
        <w:rPr>
          <w:noProof/>
          <w:sz w:val="28"/>
          <w:szCs w:val="28"/>
          <w:lang w:val="en-US"/>
        </w:rPr>
        <w:t/>
      </w:r>
      <w:r w:rsidR="00983B91" w:rsidRPr="00D02658">
        <w:rPr>
          <w:noProof/>
          <w:sz w:val="28"/>
          <w:szCs w:val="28"/>
          <w:lang w:val="en-US"/>
        </w:rPr>
        <w:t/>
      </w:r>
      <w:r w:rsidR="00136414" w:rsidRPr="00864121">
        <w:rPr>
          <w:noProof/>
          <w:sz w:val="28"/>
          <w:szCs w:val="28"/>
          <w:lang w:val="en-US"/>
        </w:rPr>
        <w:t/>
      </w:r>
      <w:r w:rsidR="00983B91" w:rsidRPr="00D02658">
        <w:rPr>
          <w:noProof/>
          <w:sz w:val="28"/>
          <w:szCs w:val="28"/>
          <w:lang w:val="en-US"/>
        </w:rPr>
        <w:t/>
      </w:r>
      <w:r w:rsidR="008A0299" w:rsidRPr="00D02658">
        <w:rPr>
          <w:noProof/>
          <w:sz w:val="28"/>
          <w:szCs w:val="28"/>
          <w:lang w:val="en-US"/>
        </w:rPr>
        <w:t/>
      </w:r>
      <w:r w:rsidR="008A0299" w:rsidRPr="00D02658">
        <w:rPr>
          <w:noProof/>
          <w:sz w:val="28"/>
          <w:szCs w:val="28"/>
        </w:rPr>
        <w:t>Орган местного самоуправления</w:t>
      </w:r>
      <w:r w:rsidR="008A0299" w:rsidRPr="00D02658">
        <w:rPr>
          <w:noProof/>
          <w:sz w:val="28"/>
          <w:szCs w:val="28"/>
        </w:rPr>
        <w:t/>
      </w:r>
      <w:r w:rsidR="00136414" w:rsidRPr="00D02658">
        <w:rPr>
          <w:sz w:val="28"/>
          <w:szCs w:val="28"/>
        </w:rPr>
        <w:t xml:space="preserve"> отказывает заявителю в предоставлении Услуги при наличии</w:t>
      </w:r>
      <w:r w:rsidR="001A74BA" w:rsidRPr="00D02658">
        <w:rPr>
          <w:sz w:val="28"/>
          <w:szCs w:val="28"/>
        </w:rPr>
        <w:t xml:space="preserve"> </w:t>
      </w:r>
      <w:r w:rsidR="001A74BA" w:rsidRPr="00D02658">
        <w:rPr>
          <w:noProof/>
          <w:sz w:val="28"/>
          <w:szCs w:val="28"/>
        </w:rPr>
        <w:t/>
      </w:r>
      <w:r w:rsidR="00136414" w:rsidRPr="00D02658">
        <w:rPr>
          <w:sz w:val="28"/>
          <w:szCs w:val="28"/>
          <w:lang w:eastAsia="ru-RU"/>
        </w:rPr>
        <w:t>следующих оснований:</w:t>
      </w:r>
      <w:r w:rsidR="00EE3E56" w:rsidRPr="00D02658">
        <w:rPr>
          <w:noProof/>
          <w:sz w:val="28"/>
          <w:szCs w:val="28"/>
        </w:rPr>
        <w:t/>
      </w:r>
    </w:p>
    <w:p w14:paraId="290E20C1" w14:textId="44F87505" w:rsidR="0013641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>;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/>
      </w:r>
    </w:p>
    <w:p w14:paraId="290E20C1" w14:textId="44F87505" w:rsidR="0013641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заявитель не обладает правом на объект недвижимости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>;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/>
      </w:r>
    </w:p>
    <w:p w14:paraId="290E20C1" w14:textId="44F87505" w:rsidR="00136414" w:rsidRPr="00D02658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>отсутствие запрашиваемых сведений в ЕГРН</w:t>
      </w:r>
      <w:r w:rsidR="00136414" w:rsidRPr="00D02658">
        <w:rPr>
          <w:noProof/>
          <w:sz w:val="28"/>
          <w:szCs w:val="28"/>
          <w:lang w:val="en-US"/>
        </w:rPr>
        <w:t/>
      </w:r>
      <w:r w:rsidR="00136414" w:rsidRPr="00D02658">
        <w:rPr>
          <w:noProof/>
          <w:sz w:val="28"/>
          <w:szCs w:val="28"/>
          <w:lang w:val="en-US"/>
        </w:rPr>
        <w:t/>
      </w:r>
      <w:r w:rsidR="00747E86" w:rsidRPr="00D02658">
        <w:rPr>
          <w:noProof/>
          <w:sz w:val="28"/>
          <w:szCs w:val="28"/>
          <w:lang w:val="en-US"/>
        </w:rPr>
        <w:t>.</w:t>
      </w:r>
      <w:r w:rsidR="001A74BA" w:rsidRPr="00864121">
        <w:rPr>
          <w:noProof/>
          <w:sz w:val="28"/>
          <w:szCs w:val="28"/>
          <w:lang w:val="en-US"/>
        </w:rPr>
        <w:t/>
      </w:r>
      <w:r w:rsidR="00136414" w:rsidRPr="00864121">
        <w:rPr>
          <w:noProof/>
          <w:sz w:val="28"/>
          <w:szCs w:val="28"/>
          <w:lang w:val="en-US"/>
        </w:rPr>
        <w:t/>
      </w:r>
      <w:r w:rsidR="00136414" w:rsidRPr="00864121">
        <w:rPr>
          <w:noProof/>
          <w:sz w:val="28"/>
          <w:szCs w:val="28"/>
          <w:lang w:val="en-US"/>
        </w:rPr>
        <w:t/>
      </w:r>
      <w:r w:rsidR="00136414" w:rsidRPr="00864121">
        <w:rPr>
          <w:noProof/>
          <w:sz w:val="28"/>
          <w:szCs w:val="28"/>
          <w:lang w:val="en-US"/>
        </w:rPr>
        <w:t/>
      </w:r>
    </w:p>
    <w:p w14:paraId="7A7B0CE8" w14:textId="7B68EA03" w:rsidR="006C0942" w:rsidRPr="00D02658" w:rsidRDefault="008A0299" w:rsidP="009236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Орган местного самоуправления</w:t>
      </w:r>
      <w:r w:rsidRPr="00D02658">
        <w:rPr>
          <w:noProof/>
          <w:sz w:val="28"/>
          <w:szCs w:val="28"/>
        </w:rPr>
        <w:t/>
      </w:r>
      <w:r w:rsidR="00015086" w:rsidRPr="00D02658">
        <w:rPr>
          <w:noProof/>
          <w:sz w:val="28"/>
          <w:szCs w:val="28"/>
        </w:rPr>
        <w:t xml:space="preserve"> также отказывает з</w:t>
      </w:r>
      <w:r w:rsidR="006C0942" w:rsidRPr="00D02658">
        <w:rPr>
          <w:noProof/>
          <w:sz w:val="28"/>
          <w:szCs w:val="28"/>
        </w:rPr>
        <w:t>аявителю</w:t>
      </w:r>
      <w:r w:rsidR="00015086" w:rsidRPr="00D02658">
        <w:rPr>
          <w:noProof/>
          <w:sz w:val="28"/>
          <w:szCs w:val="28"/>
        </w:rPr>
        <w:t xml:space="preserve"> в предоставлении Услуги</w:t>
      </w:r>
      <w:r w:rsidR="006C0942" w:rsidRPr="00D02658">
        <w:rPr>
          <w:noProof/>
          <w:sz w:val="28"/>
          <w:szCs w:val="28"/>
        </w:rPr>
        <w:t xml:space="preserve"> </w:t>
      </w:r>
      <w:r w:rsidR="00015086" w:rsidRPr="00D02658">
        <w:rPr>
          <w:noProof/>
          <w:sz w:val="28"/>
          <w:szCs w:val="28"/>
        </w:rPr>
        <w:t xml:space="preserve">при наличии оснований, приведенных в </w:t>
      </w:r>
      <w:r w:rsidR="006C0942" w:rsidRPr="00D02658">
        <w:rPr>
          <w:noProof/>
          <w:sz w:val="28"/>
          <w:szCs w:val="28"/>
        </w:rPr>
        <w:t xml:space="preserve">приложении </w:t>
      </w:r>
      <w:r w:rsidR="00CB0A6A" w:rsidRPr="00D02658">
        <w:rPr>
          <w:noProof/>
          <w:sz w:val="28"/>
          <w:szCs w:val="28"/>
        </w:rPr>
        <w:t>№</w:t>
      </w:r>
      <w:r w:rsidR="00746662" w:rsidRPr="00D02658">
        <w:rPr>
          <w:noProof/>
          <w:sz w:val="28"/>
          <w:szCs w:val="28"/>
        </w:rPr>
        <w:t> </w:t>
      </w:r>
      <w:r w:rsidR="006C0942" w:rsidRPr="00D02658">
        <w:rPr>
          <w:noProof/>
          <w:sz w:val="28"/>
          <w:szCs w:val="28"/>
        </w:rPr>
        <w:t xml:space="preserve">2 к настоящему </w:t>
      </w:r>
      <w:r w:rsidR="00935CBE" w:rsidRPr="00D02658">
        <w:rPr>
          <w:noProof/>
          <w:sz w:val="28"/>
          <w:szCs w:val="28"/>
        </w:rPr>
        <w:t>А</w:t>
      </w:r>
      <w:r w:rsidR="006C0942" w:rsidRPr="00D02658">
        <w:rPr>
          <w:noProof/>
          <w:sz w:val="28"/>
          <w:szCs w:val="28"/>
        </w:rPr>
        <w:t>дминистративному регламенту.</w:t>
      </w:r>
      <w:r w:rsidR="006C0942" w:rsidRPr="00D02658">
        <w:rPr>
          <w:noProof/>
          <w:sz w:val="28"/>
          <w:szCs w:val="28"/>
        </w:rPr>
        <w:t/>
      </w:r>
    </w:p>
    <w:p w14:paraId="4C5B580E" w14:textId="527A49B2" w:rsidR="00C955F6" w:rsidRPr="00D026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Административные</w:t>
      </w:r>
      <w:r w:rsidR="00C955F6" w:rsidRPr="00D02658">
        <w:rPr>
          <w:sz w:val="28"/>
          <w:szCs w:val="28"/>
          <w:lang w:eastAsia="ru-RU"/>
        </w:rPr>
        <w:t xml:space="preserve"> процедур</w:t>
      </w:r>
      <w:r w:rsidRPr="00D02658">
        <w:rPr>
          <w:sz w:val="28"/>
          <w:szCs w:val="28"/>
          <w:lang w:eastAsia="ru-RU"/>
        </w:rPr>
        <w:t>ы</w:t>
      </w:r>
      <w:r w:rsidR="00C955F6" w:rsidRPr="00D02658">
        <w:rPr>
          <w:sz w:val="28"/>
          <w:szCs w:val="28"/>
          <w:lang w:eastAsia="ru-RU"/>
        </w:rPr>
        <w:t>,</w:t>
      </w:r>
      <w:r w:rsidRPr="00D026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02658">
        <w:rPr>
          <w:sz w:val="28"/>
          <w:szCs w:val="28"/>
          <w:lang w:eastAsia="ru-RU"/>
        </w:rPr>
        <w:t xml:space="preserve">слуги </w:t>
      </w:r>
      <w:r w:rsidRPr="00D026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02658">
        <w:rPr>
          <w:sz w:val="28"/>
          <w:szCs w:val="28"/>
          <w:lang w:eastAsia="ru-RU"/>
        </w:rPr>
        <w:t>:</w:t>
      </w:r>
      <w:r w:rsidR="00EC2205" w:rsidRPr="00D02658">
        <w:rPr>
          <w:noProof/>
          <w:sz w:val="28"/>
          <w:szCs w:val="28"/>
        </w:rPr>
        <w:t/>
      </w:r>
    </w:p>
    <w:p w14:paraId="68F839E9" w14:textId="4103F78C" w:rsidR="00B031AA" w:rsidRPr="00D026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прием заявления и документов и (или) информации, необходимых для предоставления Услуги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noProof/>
          <w:sz w:val="28"/>
          <w:szCs w:val="28"/>
          <w:lang w:val="en-US"/>
        </w:rPr>
        <w:t/>
      </w:r>
    </w:p>
    <w:p w14:paraId="68F839E9" w14:textId="4103F78C" w:rsidR="00B031AA" w:rsidRPr="00D026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принятие решения о предоставлении (об отказе в предоставлении) Услуги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;</w:t>
      </w:r>
      <w:r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noProof/>
          <w:sz w:val="28"/>
          <w:szCs w:val="28"/>
          <w:lang w:val="en-US"/>
        </w:rPr>
        <w:t/>
      </w:r>
    </w:p>
    <w:p w14:paraId="68F839E9" w14:textId="4103F78C" w:rsidR="00B031AA" w:rsidRPr="00D026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предоставление результата Услуги</w:t>
      </w:r>
      <w:r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noProof/>
          <w:sz w:val="28"/>
          <w:szCs w:val="28"/>
          <w:lang w:val="en-US"/>
        </w:rPr>
        <w:t/>
      </w:r>
      <w:r w:rsidR="00435A5A" w:rsidRPr="00D02658">
        <w:rPr>
          <w:sz w:val="28"/>
          <w:szCs w:val="28"/>
          <w:lang w:val="en-US"/>
        </w:rPr>
        <w:t>.</w:t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AC605B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noProof/>
          <w:sz w:val="28"/>
          <w:szCs w:val="28"/>
          <w:lang w:val="en-US"/>
        </w:rPr>
        <w:t/>
      </w:r>
      <w:r w:rsidR="001F7DB1" w:rsidRPr="00D02658">
        <w:rPr>
          <w:sz w:val="28"/>
          <w:szCs w:val="28"/>
          <w:lang w:val="en-US" w:eastAsia="ru-RU"/>
        </w:rPr>
        <w:t xml:space="preserve"> </w:t>
      </w:r>
    </w:p>
    <w:p w14:paraId="20860922" w14:textId="5D271989" w:rsidR="00C955F6" w:rsidRPr="00D02658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В настоящем варианте</w:t>
      </w:r>
      <w:r w:rsidR="00B031AA" w:rsidRPr="00D02658">
        <w:rPr>
          <w:sz w:val="28"/>
          <w:szCs w:val="28"/>
          <w:lang w:eastAsia="ru-RU"/>
        </w:rPr>
        <w:t xml:space="preserve"> предоставления Услуги</w:t>
      </w:r>
      <w:r w:rsidRPr="00D02658">
        <w:rPr>
          <w:sz w:val="28"/>
          <w:szCs w:val="28"/>
          <w:lang w:eastAsia="ru-RU"/>
        </w:rPr>
        <w:t xml:space="preserve"> не</w:t>
      </w:r>
      <w:r w:rsidR="00B86419" w:rsidRPr="00D02658">
        <w:rPr>
          <w:sz w:val="28"/>
          <w:szCs w:val="28"/>
          <w:lang w:eastAsia="ru-RU"/>
        </w:rPr>
        <w:t xml:space="preserve"> </w:t>
      </w:r>
      <w:r w:rsidR="001F7DB1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приведены </w:t>
      </w:r>
      <w:r w:rsidR="00B031AA" w:rsidRPr="00D02658">
        <w:rPr>
          <w:sz w:val="28"/>
          <w:szCs w:val="28"/>
          <w:lang w:eastAsia="ru-RU"/>
        </w:rPr>
        <w:t>административные процедуры</w:t>
      </w:r>
      <w:r w:rsidR="00EB027E" w:rsidRPr="00D02658">
        <w:rPr>
          <w:sz w:val="28"/>
          <w:szCs w:val="28"/>
          <w:lang w:eastAsia="ru-RU"/>
        </w:rPr>
        <w:t>:</w:t>
      </w:r>
      <w:r w:rsidR="00B031AA" w:rsidRPr="00D02658">
        <w:rPr>
          <w:sz w:val="28"/>
          <w:szCs w:val="28"/>
          <w:lang w:eastAsia="ru-RU"/>
        </w:rPr>
        <w:t xml:space="preserve"> </w:t>
      </w:r>
      <w:r w:rsidR="001F7DB1" w:rsidRPr="00D02658">
        <w:rPr>
          <w:noProof/>
          <w:sz w:val="28"/>
          <w:szCs w:val="28"/>
        </w:rPr>
        <w:t/>
      </w:r>
      <w:r w:rsidR="001F7DB1" w:rsidRPr="00D026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02658">
        <w:rPr>
          <w:noProof/>
          <w:sz w:val="28"/>
          <w:szCs w:val="28"/>
        </w:rPr>
        <w:t/>
      </w:r>
      <w:r w:rsidR="000D0BAF" w:rsidRPr="00D02658">
        <w:rPr>
          <w:noProof/>
          <w:sz w:val="28"/>
          <w:szCs w:val="28"/>
        </w:rPr>
        <w:t xml:space="preserve">, </w:t>
      </w:r>
      <w:r w:rsidR="000D0BAF" w:rsidRPr="00D02658">
        <w:rPr>
          <w:noProof/>
          <w:sz w:val="28"/>
          <w:szCs w:val="28"/>
        </w:rPr>
        <w:t/>
      </w:r>
      <w:r w:rsidR="001F7DB1" w:rsidRPr="00D02658">
        <w:rPr>
          <w:noProof/>
          <w:sz w:val="28"/>
          <w:szCs w:val="28"/>
        </w:rPr>
        <w:t/>
      </w:r>
      <w:r w:rsidR="001F7DB1" w:rsidRPr="00D02658">
        <w:rPr>
          <w:noProof/>
          <w:sz w:val="28"/>
          <w:szCs w:val="28"/>
        </w:rPr>
        <w:t>приостановление предоставления Услуги</w:t>
      </w:r>
      <w:r w:rsidR="000D0BAF" w:rsidRPr="00D02658">
        <w:rPr>
          <w:noProof/>
          <w:sz w:val="28"/>
          <w:szCs w:val="28"/>
        </w:rPr>
        <w:t/>
      </w:r>
      <w:r w:rsidR="001F7DB1" w:rsidRPr="00D02658">
        <w:rPr>
          <w:noProof/>
          <w:sz w:val="28"/>
          <w:szCs w:val="28"/>
        </w:rPr>
        <w:t/>
      </w:r>
      <w:r w:rsidR="005031AA" w:rsidRPr="00D02658">
        <w:rPr>
          <w:sz w:val="28"/>
          <w:szCs w:val="28"/>
        </w:rPr>
        <w:t>,</w:t>
      </w:r>
      <w:r w:rsidR="00021FAB" w:rsidRPr="00D02658">
        <w:rPr>
          <w:sz w:val="28"/>
          <w:szCs w:val="28"/>
          <w:lang w:eastAsia="ru-RU"/>
        </w:rPr>
        <w:t xml:space="preserve"> </w:t>
      </w:r>
      <w:r w:rsidR="00E74032" w:rsidRPr="00D026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02658">
        <w:rPr>
          <w:sz w:val="28"/>
          <w:szCs w:val="28"/>
          <w:lang w:eastAsia="ru-RU"/>
        </w:rPr>
        <w:t>.</w:t>
      </w:r>
      <w:r w:rsidR="00786B77" w:rsidRPr="00D02658">
        <w:rPr>
          <w:noProof/>
          <w:sz w:val="28"/>
          <w:szCs w:val="28"/>
          <w:lang w:val="en-US"/>
        </w:rPr>
        <w:t/>
      </w:r>
      <w:r w:rsidR="00786B77" w:rsidRPr="00D02658">
        <w:rPr>
          <w:noProof/>
          <w:sz w:val="28"/>
          <w:szCs w:val="28"/>
          <w:lang w:val="en-US"/>
        </w:rPr>
        <w:t/>
      </w:r>
      <w:r w:rsidR="00963D64" w:rsidRPr="00D02658">
        <w:rPr>
          <w:noProof/>
          <w:sz w:val="28"/>
          <w:szCs w:val="28"/>
          <w:lang w:val="en-US"/>
        </w:rPr>
        <w:t/>
      </w:r>
      <w:r w:rsidR="0075152C" w:rsidRPr="00D02658">
        <w:rPr>
          <w:noProof/>
          <w:sz w:val="28"/>
          <w:szCs w:val="28"/>
          <w:lang w:val="en-US"/>
        </w:rPr>
        <w:t/>
      </w:r>
    </w:p>
    <w:p w14:paraId="3BEDF23B" w14:textId="03CB9DF9" w:rsidR="008F49E8" w:rsidRPr="00D02658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noProof/>
          <w:sz w:val="28"/>
          <w:szCs w:val="28"/>
          <w:lang w:val="en-US"/>
        </w:rPr>
        <w:t>Прием заявления и документов и (или) информации, необходимых для предоставления Услуги</w:t>
      </w:r>
    </w:p>
    <w:p w14:paraId="03DFD5E1" w14:textId="2001B544" w:rsidR="00C21466" w:rsidRPr="00D02658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Представление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заявителем</w:t>
      </w:r>
      <w:r w:rsidRPr="00D02658">
        <w:rPr>
          <w:sz w:val="28"/>
          <w:szCs w:val="28"/>
          <w:lang w:val="en-US" w:eastAsia="ru-RU"/>
        </w:rPr>
        <w:t xml:space="preserve"> </w:t>
      </w:r>
      <w:r w:rsidR="00923793"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eastAsia="ru-RU"/>
        </w:rPr>
        <w:t>документов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и</w:t>
      </w:r>
      <w:r w:rsidRPr="00D02658">
        <w:rPr>
          <w:sz w:val="28"/>
          <w:szCs w:val="28"/>
          <w:lang w:val="en-US" w:eastAsia="ru-RU"/>
        </w:rPr>
        <w:t xml:space="preserve"> </w:t>
      </w:r>
      <w:r w:rsidR="00923793" w:rsidRPr="00D02658">
        <w:rPr>
          <w:noProof/>
          <w:sz w:val="28"/>
          <w:szCs w:val="28"/>
          <w:lang w:val="en-US"/>
        </w:rPr>
        <w:t/>
      </w:r>
      <w:r w:rsidR="00AF4432" w:rsidRPr="00D02658">
        <w:rPr>
          <w:noProof/>
          <w:sz w:val="28"/>
          <w:szCs w:val="28"/>
          <w:lang w:val="en-US"/>
        </w:rPr>
        <w:t/>
      </w:r>
      <w:r w:rsidR="00AF4432" w:rsidRPr="00D02658">
        <w:rPr>
          <w:sz w:val="28"/>
          <w:szCs w:val="28"/>
          <w:lang w:eastAsia="ru-RU"/>
        </w:rPr>
        <w:t>заявления</w:t>
      </w:r>
      <w:r w:rsidR="00706524" w:rsidRPr="00D02658">
        <w:rPr>
          <w:noProof/>
          <w:sz w:val="28"/>
          <w:szCs w:val="28"/>
          <w:lang w:val="en-US"/>
        </w:rPr>
        <w:t/>
      </w:r>
      <w:r w:rsidR="00F179C4" w:rsidRPr="00D02658">
        <w:rPr>
          <w:noProof/>
          <w:sz w:val="28"/>
          <w:szCs w:val="28"/>
          <w:lang w:val="en-US"/>
        </w:rPr>
        <w:t/>
      </w:r>
      <w:r w:rsidR="00C72453" w:rsidRPr="00D02658">
        <w:rPr>
          <w:noProof/>
          <w:sz w:val="28"/>
          <w:szCs w:val="28"/>
          <w:lang w:val="en-US"/>
        </w:rPr>
        <w:t/>
      </w:r>
      <w:r w:rsidR="00C72453" w:rsidRPr="00D02658">
        <w:rPr>
          <w:sz w:val="28"/>
          <w:szCs w:val="28"/>
          <w:lang w:val="en-US"/>
        </w:rPr>
        <w:t xml:space="preserve">, </w:t>
      </w:r>
      <w:r w:rsidR="00C72453" w:rsidRPr="00D02658">
        <w:rPr>
          <w:sz w:val="28"/>
          <w:szCs w:val="28"/>
        </w:rPr>
        <w:t>форма</w:t>
      </w:r>
      <w:r w:rsidR="00C72453" w:rsidRPr="00D02658">
        <w:rPr>
          <w:sz w:val="28"/>
          <w:szCs w:val="28"/>
          <w:lang w:val="en-US"/>
        </w:rPr>
        <w:t xml:space="preserve"> </w:t>
      </w:r>
      <w:r w:rsidR="00C72453" w:rsidRPr="00D02658">
        <w:rPr>
          <w:sz w:val="28"/>
          <w:szCs w:val="28"/>
        </w:rPr>
        <w:t>которого</w:t>
      </w:r>
      <w:r w:rsidR="00C72453" w:rsidRPr="00D02658">
        <w:rPr>
          <w:sz w:val="28"/>
          <w:szCs w:val="28"/>
          <w:lang w:val="en-US"/>
        </w:rPr>
        <w:t xml:space="preserve"> </w:t>
      </w:r>
      <w:r w:rsidR="00C72453" w:rsidRPr="00D02658">
        <w:rPr>
          <w:sz w:val="28"/>
          <w:szCs w:val="28"/>
        </w:rPr>
        <w:t>утверждена</w:t>
      </w:r>
      <w:r w:rsidR="00C72453" w:rsidRPr="00D02658">
        <w:rPr>
          <w:sz w:val="28"/>
          <w:szCs w:val="28"/>
          <w:lang w:val="en-US"/>
        </w:rPr>
        <w:t xml:space="preserve"> </w:t>
      </w:r>
      <w:r w:rsidR="00C72453" w:rsidRPr="00D02658">
        <w:rPr>
          <w:noProof/>
          <w:sz w:val="28"/>
          <w:szCs w:val="28"/>
          <w:lang w:val="en-US"/>
        </w:rPr>
        <w:t>Постановлением Администрации Калачинского муниципального района Омской области от 20.05.2022 N 97-па "Об утверждении Административных регламентов по предоставлению муниципальных услуг" (вместе с "Административным регламентом предоставления муниципальной услуги "Направление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участке", "Административным регламентом предоставления муниципальной услуги "Направление уведомления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деятельности")</w:t>
      </w:r>
      <w:r w:rsidR="00A93006" w:rsidRPr="00D02658">
        <w:rPr>
          <w:noProof/>
          <w:sz w:val="28"/>
          <w:szCs w:val="28"/>
        </w:rPr>
        <w:t/>
      </w:r>
      <w:r w:rsidR="00040E59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, осуществляется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в МФЦ</w:t>
      </w:r>
      <w:r w:rsidR="00F0357F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,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F0357F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,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в Органе местного самоуправления при личном обращении</w:t>
      </w:r>
      <w:r w:rsidR="00F0357F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>.</w:t>
      </w:r>
      <w:r w:rsidR="00A33BC1" w:rsidRPr="00D02658">
        <w:rPr>
          <w:noProof/>
          <w:sz w:val="28"/>
          <w:szCs w:val="28"/>
          <w:lang w:val="en-US"/>
        </w:rPr>
        <w:t/>
      </w:r>
    </w:p>
    <w:p w14:paraId="3D1CD79B" w14:textId="2CBBFAEE" w:rsidR="00C21466" w:rsidRPr="00D026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02658">
        <w:rPr>
          <w:sz w:val="28"/>
          <w:szCs w:val="28"/>
          <w:lang w:eastAsia="ru-RU"/>
        </w:rPr>
        <w:t>лжен представить</w:t>
      </w:r>
      <w:r w:rsidR="00FB0456" w:rsidRPr="00D02658">
        <w:rPr>
          <w:sz w:val="28"/>
          <w:szCs w:val="28"/>
          <w:lang w:eastAsia="ru-RU"/>
        </w:rPr>
        <w:t xml:space="preserve"> самостоятельно</w:t>
      </w:r>
      <w:r w:rsidR="00A33BC1" w:rsidRPr="00D02658">
        <w:rPr>
          <w:noProof/>
          <w:sz w:val="28"/>
          <w:szCs w:val="28"/>
        </w:rPr>
        <w:t/>
      </w:r>
      <w:r w:rsidR="009F700B" w:rsidRPr="00D02658">
        <w:rPr>
          <w:sz w:val="28"/>
          <w:szCs w:val="28"/>
          <w:lang w:eastAsia="ru-RU"/>
        </w:rPr>
        <w:t>:</w:t>
      </w:r>
      <w:r w:rsidR="00A33BC1" w:rsidRPr="00D02658">
        <w:rPr>
          <w:noProof/>
          <w:sz w:val="28"/>
          <w:szCs w:val="28"/>
        </w:rPr>
        <w:t/>
      </w:r>
    </w:p>
    <w:p w14:paraId="168817FF" w14:textId="08C90F45" w:rsidR="00C21466" w:rsidRPr="00D026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документы о государственной регистрации иностранного юридического лица</w:t>
      </w:r>
      <w:r w:rsidR="00E86901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C23B22" w:rsidRPr="00D02658">
        <w:rPr>
          <w:noProof/>
          <w:sz w:val="28"/>
          <w:szCs w:val="28"/>
          <w:lang w:val="en-US"/>
        </w:rPr>
        <w:t xml:space="preserve"> – </w:t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sz w:val="28"/>
          <w:szCs w:val="28"/>
        </w:rPr>
        <w:t>при</w:t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sz w:val="28"/>
          <w:szCs w:val="28"/>
        </w:rPr>
        <w:t>подаче</w:t>
      </w:r>
      <w:r w:rsidR="00C3747E" w:rsidRPr="00D02658">
        <w:rPr>
          <w:sz w:val="28"/>
          <w:szCs w:val="28"/>
          <w:lang w:val="en-US"/>
        </w:rPr>
        <w:t xml:space="preserve"> </w:t>
      </w:r>
      <w:r w:rsidR="00536479" w:rsidRPr="00D02658">
        <w:rPr>
          <w:noProof/>
          <w:sz w:val="28"/>
          <w:szCs w:val="28"/>
          <w:lang w:val="en-US"/>
        </w:rPr>
        <w:t/>
      </w:r>
      <w:r w:rsidR="00536479" w:rsidRPr="00D02658">
        <w:rPr>
          <w:sz w:val="28"/>
          <w:szCs w:val="28"/>
          <w:lang w:eastAsia="ru-RU"/>
        </w:rPr>
        <w:t>заявления</w:t>
      </w:r>
      <w:r w:rsidR="00536479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электронная копия документа, заверенная усиленной квалифицированной электронной подписью нотариуса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электронная копия документа, заверенная электронной подписью уполномоченного лица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МФЦ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>)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  <w:lang w:val="en-US"/>
        </w:rPr>
        <w:t>;</w:t>
      </w:r>
      <w:r w:rsidR="006155B0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</w:p>
    <w:p w14:paraId="168817FF" w14:textId="08C90F45" w:rsidR="00C21466" w:rsidRPr="00D026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документ, подтверждающий полномочия представителя заявителя</w:t>
      </w:r>
      <w:r w:rsidR="00E86901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C23B22" w:rsidRPr="00D02658">
        <w:rPr>
          <w:noProof/>
          <w:sz w:val="28"/>
          <w:szCs w:val="28"/>
          <w:lang w:val="en-US"/>
        </w:rPr>
        <w:t xml:space="preserve"> – </w:t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>документ, подтверждающий полномочия представителя Заявителя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,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>)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  <w:lang w:val="en-US"/>
        </w:rPr>
        <w:t>;</w:t>
      </w:r>
      <w:r w:rsidR="006155B0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</w:p>
    <w:p w14:paraId="168817FF" w14:textId="08C90F45" w:rsidR="00C21466" w:rsidRPr="00D026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>правоустанавливающие документы на земельный участок</w:t>
      </w:r>
      <w:r w:rsidR="00E86901" w:rsidRPr="00D02658">
        <w:rPr>
          <w:noProof/>
          <w:sz w:val="28"/>
          <w:szCs w:val="28"/>
          <w:lang w:val="en-US"/>
        </w:rPr>
        <w:t/>
      </w:r>
      <w:r w:rsidR="00D56FD4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C23B22" w:rsidRPr="00D02658">
        <w:rPr>
          <w:noProof/>
          <w:sz w:val="28"/>
          <w:szCs w:val="28"/>
          <w:lang w:val="en-US"/>
        </w:rPr>
        <w:t xml:space="preserve"> – </w:t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>правоустанавливающий документ на земельный участок, право на который не зарегистрировано в Едином государственном реестре недвижимости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sz w:val="28"/>
          <w:szCs w:val="28"/>
        </w:rPr>
        <w:t>при</w:t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sz w:val="28"/>
          <w:szCs w:val="28"/>
        </w:rPr>
        <w:t>подаче</w:t>
      </w:r>
      <w:r w:rsidR="00C3747E" w:rsidRPr="00D02658">
        <w:rPr>
          <w:sz w:val="28"/>
          <w:szCs w:val="28"/>
          <w:lang w:val="en-US"/>
        </w:rPr>
        <w:t xml:space="preserve"> </w:t>
      </w:r>
      <w:r w:rsidR="00536479" w:rsidRPr="00D02658">
        <w:rPr>
          <w:noProof/>
          <w:sz w:val="28"/>
          <w:szCs w:val="28"/>
          <w:lang w:val="en-US"/>
        </w:rPr>
        <w:t/>
      </w:r>
      <w:r w:rsidR="00536479" w:rsidRPr="00D02658">
        <w:rPr>
          <w:sz w:val="28"/>
          <w:szCs w:val="28"/>
          <w:lang w:eastAsia="ru-RU"/>
        </w:rPr>
        <w:t>заявления</w:t>
      </w:r>
      <w:r w:rsidR="00536479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скан-копия бумажного документа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МФЦ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>)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</w:rPr>
        <w:t>.</w:t>
      </w:r>
      <w:r w:rsidR="006155B0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B22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6445DA" w:rsidRPr="00D02658">
        <w:rPr>
          <w:noProof/>
          <w:sz w:val="28"/>
          <w:szCs w:val="28"/>
        </w:rPr>
        <w:t/>
      </w:r>
      <w:r w:rsidR="006445DA" w:rsidRPr="00D02658">
        <w:rPr>
          <w:noProof/>
          <w:sz w:val="28"/>
          <w:szCs w:val="28"/>
        </w:rPr>
        <w:t/>
      </w:r>
    </w:p>
    <w:p w14:paraId="3C20933B" w14:textId="25B605B6" w:rsidR="00C21466" w:rsidRPr="00D026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026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A33BC1" w:rsidRPr="00D02658">
        <w:rPr>
          <w:noProof/>
          <w:sz w:val="28"/>
          <w:szCs w:val="28"/>
        </w:rPr>
        <w:t/>
      </w:r>
      <w:r w:rsidR="00B10B10" w:rsidRPr="00D02658">
        <w:rPr>
          <w:sz w:val="28"/>
          <w:szCs w:val="28"/>
          <w:lang w:val="en-US"/>
        </w:rPr>
        <w:t>,</w:t>
      </w:r>
      <w:r w:rsidR="009F700B" w:rsidRPr="00D02658">
        <w:rPr>
          <w:noProof/>
          <w:sz w:val="28"/>
          <w:szCs w:val="28"/>
          <w:lang w:val="en-US"/>
        </w:rPr>
        <w:t xml:space="preserve"> – </w:t>
      </w:r>
      <w:r w:rsidR="00A33BC1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документ, подтверждающий право собственности или владения на объект недвижимого имущества, зарегистрированное в Едином государственном реестре недвижимости</w:t>
      </w:r>
      <w:r w:rsidR="00C3747E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3218C3" w:rsidRPr="00D02658">
        <w:rPr>
          <w:noProof/>
          <w:sz w:val="28"/>
          <w:szCs w:val="28"/>
          <w:lang w:val="en-US"/>
        </w:rPr>
        <w:t/>
      </w:r>
      <w:r w:rsidR="00B70F13" w:rsidRPr="00D02658">
        <w:rPr>
          <w:noProof/>
          <w:sz w:val="28"/>
          <w:szCs w:val="28"/>
        </w:rPr>
        <w:t/>
      </w:r>
      <w:r w:rsidR="005C1CA2" w:rsidRPr="00D02658">
        <w:rPr>
          <w:sz w:val="28"/>
          <w:szCs w:val="28"/>
          <w:lang w:val="en-US"/>
        </w:rPr>
        <w:t>,</w:t>
      </w:r>
      <w:r w:rsidR="005C6EDB" w:rsidRPr="00D02658">
        <w:rPr>
          <w:noProof/>
          <w:sz w:val="28"/>
          <w:szCs w:val="28"/>
          <w:lang w:val="en-US"/>
        </w:rPr>
        <w:t xml:space="preserve"> – </w:t>
      </w:r>
      <w:r w:rsidR="005C6EDB" w:rsidRPr="00D02658">
        <w:rPr>
          <w:noProof/>
          <w:sz w:val="28"/>
          <w:szCs w:val="28"/>
          <w:lang w:val="en-US"/>
        </w:rPr>
        <w:t/>
      </w:r>
      <w:r w:rsidR="005C6EDB" w:rsidRPr="00D02658">
        <w:rPr>
          <w:noProof/>
          <w:sz w:val="28"/>
          <w:szCs w:val="28"/>
          <w:lang w:val="en-US"/>
        </w:rPr>
        <w:t>выписка из Единого государственного реестра недвижимости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(</w:t>
      </w:r>
      <w:r w:rsidR="00C3747E" w:rsidRPr="00D02658">
        <w:rPr>
          <w:sz w:val="28"/>
          <w:szCs w:val="28"/>
        </w:rPr>
        <w:t>при</w:t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sz w:val="28"/>
          <w:szCs w:val="28"/>
        </w:rPr>
        <w:t>подаче</w:t>
      </w:r>
      <w:r w:rsidR="00C3747E" w:rsidRPr="00D02658">
        <w:rPr>
          <w:sz w:val="28"/>
          <w:szCs w:val="28"/>
          <w:lang w:val="en-US"/>
        </w:rPr>
        <w:t xml:space="preserve"> </w:t>
      </w:r>
      <w:r w:rsidR="00536479" w:rsidRPr="00D02658">
        <w:rPr>
          <w:noProof/>
          <w:sz w:val="28"/>
          <w:szCs w:val="28"/>
          <w:lang w:val="en-US"/>
        </w:rPr>
        <w:t/>
      </w:r>
      <w:r w:rsidR="00536479" w:rsidRPr="00D02658">
        <w:rPr>
          <w:sz w:val="28"/>
          <w:szCs w:val="28"/>
          <w:lang w:eastAsia="ru-RU"/>
        </w:rPr>
        <w:t>заявления</w:t>
      </w:r>
      <w:r w:rsidR="00536479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sz w:val="28"/>
          <w:szCs w:val="28"/>
          <w:lang w:val="en-US"/>
        </w:rPr>
        <w:t xml:space="preserve">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скан-копия бумажного документа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;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в МФЦ</w:t>
      </w:r>
      <w:r w:rsidR="00C3747E" w:rsidRPr="00D02658">
        <w:rPr>
          <w:sz w:val="28"/>
          <w:szCs w:val="28"/>
          <w:lang w:val="en-US"/>
        </w:rPr>
        <w:t xml:space="preserve">: </w:t>
      </w:r>
      <w:r w:rsidR="00C3747E" w:rsidRPr="00D02658">
        <w:rPr>
          <w:noProof/>
          <w:sz w:val="28"/>
          <w:szCs w:val="28"/>
          <w:lang w:val="en-US"/>
        </w:rPr>
        <w:t/>
      </w:r>
      <w:r w:rsidR="00C3747E" w:rsidRPr="00D02658">
        <w:rPr>
          <w:noProof/>
          <w:sz w:val="28"/>
          <w:szCs w:val="28"/>
          <w:lang w:val="en-US"/>
        </w:rPr>
        <w:t>при личном обращении копии документов изготавливаются и заверяются должностными лицами при предъявлении оригиналов документов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 xml:space="preserve">, 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  <w:lang w:val="en-US"/>
        </w:rPr>
        <w:t>копия и оригинал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sz w:val="28"/>
          <w:szCs w:val="28"/>
        </w:rPr>
        <w:t>)</w:t>
      </w:r>
      <w:r w:rsidR="00C3747E" w:rsidRPr="00D02658">
        <w:rPr>
          <w:noProof/>
          <w:sz w:val="28"/>
          <w:szCs w:val="28"/>
        </w:rPr>
        <w:t/>
      </w:r>
      <w:r w:rsidR="00C3747E" w:rsidRPr="00D02658">
        <w:rPr>
          <w:noProof/>
          <w:sz w:val="28"/>
          <w:szCs w:val="28"/>
        </w:rPr>
        <w:t/>
      </w:r>
      <w:r w:rsidR="00005671" w:rsidRPr="00D02658">
        <w:rPr>
          <w:noProof/>
          <w:sz w:val="28"/>
          <w:szCs w:val="28"/>
        </w:rPr>
        <w:t/>
      </w:r>
      <w:r w:rsidR="006155B0" w:rsidRPr="00D02658">
        <w:rPr>
          <w:noProof/>
          <w:sz w:val="28"/>
          <w:szCs w:val="28"/>
        </w:rPr>
        <w:t/>
      </w:r>
      <w:r w:rsidR="006155B0" w:rsidRPr="00D02658">
        <w:rPr>
          <w:sz w:val="28"/>
          <w:szCs w:val="28"/>
        </w:rPr>
        <w:t>.</w:t>
      </w:r>
      <w:r w:rsidR="006155B0" w:rsidRPr="00D02658">
        <w:rPr>
          <w:noProof/>
          <w:sz w:val="28"/>
          <w:szCs w:val="28"/>
          <w:lang w:val="en-US"/>
        </w:rPr>
        <w:t/>
      </w:r>
      <w:r w:rsidR="005C6EDB" w:rsidRPr="00D02658">
        <w:rPr>
          <w:noProof/>
          <w:sz w:val="28"/>
          <w:szCs w:val="28"/>
          <w:lang w:val="en-US"/>
        </w:rPr>
        <w:t/>
      </w:r>
      <w:r w:rsidR="005C6EDB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C2386A" w:rsidRPr="00D02658">
        <w:rPr>
          <w:noProof/>
          <w:sz w:val="28"/>
          <w:szCs w:val="28"/>
          <w:lang w:val="en-US"/>
        </w:rPr>
        <w:t/>
      </w:r>
      <w:r w:rsidR="005C6EDB" w:rsidRPr="00D02658">
        <w:rPr>
          <w:noProof/>
          <w:sz w:val="28"/>
          <w:szCs w:val="28"/>
          <w:lang w:val="en-US"/>
        </w:rPr>
        <w:t/>
      </w:r>
      <w:r w:rsidR="00D517BF" w:rsidRPr="00D02658">
        <w:rPr>
          <w:noProof/>
          <w:sz w:val="28"/>
          <w:szCs w:val="28"/>
          <w:lang w:val="en-US"/>
        </w:rPr>
        <w:t/>
      </w:r>
      <w:r w:rsidR="00C21466" w:rsidRPr="00D02658">
        <w:rPr>
          <w:noProof/>
          <w:sz w:val="28"/>
          <w:szCs w:val="28"/>
        </w:rPr>
        <w:t/>
      </w:r>
      <w:r w:rsidR="00C5024A" w:rsidRPr="00D02658">
        <w:rPr>
          <w:noProof/>
          <w:sz w:val="28"/>
          <w:szCs w:val="28"/>
        </w:rPr>
        <w:t/>
      </w:r>
      <w:r w:rsidR="002D5C97" w:rsidRPr="00D02658">
        <w:rPr>
          <w:sz w:val="28"/>
          <w:szCs w:val="28"/>
          <w:lang w:eastAsia="ru-RU"/>
        </w:rPr>
        <w:t xml:space="preserve"> </w:t>
      </w:r>
    </w:p>
    <w:p w14:paraId="757FC058" w14:textId="06E732E4" w:rsidR="003E0912" w:rsidRPr="00D02658" w:rsidRDefault="00887C9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02658">
        <w:rPr>
          <w:sz w:val="28"/>
          <w:szCs w:val="28"/>
          <w:lang w:eastAsia="ru-RU"/>
        </w:rPr>
        <w:t>заявителя</w:t>
      </w:r>
      <w:r w:rsidR="00FA7195" w:rsidRPr="00D026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02658">
        <w:rPr>
          <w:sz w:val="28"/>
          <w:szCs w:val="28"/>
          <w:lang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являются:</w:t>
      </w:r>
      <w:r w:rsidR="00DC5632" w:rsidRPr="00D02658">
        <w:rPr>
          <w:noProof/>
          <w:sz w:val="28"/>
          <w:szCs w:val="28"/>
        </w:rPr>
        <w:t/>
      </w:r>
      <w:r w:rsidR="006F43B9" w:rsidRPr="00D02658">
        <w:rPr>
          <w:sz w:val="28"/>
          <w:szCs w:val="28"/>
          <w:lang w:eastAsia="ru-RU"/>
        </w:rPr>
        <w:t xml:space="preserve"> </w:t>
      </w:r>
    </w:p>
    <w:p w14:paraId="287255D7" w14:textId="036E73F3" w:rsidR="00C955F6" w:rsidRPr="00D02658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в МФЦ</w:t>
      </w:r>
      <w:r w:rsidR="0023151F" w:rsidRPr="00D02658">
        <w:rPr>
          <w:sz w:val="28"/>
          <w:szCs w:val="28"/>
          <w:lang w:val="en-US"/>
        </w:rPr>
        <w:t xml:space="preserve"> </w:t>
      </w:r>
      <w:r w:rsidR="00C955F6" w:rsidRPr="00D02658">
        <w:rPr>
          <w:sz w:val="28"/>
          <w:szCs w:val="28"/>
          <w:lang w:val="en-US" w:eastAsia="ru-RU"/>
        </w:rPr>
        <w:t xml:space="preserve">– </w:t>
      </w:r>
      <w:r w:rsidRPr="00D02658">
        <w:rPr>
          <w:noProof/>
          <w:sz w:val="28"/>
          <w:szCs w:val="28"/>
          <w:lang w:val="en-US"/>
        </w:rPr>
        <w:t/>
      </w:r>
      <w:r w:rsidR="006F5864" w:rsidRPr="00D02658">
        <w:rPr>
          <w:noProof/>
          <w:sz w:val="28"/>
          <w:szCs w:val="28"/>
          <w:lang w:val="en-US"/>
        </w:rPr>
        <w:t>документ, удостоверяющий личность</w:t>
      </w:r>
      <w:r w:rsidR="008E471C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1C0DA1" w:rsidRPr="00D02658">
        <w:rPr>
          <w:noProof/>
          <w:sz w:val="28"/>
          <w:szCs w:val="28"/>
        </w:rPr>
        <w:t/>
      </w:r>
      <w:r w:rsidR="001C0DA1" w:rsidRPr="00D02658">
        <w:rPr>
          <w:sz w:val="28"/>
          <w:szCs w:val="28"/>
        </w:rPr>
        <w:t>;</w:t>
      </w:r>
      <w:r w:rsidR="001C0DA1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6F43B9" w:rsidRPr="00D02658">
        <w:rPr>
          <w:sz w:val="28"/>
          <w:szCs w:val="28"/>
          <w:lang w:eastAsia="ru-RU"/>
        </w:rPr>
        <w:t xml:space="preserve"> </w:t>
      </w:r>
    </w:p>
    <w:p w14:paraId="287255D7" w14:textId="036E73F3" w:rsidR="00C955F6" w:rsidRPr="00D02658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посредством Федеральной государственной информационной системы «Единый портал государственных и муниципальных услуг (функций)</w:t>
      </w:r>
      <w:r w:rsidR="0023151F" w:rsidRPr="00D02658">
        <w:rPr>
          <w:sz w:val="28"/>
          <w:szCs w:val="28"/>
          <w:lang w:val="en-US"/>
        </w:rPr>
        <w:t xml:space="preserve"> </w:t>
      </w:r>
      <w:r w:rsidR="00C955F6" w:rsidRPr="00D02658">
        <w:rPr>
          <w:sz w:val="28"/>
          <w:szCs w:val="28"/>
          <w:lang w:val="en-US" w:eastAsia="ru-RU"/>
        </w:rPr>
        <w:t xml:space="preserve">– </w:t>
      </w:r>
      <w:r w:rsidRPr="00D02658">
        <w:rPr>
          <w:noProof/>
          <w:sz w:val="28"/>
          <w:szCs w:val="28"/>
          <w:lang w:val="en-US"/>
        </w:rPr>
        <w:t/>
      </w:r>
      <w:r w:rsidR="006F5864" w:rsidRPr="00D02658">
        <w:rPr>
          <w:noProof/>
          <w:sz w:val="28"/>
          <w:szCs w:val="28"/>
          <w:lang w:val="en-US"/>
        </w:rPr>
        <w:t>усиленная квалифицированная электронная подпись</w:t>
      </w:r>
      <w:r w:rsidR="008E471C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1C0DA1" w:rsidRPr="00D02658">
        <w:rPr>
          <w:noProof/>
          <w:sz w:val="28"/>
          <w:szCs w:val="28"/>
        </w:rPr>
        <w:t/>
      </w:r>
      <w:r w:rsidR="001C0DA1" w:rsidRPr="00D02658">
        <w:rPr>
          <w:sz w:val="28"/>
          <w:szCs w:val="28"/>
        </w:rPr>
        <w:t>;</w:t>
      </w:r>
      <w:r w:rsidR="001C0DA1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6F43B9" w:rsidRPr="00D02658">
        <w:rPr>
          <w:sz w:val="28"/>
          <w:szCs w:val="28"/>
          <w:lang w:eastAsia="ru-RU"/>
        </w:rPr>
        <w:t xml:space="preserve"> </w:t>
      </w:r>
    </w:p>
    <w:p w14:paraId="287255D7" w14:textId="036E73F3" w:rsidR="00C955F6" w:rsidRPr="00D02658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в Органе местного самоуправления при личном обращении</w:t>
      </w:r>
      <w:r w:rsidR="0023151F" w:rsidRPr="00D02658">
        <w:rPr>
          <w:sz w:val="28"/>
          <w:szCs w:val="28"/>
          <w:lang w:val="en-US"/>
        </w:rPr>
        <w:t xml:space="preserve"> </w:t>
      </w:r>
      <w:r w:rsidR="00C955F6" w:rsidRPr="00D02658">
        <w:rPr>
          <w:sz w:val="28"/>
          <w:szCs w:val="28"/>
          <w:lang w:val="en-US" w:eastAsia="ru-RU"/>
        </w:rPr>
        <w:t xml:space="preserve">– </w:t>
      </w:r>
      <w:r w:rsidRPr="00D02658">
        <w:rPr>
          <w:noProof/>
          <w:sz w:val="28"/>
          <w:szCs w:val="28"/>
          <w:lang w:val="en-US"/>
        </w:rPr>
        <w:t/>
      </w:r>
      <w:r w:rsidR="006F5864" w:rsidRPr="00D02658">
        <w:rPr>
          <w:noProof/>
          <w:sz w:val="28"/>
          <w:szCs w:val="28"/>
          <w:lang w:val="en-US"/>
        </w:rPr>
        <w:t>документ, удостоверяющий личность</w:t>
      </w:r>
      <w:r w:rsidR="008E471C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1C0DA1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1C0DA1" w:rsidRPr="00D02658">
        <w:rPr>
          <w:sz w:val="28"/>
          <w:szCs w:val="28"/>
        </w:rPr>
        <w:t>.</w:t>
      </w:r>
      <w:r w:rsidR="00196164" w:rsidRPr="00D02658">
        <w:rPr>
          <w:noProof/>
          <w:sz w:val="28"/>
          <w:szCs w:val="28"/>
        </w:rPr>
        <w:t/>
      </w:r>
      <w:r w:rsidR="00A76AFE" w:rsidRPr="00D02658">
        <w:rPr>
          <w:noProof/>
          <w:sz w:val="28"/>
          <w:szCs w:val="28"/>
          <w:lang w:val="en-US"/>
        </w:rPr>
        <w:t/>
      </w:r>
      <w:r w:rsidR="00A76AFE" w:rsidRPr="00D02658">
        <w:rPr>
          <w:noProof/>
          <w:sz w:val="28"/>
          <w:szCs w:val="28"/>
          <w:lang w:val="en-US"/>
        </w:rPr>
        <w:t/>
      </w:r>
      <w:r w:rsidR="00A76AFE" w:rsidRPr="00D02658">
        <w:rPr>
          <w:noProof/>
          <w:sz w:val="28"/>
          <w:szCs w:val="28"/>
          <w:lang w:val="en-US"/>
        </w:rPr>
        <w:t/>
      </w:r>
    </w:p>
    <w:p w14:paraId="1DA1519D" w14:textId="3C773E84" w:rsidR="00C8292C" w:rsidRPr="00D026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Орган местного самоуправления</w:t>
      </w:r>
      <w:r w:rsidRPr="00D02658">
        <w:rPr>
          <w:noProof/>
          <w:sz w:val="28"/>
          <w:szCs w:val="28"/>
        </w:rPr>
        <w:t/>
      </w:r>
      <w:r w:rsidR="0053217A" w:rsidRPr="00D02658">
        <w:rPr>
          <w:noProof/>
          <w:sz w:val="28"/>
          <w:szCs w:val="28"/>
        </w:rPr>
        <w:t/>
      </w:r>
      <w:r w:rsidR="00C8292C" w:rsidRPr="00D02658">
        <w:rPr>
          <w:sz w:val="28"/>
          <w:szCs w:val="28"/>
        </w:rPr>
        <w:t xml:space="preserve"> отказывает</w:t>
      </w:r>
      <w:r w:rsidR="0053217A" w:rsidRPr="00D02658">
        <w:rPr>
          <w:noProof/>
          <w:sz w:val="28"/>
          <w:szCs w:val="28"/>
        </w:rPr>
        <w:t/>
      </w:r>
      <w:r w:rsidR="00C8292C" w:rsidRPr="00D02658">
        <w:rPr>
          <w:sz w:val="28"/>
          <w:szCs w:val="28"/>
        </w:rPr>
        <w:t xml:space="preserve"> заявителю в приеме </w:t>
      </w:r>
      <w:r w:rsidR="006221E4" w:rsidRPr="00D02658">
        <w:rPr>
          <w:noProof/>
          <w:sz w:val="28"/>
          <w:szCs w:val="28"/>
        </w:rPr>
        <w:t/>
      </w:r>
      <w:r w:rsidR="006221E4" w:rsidRPr="00D02658">
        <w:rPr>
          <w:sz w:val="28"/>
          <w:szCs w:val="28"/>
          <w:lang w:eastAsia="ru-RU"/>
        </w:rPr>
        <w:t>заявления</w:t>
      </w:r>
      <w:r w:rsidR="006221E4" w:rsidRPr="00D02658">
        <w:rPr>
          <w:noProof/>
          <w:sz w:val="28"/>
          <w:szCs w:val="28"/>
        </w:rPr>
        <w:t/>
      </w:r>
      <w:r w:rsidR="006221E4" w:rsidRPr="00D02658">
        <w:rPr>
          <w:noProof/>
          <w:sz w:val="28"/>
          <w:szCs w:val="28"/>
        </w:rPr>
        <w:t/>
      </w:r>
      <w:r w:rsidR="006221E4" w:rsidRPr="00D02658">
        <w:rPr>
          <w:sz w:val="28"/>
          <w:szCs w:val="28"/>
        </w:rPr>
        <w:t xml:space="preserve"> и </w:t>
      </w:r>
      <w:r w:rsidR="00C8292C" w:rsidRPr="00D02658">
        <w:rPr>
          <w:sz w:val="28"/>
          <w:szCs w:val="28"/>
        </w:rPr>
        <w:t>документов</w:t>
      </w:r>
      <w:r w:rsidR="006221E4" w:rsidRPr="00D02658">
        <w:rPr>
          <w:noProof/>
          <w:sz w:val="28"/>
          <w:szCs w:val="28"/>
        </w:rPr>
        <w:t/>
      </w:r>
      <w:r w:rsidR="00C8292C" w:rsidRPr="00D02658">
        <w:rPr>
          <w:sz w:val="28"/>
          <w:szCs w:val="28"/>
        </w:rPr>
        <w:t xml:space="preserve"> при наличии</w:t>
      </w:r>
      <w:r w:rsidR="003B2943" w:rsidRPr="00D02658">
        <w:rPr>
          <w:sz w:val="28"/>
          <w:szCs w:val="28"/>
        </w:rPr>
        <w:t xml:space="preserve"> </w:t>
      </w:r>
      <w:r w:rsidR="003B2943" w:rsidRPr="00D02658">
        <w:rPr>
          <w:noProof/>
          <w:sz w:val="28"/>
          <w:szCs w:val="28"/>
        </w:rPr>
        <w:t/>
      </w:r>
      <w:r w:rsidR="003B2943" w:rsidRPr="00D02658">
        <w:rPr>
          <w:sz w:val="28"/>
          <w:szCs w:val="28"/>
        </w:rPr>
        <w:t xml:space="preserve">следующего основания </w:t>
      </w:r>
      <w:r w:rsidR="00CD6C8B" w:rsidRPr="00D02658">
        <w:rPr>
          <w:sz w:val="28"/>
          <w:szCs w:val="28"/>
          <w:lang w:eastAsia="ru-RU"/>
        </w:rPr>
        <w:t>–</w:t>
      </w:r>
      <w:r w:rsidR="003B2943" w:rsidRPr="00D02658">
        <w:rPr>
          <w:sz w:val="28"/>
          <w:szCs w:val="28"/>
        </w:rPr>
        <w:t xml:space="preserve"> </w:t>
      </w:r>
      <w:r w:rsidR="003B2943" w:rsidRPr="00D02658">
        <w:rPr>
          <w:noProof/>
          <w:sz w:val="28"/>
          <w:szCs w:val="28"/>
        </w:rPr>
        <w:t/>
      </w:r>
      <w:r w:rsidR="006853EF" w:rsidRPr="00D02658">
        <w:rPr>
          <w:noProof/>
          <w:sz w:val="28"/>
          <w:szCs w:val="28"/>
        </w:rPr>
        <w:t>документы и (или) заявление (запрос) о предоставлении Услуги оформлены с нарушением требований настоящего административного регламента к их составу и (или) форме, в связи с чем заявителю направлено уведомление о представлении заявителем в срок не более двух месяцев недостающих и (или) надлежаще оформленных, вместо оформленных с нарушением требований настоящего административного регламента, документов и (или) заявления (запроса)</w:t>
      </w:r>
      <w:r w:rsidR="003B2943" w:rsidRPr="00D02658">
        <w:rPr>
          <w:noProof/>
          <w:sz w:val="28"/>
          <w:szCs w:val="28"/>
        </w:rPr>
        <w:t/>
      </w:r>
      <w:r w:rsidR="003B2943" w:rsidRPr="00D02658">
        <w:rPr>
          <w:sz w:val="28"/>
          <w:szCs w:val="28"/>
        </w:rPr>
        <w:t>.</w:t>
      </w:r>
      <w:r w:rsidR="003B2943" w:rsidRPr="00D02658">
        <w:rPr>
          <w:noProof/>
          <w:sz w:val="28"/>
          <w:szCs w:val="28"/>
        </w:rPr>
        <w:t/>
      </w:r>
      <w:r w:rsidR="003857BE" w:rsidRPr="00D02658">
        <w:rPr>
          <w:noProof/>
          <w:sz w:val="28"/>
          <w:szCs w:val="28"/>
          <w:lang w:val="en-US"/>
        </w:rPr>
        <w:t/>
      </w:r>
      <w:r w:rsidR="00944DD1" w:rsidRPr="00D02658">
        <w:rPr>
          <w:noProof/>
          <w:sz w:val="28"/>
          <w:szCs w:val="28"/>
          <w:lang w:val="en-US"/>
        </w:rPr>
        <w:t/>
      </w:r>
    </w:p>
    <w:p w14:paraId="603B1CFB" w14:textId="65E56C36" w:rsidR="00EE3399" w:rsidRPr="00D02658" w:rsidRDefault="005C0CFF" w:rsidP="00947A24">
      <w:pPr>
        <w:spacing w:after="160"/>
        <w:ind w:firstLine="709"/>
        <w:contextualSpacing/>
        <w:jc w:val="both"/>
        <w:rPr>
          <w:sz w:val="28"/>
          <w:szCs w:val="28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>Орган местного самоуправления</w:t>
      </w:r>
      <w:r w:rsidRPr="00D02658">
        <w:rPr>
          <w:noProof/>
          <w:sz w:val="28"/>
          <w:szCs w:val="28"/>
        </w:rPr>
        <w:t/>
      </w:r>
      <w:r w:rsidR="00024330" w:rsidRPr="00D02658">
        <w:rPr>
          <w:sz w:val="28"/>
          <w:szCs w:val="28"/>
        </w:rPr>
        <w:t xml:space="preserve"> также отказывает з</w:t>
      </w:r>
      <w:r w:rsidR="00024330" w:rsidRPr="00D02658">
        <w:rPr>
          <w:sz w:val="28"/>
          <w:szCs w:val="28"/>
          <w:lang w:eastAsia="ru-RU"/>
        </w:rPr>
        <w:t>аявителю в предоставлении Услуги при наличии оснований, приведенных в приложении №</w:t>
      </w:r>
      <w:r w:rsidR="00746662" w:rsidRPr="00D02658">
        <w:rPr>
          <w:sz w:val="28"/>
          <w:szCs w:val="28"/>
          <w:lang w:eastAsia="ru-RU"/>
        </w:rPr>
        <w:t> </w:t>
      </w:r>
      <w:r w:rsidR="00024330" w:rsidRPr="00D02658">
        <w:rPr>
          <w:sz w:val="28"/>
          <w:szCs w:val="28"/>
          <w:lang w:eastAsia="ru-RU"/>
        </w:rPr>
        <w:t xml:space="preserve">2 к настоящему </w:t>
      </w:r>
      <w:r w:rsidR="00935CBE" w:rsidRPr="00D02658">
        <w:rPr>
          <w:sz w:val="28"/>
          <w:szCs w:val="28"/>
          <w:lang w:eastAsia="ru-RU"/>
        </w:rPr>
        <w:t>А</w:t>
      </w:r>
      <w:r w:rsidR="00024330" w:rsidRPr="00D02658">
        <w:rPr>
          <w:sz w:val="28"/>
          <w:szCs w:val="28"/>
          <w:lang w:eastAsia="ru-RU"/>
        </w:rPr>
        <w:t>дминистративному регламенту</w:t>
      </w:r>
      <w:r w:rsidR="00947A24" w:rsidRPr="00D02658">
        <w:rPr>
          <w:sz w:val="28"/>
          <w:szCs w:val="28"/>
          <w:lang w:eastAsia="ru-RU"/>
        </w:rPr>
        <w:t>.</w:t>
      </w:r>
      <w:r w:rsidR="00947A24" w:rsidRPr="00D02658">
        <w:rPr>
          <w:noProof/>
          <w:sz w:val="28"/>
          <w:szCs w:val="28"/>
        </w:rPr>
        <w:t/>
      </w:r>
      <w:r w:rsidR="004427BE" w:rsidRPr="00D02658">
        <w:rPr>
          <w:noProof/>
          <w:sz w:val="28"/>
          <w:szCs w:val="28"/>
        </w:rPr>
        <w:t/>
      </w:r>
      <w:r w:rsidR="00944DD1" w:rsidRPr="00D02658">
        <w:rPr>
          <w:noProof/>
          <w:sz w:val="28"/>
          <w:szCs w:val="28"/>
        </w:rPr>
        <w:t/>
      </w:r>
      <w:r w:rsidR="00B276CB" w:rsidRPr="00D02658">
        <w:rPr>
          <w:noProof/>
          <w:sz w:val="28"/>
          <w:szCs w:val="28"/>
          <w:lang w:val="en-US"/>
        </w:rPr>
        <w:t/>
      </w:r>
      <w:r w:rsidR="00B276CB" w:rsidRPr="00D02658">
        <w:rPr>
          <w:noProof/>
          <w:sz w:val="28"/>
          <w:szCs w:val="28"/>
          <w:lang w:val="en-US"/>
        </w:rPr>
        <w:t/>
      </w:r>
      <w:r w:rsidR="00B276CB" w:rsidRPr="00D02658">
        <w:rPr>
          <w:noProof/>
          <w:sz w:val="28"/>
          <w:szCs w:val="28"/>
          <w:lang w:val="en-US"/>
        </w:rPr>
        <w:t/>
      </w:r>
      <w:r w:rsidR="00C31007" w:rsidRPr="00D02658">
        <w:rPr>
          <w:noProof/>
          <w:sz w:val="28"/>
          <w:szCs w:val="28"/>
          <w:lang w:val="en-US"/>
        </w:rPr>
        <w:t/>
      </w:r>
      <w:r w:rsidR="00B276CB" w:rsidRPr="00D02658">
        <w:rPr>
          <w:noProof/>
          <w:sz w:val="28"/>
          <w:szCs w:val="28"/>
          <w:lang w:val="en-US"/>
        </w:rPr>
        <w:t/>
      </w:r>
      <w:r w:rsidR="00C31007" w:rsidRPr="00D02658">
        <w:rPr>
          <w:noProof/>
          <w:sz w:val="28"/>
          <w:szCs w:val="28"/>
          <w:lang w:val="en-US"/>
        </w:rPr>
        <w:t/>
      </w:r>
      <w:r w:rsidR="00797FD0" w:rsidRPr="00D02658">
        <w:rPr>
          <w:noProof/>
          <w:sz w:val="28"/>
          <w:szCs w:val="28"/>
          <w:lang w:val="en-US"/>
        </w:rPr>
        <w:t/>
      </w:r>
      <w:r w:rsidR="00C810CD" w:rsidRPr="00D02658">
        <w:rPr>
          <w:noProof/>
          <w:sz w:val="28"/>
          <w:szCs w:val="28"/>
        </w:rPr>
        <w:t/>
      </w:r>
      <w:r w:rsidR="005736F9" w:rsidRPr="00D02658">
        <w:rPr>
          <w:noProof/>
          <w:sz w:val="28"/>
          <w:szCs w:val="28"/>
        </w:rPr>
        <w:t/>
      </w:r>
    </w:p>
    <w:p w14:paraId="326D89BD" w14:textId="06364EC5" w:rsidR="00C955F6" w:rsidRPr="00D026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Услуга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не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предусматривает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возможности</w:t>
      </w:r>
      <w:r w:rsidR="00D22E92" w:rsidRPr="00D02658">
        <w:rPr>
          <w:sz w:val="28"/>
          <w:szCs w:val="28"/>
          <w:lang w:val="en-US" w:eastAsia="ru-RU"/>
        </w:rPr>
        <w:t xml:space="preserve"> </w:t>
      </w:r>
      <w:r w:rsidR="00D22E92" w:rsidRPr="00D02658">
        <w:rPr>
          <w:sz w:val="28"/>
          <w:szCs w:val="28"/>
          <w:lang w:eastAsia="ru-RU"/>
        </w:rPr>
        <w:t>приема</w:t>
      </w:r>
      <w:r w:rsidR="005C08DA" w:rsidRPr="00D02658">
        <w:rPr>
          <w:sz w:val="28"/>
          <w:szCs w:val="28"/>
          <w:lang w:val="en-US" w:eastAsia="ru-RU"/>
        </w:rPr>
        <w:t xml:space="preserve"> </w:t>
      </w:r>
      <w:r w:rsidR="005C08DA" w:rsidRPr="00D02658">
        <w:rPr>
          <w:noProof/>
          <w:sz w:val="28"/>
          <w:szCs w:val="28"/>
          <w:lang w:val="en-US"/>
        </w:rPr>
        <w:t/>
      </w:r>
      <w:r w:rsidR="005C08DA" w:rsidRPr="00D02658">
        <w:rPr>
          <w:sz w:val="28"/>
          <w:szCs w:val="28"/>
          <w:lang w:eastAsia="ru-RU"/>
        </w:rPr>
        <w:t>заявления</w:t>
      </w:r>
      <w:r w:rsidR="005C08DA" w:rsidRPr="00D02658">
        <w:rPr>
          <w:noProof/>
          <w:sz w:val="28"/>
          <w:szCs w:val="28"/>
        </w:rPr>
        <w:t/>
      </w:r>
      <w:r w:rsidR="009D60C1" w:rsidRPr="00D02658">
        <w:rPr>
          <w:noProof/>
          <w:sz w:val="28"/>
          <w:szCs w:val="28"/>
        </w:rPr>
        <w:t/>
      </w:r>
      <w:r w:rsidR="005C08DA" w:rsidRPr="00D02658">
        <w:rPr>
          <w:sz w:val="28"/>
          <w:szCs w:val="28"/>
          <w:lang w:eastAsia="ru-RU"/>
        </w:rPr>
        <w:t xml:space="preserve"> </w:t>
      </w:r>
      <w:r w:rsidRPr="00D026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02658">
        <w:rPr>
          <w:sz w:val="28"/>
          <w:szCs w:val="28"/>
          <w:lang w:eastAsia="ru-RU"/>
        </w:rPr>
        <w:t>,</w:t>
      </w:r>
      <w:r w:rsidR="009D60C1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по выбору заявителя</w:t>
      </w:r>
      <w:r w:rsidR="00D06D5C" w:rsidRPr="00D02658">
        <w:rPr>
          <w:sz w:val="28"/>
          <w:szCs w:val="28"/>
        </w:rPr>
        <w:t>,</w:t>
      </w:r>
      <w:r w:rsidR="00525BD1" w:rsidRPr="00D02658">
        <w:rPr>
          <w:sz w:val="28"/>
          <w:szCs w:val="28"/>
        </w:rPr>
        <w:t xml:space="preserve"> независимо </w:t>
      </w:r>
      <w:r w:rsidR="00585CAA" w:rsidRPr="00D026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02658">
        <w:rPr>
          <w:sz w:val="28"/>
          <w:szCs w:val="28"/>
        </w:rPr>
        <w:t>.</w:t>
      </w:r>
      <w:r w:rsidR="009D7ACF" w:rsidRPr="00D02658">
        <w:rPr>
          <w:noProof/>
          <w:sz w:val="28"/>
          <w:szCs w:val="28"/>
        </w:rPr>
        <w:t/>
      </w:r>
      <w:r w:rsidR="00797FD0" w:rsidRPr="00D02658">
        <w:rPr>
          <w:noProof/>
          <w:sz w:val="28"/>
          <w:szCs w:val="28"/>
        </w:rPr>
        <w:t/>
      </w:r>
    </w:p>
    <w:p w14:paraId="0AC524E2" w14:textId="6D973CD2" w:rsidR="00E440F9" w:rsidRPr="00D02658" w:rsidRDefault="00E440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="00D22E92" w:rsidRPr="00D02658">
        <w:rPr>
          <w:sz w:val="28"/>
          <w:szCs w:val="28"/>
          <w:lang w:eastAsia="ru-RU"/>
        </w:rPr>
        <w:t>Срок</w:t>
      </w:r>
      <w:r w:rsidR="00D22E92" w:rsidRPr="00D02658">
        <w:rPr>
          <w:sz w:val="28"/>
          <w:szCs w:val="28"/>
          <w:lang w:val="en-US" w:eastAsia="ru-RU"/>
        </w:rPr>
        <w:t xml:space="preserve"> </w:t>
      </w:r>
      <w:r w:rsidR="00D22E92" w:rsidRPr="00D02658">
        <w:rPr>
          <w:sz w:val="28"/>
          <w:szCs w:val="28"/>
          <w:lang w:eastAsia="ru-RU"/>
        </w:rPr>
        <w:t>регистрации</w:t>
      </w:r>
      <w:r w:rsidR="00D22E92" w:rsidRPr="00D02658">
        <w:rPr>
          <w:sz w:val="28"/>
          <w:szCs w:val="28"/>
          <w:lang w:val="en-US" w:eastAsia="ru-RU"/>
        </w:rPr>
        <w:t xml:space="preserve"> </w:t>
      </w:r>
      <w:r w:rsidR="005C08DA" w:rsidRPr="00D02658">
        <w:rPr>
          <w:noProof/>
          <w:sz w:val="28"/>
          <w:szCs w:val="28"/>
          <w:lang w:val="en-US"/>
        </w:rPr>
        <w:t/>
      </w:r>
      <w:r w:rsidR="005C08DA" w:rsidRPr="00D02658">
        <w:rPr>
          <w:sz w:val="28"/>
          <w:szCs w:val="28"/>
          <w:lang w:eastAsia="ru-RU"/>
        </w:rPr>
        <w:t>заявления</w:t>
      </w:r>
      <w:r w:rsidR="005C08DA" w:rsidRPr="00D02658">
        <w:rPr>
          <w:noProof/>
          <w:sz w:val="28"/>
          <w:szCs w:val="28"/>
        </w:rPr>
        <w:t/>
      </w:r>
      <w:r w:rsidR="00E02ABC" w:rsidRPr="00D02658">
        <w:rPr>
          <w:noProof/>
          <w:sz w:val="28"/>
          <w:szCs w:val="28"/>
        </w:rPr>
        <w:t/>
      </w:r>
      <w:r w:rsidR="005C08DA" w:rsidRPr="00D02658">
        <w:rPr>
          <w:sz w:val="28"/>
          <w:szCs w:val="28"/>
        </w:rPr>
        <w:t xml:space="preserve"> </w:t>
      </w:r>
      <w:r w:rsidR="00823A84" w:rsidRPr="00D026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02658">
        <w:rPr>
          <w:sz w:val="28"/>
          <w:szCs w:val="28"/>
          <w:lang w:eastAsia="ru-RU"/>
        </w:rPr>
        <w:t xml:space="preserve">предоставления </w:t>
      </w:r>
      <w:r w:rsidR="00D11A03" w:rsidRPr="00D02658">
        <w:rPr>
          <w:sz w:val="28"/>
          <w:szCs w:val="28"/>
          <w:lang w:eastAsia="ru-RU"/>
        </w:rPr>
        <w:t>Услуги</w:t>
      </w:r>
      <w:r w:rsidR="00223903" w:rsidRPr="00D02658">
        <w:rPr>
          <w:sz w:val="28"/>
          <w:szCs w:val="28"/>
          <w:lang w:eastAsia="ru-RU"/>
        </w:rPr>
        <w:t>,</w:t>
      </w:r>
      <w:r w:rsidR="00E02ABC" w:rsidRPr="00D02658">
        <w:rPr>
          <w:noProof/>
          <w:sz w:val="28"/>
          <w:szCs w:val="28"/>
        </w:rPr>
        <w:t/>
      </w:r>
      <w:r w:rsidR="00D11A03" w:rsidRPr="00D02658">
        <w:rPr>
          <w:sz w:val="28"/>
          <w:szCs w:val="28"/>
          <w:lang w:eastAsia="ru-RU"/>
        </w:rPr>
        <w:t xml:space="preserve"> </w:t>
      </w:r>
      <w:r w:rsidR="009B62F4" w:rsidRPr="00D02658">
        <w:rPr>
          <w:noProof/>
          <w:sz w:val="28"/>
          <w:szCs w:val="28"/>
        </w:rPr>
        <w:t/>
      </w:r>
      <w:r w:rsidR="009B62F4" w:rsidRPr="00D02658">
        <w:rPr>
          <w:noProof/>
          <w:sz w:val="28"/>
          <w:szCs w:val="28"/>
        </w:rPr>
        <w:t>в Органе местного самоуправления при личном обращении</w:t>
      </w:r>
      <w:r w:rsidR="009B62F4" w:rsidRPr="00D02658">
        <w:rPr>
          <w:sz w:val="28"/>
          <w:szCs w:val="28"/>
        </w:rPr>
        <w:t xml:space="preserve"> </w:t>
      </w:r>
      <w:r w:rsidR="00D11A03" w:rsidRPr="00D02658">
        <w:rPr>
          <w:sz w:val="28"/>
          <w:szCs w:val="28"/>
          <w:lang w:eastAsia="ru-RU"/>
        </w:rPr>
        <w:t>составляет</w:t>
      </w:r>
      <w:r w:rsidR="009B62F4" w:rsidRPr="00D02658">
        <w:rPr>
          <w:sz w:val="28"/>
          <w:szCs w:val="28"/>
          <w:lang w:eastAsia="ru-RU"/>
        </w:rPr>
        <w:t xml:space="preserve"> </w:t>
      </w:r>
      <w:r w:rsidR="004122E5" w:rsidRPr="00D02658">
        <w:rPr>
          <w:noProof/>
          <w:sz w:val="28"/>
          <w:szCs w:val="28"/>
        </w:rPr>
        <w:t/>
      </w:r>
      <w:r w:rsidR="007752A7" w:rsidRPr="00D02658">
        <w:rPr>
          <w:noProof/>
          <w:sz w:val="28"/>
          <w:szCs w:val="28"/>
        </w:rPr>
        <w:t/>
      </w:r>
      <w:r w:rsidR="00116D10" w:rsidRPr="00D02658">
        <w:rPr>
          <w:noProof/>
          <w:sz w:val="28"/>
          <w:szCs w:val="28"/>
        </w:rPr>
        <w:t/>
      </w:r>
      <w:r w:rsidR="00116D10" w:rsidRPr="00D02658">
        <w:rPr>
          <w:noProof/>
          <w:sz w:val="28"/>
          <w:szCs w:val="28"/>
        </w:rPr>
        <w:t>3</w:t>
      </w:r>
      <w:r w:rsidR="00116D10" w:rsidRPr="00D02658">
        <w:rPr>
          <w:sz w:val="28"/>
          <w:szCs w:val="28"/>
        </w:rPr>
        <w:t xml:space="preserve"> </w:t>
      </w:r>
      <w:r w:rsidR="00116D10" w:rsidRPr="00D02658">
        <w:rPr>
          <w:noProof/>
          <w:sz w:val="28"/>
          <w:szCs w:val="28"/>
        </w:rPr>
        <w:t/>
      </w:r>
      <w:r w:rsidR="00116D10" w:rsidRPr="00D02658">
        <w:rPr>
          <w:sz w:val="28"/>
          <w:szCs w:val="28"/>
        </w:rPr>
        <w:t>часа</w:t>
      </w:r>
      <w:r w:rsidR="00116D10" w:rsidRPr="00D02658">
        <w:rPr>
          <w:noProof/>
          <w:sz w:val="28"/>
          <w:szCs w:val="28"/>
        </w:rPr>
        <w:t/>
      </w:r>
      <w:r w:rsidR="00116D10" w:rsidRPr="00D02658">
        <w:rPr>
          <w:noProof/>
          <w:sz w:val="28"/>
          <w:szCs w:val="28"/>
        </w:rPr>
        <w:t/>
      </w:r>
      <w:r w:rsidR="005E2150" w:rsidRPr="00D02658">
        <w:rPr>
          <w:noProof/>
          <w:sz w:val="28"/>
          <w:szCs w:val="28"/>
        </w:rPr>
        <w:t/>
      </w:r>
      <w:r w:rsidR="00C70601" w:rsidRPr="00864121">
        <w:rPr>
          <w:noProof/>
          <w:sz w:val="28"/>
          <w:szCs w:val="28"/>
        </w:rPr>
        <w:t/>
      </w:r>
      <w:r w:rsidR="00770EE9" w:rsidRPr="00864121">
        <w:rPr>
          <w:sz w:val="28"/>
          <w:szCs w:val="28"/>
          <w:lang w:eastAsia="ru-RU"/>
        </w:rPr>
        <w:t xml:space="preserve"> </w:t>
      </w:r>
      <w:r w:rsidR="00E06D2D" w:rsidRPr="00864121">
        <w:rPr>
          <w:noProof/>
          <w:sz w:val="28"/>
          <w:szCs w:val="28"/>
        </w:rPr>
        <w:t/>
      </w:r>
      <w:r w:rsidR="00770EE9" w:rsidRPr="00D02658">
        <w:rPr>
          <w:noProof/>
          <w:sz w:val="28"/>
          <w:szCs w:val="28"/>
        </w:rPr>
        <w:t>с</w:t>
      </w:r>
      <w:r w:rsidR="00770EE9" w:rsidRPr="00864121">
        <w:rPr>
          <w:noProof/>
          <w:sz w:val="28"/>
          <w:szCs w:val="28"/>
        </w:rPr>
        <w:t xml:space="preserve"> </w:t>
      </w:r>
      <w:r w:rsidR="00770EE9" w:rsidRPr="00D02658">
        <w:rPr>
          <w:noProof/>
          <w:sz w:val="28"/>
          <w:szCs w:val="28"/>
        </w:rPr>
        <w:t>момента</w:t>
      </w:r>
      <w:r w:rsidR="00770EE9" w:rsidRPr="00864121">
        <w:rPr>
          <w:noProof/>
          <w:sz w:val="28"/>
          <w:szCs w:val="28"/>
        </w:rPr>
        <w:t xml:space="preserve"> </w:t>
      </w:r>
      <w:r w:rsidR="00770EE9" w:rsidRPr="00D02658">
        <w:rPr>
          <w:noProof/>
          <w:sz w:val="28"/>
          <w:szCs w:val="28"/>
        </w:rPr>
        <w:t>подачи</w:t>
      </w:r>
      <w:r w:rsidR="00770EE9" w:rsidRPr="00864121">
        <w:rPr>
          <w:noProof/>
          <w:sz w:val="28"/>
          <w:szCs w:val="28"/>
        </w:rPr>
        <w:t/>
      </w:r>
      <w:r w:rsidR="00770EE9" w:rsidRPr="00864121">
        <w:rPr>
          <w:sz w:val="28"/>
          <w:szCs w:val="28"/>
          <w:lang w:eastAsia="ru-RU"/>
        </w:rPr>
        <w:t xml:space="preserve"> </w:t>
      </w:r>
      <w:r w:rsidR="005C08DA" w:rsidRPr="00864121">
        <w:rPr>
          <w:noProof/>
          <w:sz w:val="28"/>
          <w:szCs w:val="28"/>
        </w:rPr>
        <w:t/>
      </w:r>
      <w:r w:rsidR="00CF3057" w:rsidRPr="00D02658">
        <w:rPr>
          <w:sz w:val="28"/>
          <w:szCs w:val="28"/>
          <w:lang w:eastAsia="ru-RU"/>
        </w:rPr>
        <w:t>заявления</w:t>
      </w:r>
      <w:r w:rsidR="005C08DA" w:rsidRPr="00D02658">
        <w:rPr>
          <w:noProof/>
          <w:sz w:val="28"/>
          <w:szCs w:val="28"/>
        </w:rPr>
        <w:t/>
      </w:r>
      <w:r w:rsidR="00E02ABC" w:rsidRPr="00D02658">
        <w:rPr>
          <w:noProof/>
          <w:sz w:val="28"/>
          <w:szCs w:val="28"/>
        </w:rPr>
        <w:t/>
      </w:r>
      <w:r w:rsidR="00D11A03" w:rsidRPr="00D026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02658">
        <w:rPr>
          <w:sz w:val="28"/>
          <w:szCs w:val="28"/>
          <w:lang w:eastAsia="ru-RU"/>
        </w:rPr>
        <w:t>,</w:t>
      </w:r>
      <w:r w:rsidR="00E02ABC" w:rsidRPr="00D02658">
        <w:rPr>
          <w:noProof/>
          <w:sz w:val="28"/>
          <w:szCs w:val="28"/>
        </w:rPr>
        <w:t/>
      </w:r>
      <w:r w:rsidR="00E03C84" w:rsidRPr="00D02658">
        <w:rPr>
          <w:sz w:val="28"/>
          <w:szCs w:val="28"/>
          <w:lang w:eastAsia="ru-RU"/>
        </w:rPr>
        <w:t xml:space="preserve"> </w:t>
      </w:r>
      <w:r w:rsidR="00E03C84" w:rsidRPr="00D02658">
        <w:rPr>
          <w:sz w:val="28"/>
          <w:szCs w:val="28"/>
        </w:rPr>
        <w:t>указанным способом</w:t>
      </w:r>
      <w:r w:rsidR="00D11A03" w:rsidRPr="00D02658">
        <w:rPr>
          <w:noProof/>
          <w:sz w:val="28"/>
          <w:szCs w:val="28"/>
        </w:rPr>
        <w:t/>
      </w:r>
      <w:r w:rsidR="00D11A03" w:rsidRPr="00D02658">
        <w:rPr>
          <w:noProof/>
          <w:sz w:val="28"/>
          <w:szCs w:val="28"/>
        </w:rPr>
        <w:t>.</w:t>
      </w:r>
      <w:r w:rsidR="00D11A03" w:rsidRPr="00D02658">
        <w:rPr>
          <w:noProof/>
          <w:sz w:val="28"/>
          <w:szCs w:val="28"/>
          <w:lang w:val="en-US"/>
        </w:rPr>
        <w:t/>
      </w:r>
      <w:r w:rsidR="00E440F9" w:rsidRPr="00D02658">
        <w:rPr>
          <w:noProof/>
          <w:sz w:val="28"/>
          <w:szCs w:val="28"/>
          <w:lang w:val="en-US"/>
        </w:rPr>
        <w:t/>
      </w:r>
      <w:r w:rsidR="005F6F43" w:rsidRPr="00D02658">
        <w:rPr>
          <w:noProof/>
          <w:sz w:val="28"/>
          <w:szCs w:val="28"/>
          <w:lang w:val="en-US"/>
        </w:rPr>
        <w:t/>
      </w:r>
      <w:r w:rsidR="001824B8" w:rsidRPr="00D02658">
        <w:rPr>
          <w:noProof/>
          <w:sz w:val="28"/>
          <w:szCs w:val="28"/>
        </w:rPr>
        <w:t/>
      </w:r>
      <w:r w:rsidR="006A7B57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B370C7" w:rsidRPr="00D02658">
        <w:rPr>
          <w:noProof/>
          <w:sz w:val="28"/>
          <w:szCs w:val="28"/>
        </w:rPr>
        <w:t/>
      </w:r>
      <w:r w:rsidR="00B37102" w:rsidRPr="00D02658">
        <w:rPr>
          <w:noProof/>
          <w:sz w:val="28"/>
          <w:szCs w:val="28"/>
          <w:lang w:val="en-US"/>
        </w:rPr>
        <w:t/>
      </w:r>
      <w:r w:rsidR="00883B84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75152C" w:rsidRPr="00D02658">
        <w:rPr>
          <w:noProof/>
          <w:sz w:val="28"/>
          <w:szCs w:val="28"/>
          <w:lang w:val="en-US"/>
        </w:rPr>
        <w:t/>
      </w:r>
      <w:r w:rsidR="005F6F43" w:rsidRPr="00D02658">
        <w:rPr>
          <w:noProof/>
          <w:sz w:val="28"/>
          <w:szCs w:val="28"/>
          <w:lang w:val="en-US"/>
        </w:rPr>
        <w:t/>
      </w:r>
      <w:r w:rsidR="001824B8" w:rsidRPr="00D02658">
        <w:rPr>
          <w:noProof/>
          <w:sz w:val="28"/>
          <w:szCs w:val="28"/>
        </w:rPr>
        <w:t/>
      </w:r>
      <w:r w:rsidR="006A7B57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</w:p>
    <w:p w14:paraId="210B49EF" w14:textId="461ECC19" w:rsidR="00C955F6" w:rsidRPr="00D026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noProof/>
          <w:sz w:val="28"/>
          <w:szCs w:val="28"/>
          <w:lang w:val="en-US"/>
        </w:rPr>
        <w:t>Принятие решения о предоставлении (об отказе в предоставлении) Услуги</w:t>
      </w:r>
    </w:p>
    <w:p w14:paraId="09D4F2CB" w14:textId="1C2A5B6B" w:rsidR="00621EC0" w:rsidRPr="00D02658" w:rsidRDefault="00F115C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826374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C955F6" w:rsidRPr="00D02658">
        <w:rPr>
          <w:sz w:val="28"/>
          <w:szCs w:val="28"/>
          <w:lang w:eastAsia="ru-RU"/>
        </w:rPr>
        <w:t>Решение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о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предоставлении</w:t>
      </w:r>
      <w:r w:rsidR="00F3677F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Услуги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принимается</w:t>
      </w:r>
      <w:r w:rsidR="00AD2A7A" w:rsidRPr="00D02658">
        <w:rPr>
          <w:sz w:val="28"/>
          <w:szCs w:val="28"/>
          <w:lang w:val="en-US" w:eastAsia="ru-RU"/>
        </w:rPr>
        <w:t xml:space="preserve"> </w:t>
      </w:r>
      <w:r w:rsidR="00A2468B" w:rsidRPr="00D02658">
        <w:rPr>
          <w:noProof/>
          <w:sz w:val="28"/>
          <w:szCs w:val="28"/>
          <w:lang w:val="en-US"/>
        </w:rPr>
        <w:t/>
      </w:r>
      <w:r w:rsidR="00516DAC" w:rsidRPr="00D02658">
        <w:rPr>
          <w:noProof/>
          <w:sz w:val="28"/>
          <w:szCs w:val="28"/>
          <w:lang w:val="en-US"/>
        </w:rPr>
        <w:t/>
      </w:r>
      <w:r w:rsidR="00516DAC" w:rsidRPr="00D02658">
        <w:rPr>
          <w:noProof/>
          <w:sz w:val="28"/>
          <w:szCs w:val="28"/>
        </w:rPr>
        <w:t/>
      </w:r>
      <w:r w:rsidR="00AD2A7A" w:rsidRPr="00D02658">
        <w:rPr>
          <w:sz w:val="28"/>
          <w:szCs w:val="28"/>
        </w:rPr>
        <w:t>Органом местного самоуправления</w:t>
      </w:r>
      <w:r w:rsidR="00516DAC" w:rsidRPr="00D02658">
        <w:rPr>
          <w:noProof/>
          <w:sz w:val="28"/>
          <w:szCs w:val="28"/>
        </w:rPr>
        <w:t/>
      </w:r>
      <w:r w:rsidR="00AD2A7A" w:rsidRPr="00D02658">
        <w:rPr>
          <w:noProof/>
          <w:sz w:val="28"/>
          <w:szCs w:val="28"/>
        </w:rPr>
        <w:t/>
      </w:r>
      <w:r w:rsidR="00084164" w:rsidRPr="00D02658">
        <w:rPr>
          <w:noProof/>
          <w:sz w:val="28"/>
          <w:szCs w:val="28"/>
        </w:rPr>
        <w:t/>
      </w:r>
      <w:r w:rsidR="00AD2A7A" w:rsidRPr="00D02658">
        <w:rPr>
          <w:sz w:val="28"/>
          <w:szCs w:val="28"/>
        </w:rPr>
        <w:t xml:space="preserve"> </w:t>
      </w:r>
      <w:r w:rsidR="00F3677F" w:rsidRPr="00D02658">
        <w:rPr>
          <w:sz w:val="28"/>
          <w:szCs w:val="28"/>
        </w:rPr>
        <w:t xml:space="preserve">при выполнении </w:t>
      </w:r>
      <w:r w:rsidR="0036604C" w:rsidRPr="00D02658">
        <w:rPr>
          <w:noProof/>
          <w:sz w:val="28"/>
          <w:szCs w:val="28"/>
        </w:rPr>
        <w:t/>
      </w:r>
      <w:r w:rsidR="00F3677F" w:rsidRPr="00D02658">
        <w:rPr>
          <w:sz w:val="28"/>
          <w:szCs w:val="28"/>
        </w:rPr>
        <w:t xml:space="preserve">каждого из </w:t>
      </w:r>
      <w:r w:rsidR="00C955F6" w:rsidRPr="00D02658">
        <w:rPr>
          <w:sz w:val="28"/>
          <w:szCs w:val="28"/>
          <w:lang w:eastAsia="ru-RU"/>
        </w:rPr>
        <w:t>следующих критериев принятия решения:</w:t>
      </w:r>
      <w:r w:rsidR="00045029" w:rsidRPr="00D02658">
        <w:rPr>
          <w:noProof/>
          <w:sz w:val="28"/>
          <w:szCs w:val="28"/>
        </w:rPr>
        <w:t/>
      </w:r>
    </w:p>
    <w:p w14:paraId="24668D11" w14:textId="7A2B874F" w:rsidR="00D2206A" w:rsidRPr="00D02658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сведения подтверждены данными, полученными в рамках межведомственного взаимодействия </w:t>
      </w:r>
      <w:r w:rsidR="00F5747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621EC0" w:rsidRPr="00D02658">
        <w:rPr>
          <w:sz w:val="28"/>
          <w:szCs w:val="28"/>
          <w:lang w:val="en-US"/>
        </w:rPr>
        <w:t>;</w:t>
      </w:r>
      <w:r w:rsidR="00C37C12" w:rsidRPr="00D02658">
        <w:rPr>
          <w:noProof/>
          <w:sz w:val="28"/>
          <w:szCs w:val="28"/>
          <w:lang w:val="en-US"/>
        </w:rPr>
        <w:t/>
      </w:r>
      <w:r w:rsidR="00DF5639" w:rsidRPr="00D02658">
        <w:rPr>
          <w:noProof/>
          <w:sz w:val="28"/>
          <w:szCs w:val="28"/>
          <w:lang w:val="en-US"/>
        </w:rPr>
        <w:t/>
      </w:r>
    </w:p>
    <w:p w14:paraId="24668D11" w14:textId="7A2B874F" w:rsidR="00D2206A" w:rsidRPr="00D02658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заявитель обладает правом на объект недвижимости</w:t>
      </w:r>
      <w:r w:rsidR="00F5747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621EC0" w:rsidRPr="00D02658">
        <w:rPr>
          <w:sz w:val="28"/>
          <w:szCs w:val="28"/>
          <w:lang w:val="en-US"/>
        </w:rPr>
        <w:t>;</w:t>
      </w:r>
      <w:r w:rsidR="00C37C12" w:rsidRPr="00D02658">
        <w:rPr>
          <w:noProof/>
          <w:sz w:val="28"/>
          <w:szCs w:val="28"/>
          <w:lang w:val="en-US"/>
        </w:rPr>
        <w:t/>
      </w:r>
      <w:r w:rsidR="00DF5639" w:rsidRPr="00D02658">
        <w:rPr>
          <w:noProof/>
          <w:sz w:val="28"/>
          <w:szCs w:val="28"/>
          <w:lang w:val="en-US"/>
        </w:rPr>
        <w:t/>
      </w:r>
    </w:p>
    <w:p w14:paraId="24668D11" w14:textId="7A2B874F" w:rsidR="00D2206A" w:rsidRPr="00D02658" w:rsidRDefault="0004502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>сведения, указанные в запросе, подтверждены данными из ЕГРН</w:t>
      </w:r>
      <w:r w:rsidR="00F5747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DF5639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sz w:val="28"/>
          <w:szCs w:val="28"/>
          <w:lang w:val="en-US"/>
        </w:rPr>
        <w:t>.</w:t>
      </w:r>
      <w:r w:rsidR="00025490" w:rsidRPr="00D02658">
        <w:rPr>
          <w:noProof/>
          <w:sz w:val="28"/>
          <w:szCs w:val="28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097702" w:rsidRPr="00D02658">
        <w:rPr>
          <w:noProof/>
          <w:sz w:val="28"/>
          <w:szCs w:val="28"/>
          <w:lang w:val="en-US"/>
        </w:rPr>
        <w:t/>
      </w:r>
    </w:p>
    <w:p w14:paraId="7BDBCA7F" w14:textId="637421B3" w:rsidR="00F6297D" w:rsidRPr="00D02658" w:rsidRDefault="00674C80" w:rsidP="00C36848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Решение о предоставлении Услуги принимается, в том числе при выполнении критериев, приведенных в приложении </w:t>
      </w:r>
      <w:r w:rsidR="006D1104" w:rsidRPr="00D02658">
        <w:rPr>
          <w:sz w:val="28"/>
          <w:szCs w:val="28"/>
          <w:lang w:eastAsia="ru-RU"/>
        </w:rPr>
        <w:t>№</w:t>
      </w:r>
      <w:r w:rsidR="00746662" w:rsidRPr="00D02658">
        <w:rPr>
          <w:sz w:val="28"/>
          <w:szCs w:val="28"/>
          <w:lang w:eastAsia="ru-RU"/>
        </w:rPr>
        <w:t> </w:t>
      </w:r>
      <w:r w:rsidRPr="00D02658">
        <w:rPr>
          <w:sz w:val="28"/>
          <w:szCs w:val="28"/>
          <w:lang w:eastAsia="ru-RU"/>
        </w:rPr>
        <w:t xml:space="preserve">2 к настоящему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дминистративному регламенту</w:t>
      </w:r>
      <w:r w:rsidR="00D2206A" w:rsidRPr="00D02658">
        <w:rPr>
          <w:sz w:val="28"/>
          <w:szCs w:val="28"/>
          <w:lang w:eastAsia="ru-RU"/>
        </w:rPr>
        <w:t>.</w:t>
      </w:r>
      <w:r w:rsidR="00D2206A" w:rsidRPr="00D02658">
        <w:rPr>
          <w:noProof/>
          <w:sz w:val="28"/>
          <w:szCs w:val="28"/>
        </w:rPr>
        <w:t/>
      </w:r>
      <w:r w:rsidR="00D607EF" w:rsidRPr="00D02658">
        <w:rPr>
          <w:noProof/>
          <w:sz w:val="28"/>
          <w:szCs w:val="28"/>
        </w:rPr>
        <w:t/>
      </w:r>
      <w:r w:rsidR="00097702" w:rsidRPr="00D02658">
        <w:rPr>
          <w:noProof/>
          <w:sz w:val="28"/>
          <w:szCs w:val="28"/>
        </w:rPr>
        <w:t/>
      </w:r>
      <w:r w:rsidR="00A63F15" w:rsidRPr="00D02658">
        <w:rPr>
          <w:noProof/>
          <w:sz w:val="28"/>
          <w:szCs w:val="28"/>
          <w:lang w:val="en-US"/>
        </w:rPr>
        <w:t/>
      </w:r>
      <w:r w:rsidR="00A63F15" w:rsidRPr="00D02658">
        <w:rPr>
          <w:noProof/>
          <w:sz w:val="28"/>
          <w:szCs w:val="28"/>
          <w:lang w:val="en-US"/>
        </w:rPr>
        <w:t/>
      </w:r>
      <w:r w:rsidR="00A63F15" w:rsidRPr="00D02658">
        <w:rPr>
          <w:noProof/>
          <w:sz w:val="28"/>
          <w:szCs w:val="28"/>
          <w:lang w:val="en-US"/>
        </w:rPr>
        <w:t/>
      </w:r>
      <w:r w:rsidR="00D0211C" w:rsidRPr="00D02658">
        <w:rPr>
          <w:noProof/>
          <w:sz w:val="28"/>
          <w:szCs w:val="28"/>
        </w:rPr>
        <w:t/>
      </w:r>
      <w:r w:rsidR="00A63F15" w:rsidRPr="00D02658">
        <w:rPr>
          <w:noProof/>
          <w:sz w:val="28"/>
          <w:szCs w:val="28"/>
          <w:lang w:val="en-US"/>
        </w:rPr>
        <w:t/>
      </w:r>
    </w:p>
    <w:p w14:paraId="0D2D7802" w14:textId="4B4E9BF8" w:rsidR="00A50C84" w:rsidRPr="00D02658" w:rsidRDefault="00A50C84" w:rsidP="000C5EC6">
      <w:pPr>
        <w:spacing w:after="160"/>
        <w:ind w:firstLine="709"/>
        <w:contextualSpacing/>
        <w:jc w:val="both"/>
      </w:pPr>
      <w:r w:rsidRPr="00D02658">
        <w:rPr>
          <w:sz w:val="28"/>
          <w:szCs w:val="28"/>
        </w:rPr>
        <w:t>Решение об отказе в пред</w:t>
      </w:r>
      <w:r w:rsidR="00EE4096" w:rsidRPr="00D02658">
        <w:rPr>
          <w:sz w:val="28"/>
          <w:szCs w:val="28"/>
        </w:rPr>
        <w:t>оставлении У</w:t>
      </w:r>
      <w:r w:rsidRPr="00D02658">
        <w:rPr>
          <w:sz w:val="28"/>
          <w:szCs w:val="28"/>
        </w:rPr>
        <w:t>слуги принимается при невыполнении</w:t>
      </w:r>
      <w:r w:rsidR="00992A7E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указанных</w:t>
      </w:r>
      <w:r w:rsidR="00992A7E" w:rsidRPr="00D02658">
        <w:rPr>
          <w:sz w:val="28"/>
          <w:szCs w:val="28"/>
        </w:rPr>
        <w:t xml:space="preserve"> </w:t>
      </w:r>
      <w:r w:rsidR="00E063E6" w:rsidRPr="00D02658">
        <w:rPr>
          <w:sz w:val="28"/>
          <w:szCs w:val="28"/>
        </w:rPr>
        <w:t>критериев</w:t>
      </w:r>
      <w:r w:rsidR="00B45D68" w:rsidRPr="00D02658">
        <w:rPr>
          <w:noProof/>
          <w:sz w:val="28"/>
          <w:szCs w:val="28"/>
        </w:rPr>
        <w:t/>
      </w:r>
      <w:r w:rsidR="00E063E6" w:rsidRPr="00D02658">
        <w:rPr>
          <w:sz w:val="28"/>
          <w:szCs w:val="28"/>
        </w:rPr>
        <w:t>.</w:t>
      </w:r>
      <w:r w:rsidR="00FA23D0" w:rsidRPr="00D02658">
        <w:rPr>
          <w:noProof/>
          <w:sz w:val="28"/>
          <w:szCs w:val="28"/>
        </w:rPr>
        <w:t/>
      </w:r>
    </w:p>
    <w:p w14:paraId="45102350" w14:textId="53E07AB8" w:rsidR="00C955F6" w:rsidRPr="00D026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02658">
        <w:rPr>
          <w:sz w:val="28"/>
          <w:szCs w:val="28"/>
          <w:lang w:eastAsia="ru-RU"/>
        </w:rPr>
        <w:t>Принятие</w:t>
      </w:r>
      <w:r w:rsidR="00C955F6" w:rsidRPr="00D02658">
        <w:rPr>
          <w:sz w:val="28"/>
          <w:szCs w:val="28"/>
          <w:lang w:eastAsia="ru-RU"/>
        </w:rPr>
        <w:t xml:space="preserve"> решения</w:t>
      </w:r>
      <w:r w:rsidR="005041B5" w:rsidRPr="00D02658">
        <w:rPr>
          <w:sz w:val="28"/>
          <w:szCs w:val="28"/>
          <w:lang w:eastAsia="ru-RU"/>
        </w:rPr>
        <w:t xml:space="preserve"> о предоставлении </w:t>
      </w:r>
      <w:r w:rsidRPr="00D02658">
        <w:rPr>
          <w:sz w:val="28"/>
          <w:szCs w:val="28"/>
          <w:lang w:eastAsia="ru-RU"/>
        </w:rPr>
        <w:t>Услуги</w:t>
      </w:r>
      <w:r w:rsidR="00C955F6" w:rsidRPr="00D02658">
        <w:rPr>
          <w:sz w:val="28"/>
          <w:szCs w:val="28"/>
          <w:lang w:eastAsia="ru-RU"/>
        </w:rPr>
        <w:t xml:space="preserve"> осущес</w:t>
      </w:r>
      <w:r w:rsidR="003472B3" w:rsidRPr="00D02658">
        <w:rPr>
          <w:sz w:val="28"/>
          <w:szCs w:val="28"/>
          <w:lang w:eastAsia="ru-RU"/>
        </w:rPr>
        <w:t xml:space="preserve">твляется в срок, не превышающий </w:t>
      </w:r>
      <w:r w:rsidR="005548BA" w:rsidRPr="00D02658">
        <w:rPr>
          <w:noProof/>
          <w:sz w:val="28"/>
          <w:szCs w:val="28"/>
        </w:rPr>
        <w:t/>
      </w:r>
      <w:r w:rsidR="005548BA" w:rsidRPr="00D02658">
        <w:rPr>
          <w:noProof/>
          <w:sz w:val="28"/>
          <w:szCs w:val="28"/>
        </w:rPr>
        <w:t>1</w:t>
      </w:r>
      <w:r w:rsidR="005548BA" w:rsidRPr="00D02658">
        <w:rPr>
          <w:sz w:val="28"/>
          <w:szCs w:val="28"/>
        </w:rPr>
        <w:t xml:space="preserve"> </w:t>
      </w:r>
      <w:r w:rsidR="005548BA" w:rsidRPr="00D02658">
        <w:rPr>
          <w:noProof/>
          <w:sz w:val="28"/>
          <w:szCs w:val="28"/>
        </w:rPr>
        <w:t/>
      </w:r>
      <w:r w:rsidR="005548BA" w:rsidRPr="00D02658">
        <w:rPr>
          <w:sz w:val="28"/>
          <w:szCs w:val="28"/>
        </w:rPr>
        <w:t>рабочего дня</w:t>
      </w:r>
      <w:r w:rsidR="005548BA" w:rsidRPr="00D02658">
        <w:rPr>
          <w:noProof/>
          <w:sz w:val="28"/>
          <w:szCs w:val="28"/>
        </w:rPr>
        <w:t/>
      </w:r>
      <w:r w:rsidR="005548BA" w:rsidRPr="00D02658">
        <w:rPr>
          <w:noProof/>
          <w:sz w:val="28"/>
          <w:szCs w:val="28"/>
        </w:rPr>
        <w:t/>
      </w:r>
      <w:r w:rsidR="001D3617" w:rsidRPr="00D02658">
        <w:rPr>
          <w:sz w:val="28"/>
          <w:szCs w:val="28"/>
          <w:lang w:eastAsia="ru-RU"/>
        </w:rPr>
        <w:t xml:space="preserve"> </w:t>
      </w:r>
      <w:r w:rsidR="001D3617" w:rsidRPr="00D02658">
        <w:rPr>
          <w:noProof/>
          <w:sz w:val="28"/>
          <w:szCs w:val="28"/>
        </w:rPr>
        <w:t/>
      </w:r>
      <w:r w:rsidR="001D3617" w:rsidRPr="00D02658">
        <w:rPr>
          <w:sz w:val="28"/>
          <w:szCs w:val="28"/>
          <w:lang w:eastAsia="ru-RU"/>
        </w:rPr>
        <w:t xml:space="preserve">со дня </w:t>
      </w:r>
      <w:r w:rsidR="00F14133" w:rsidRPr="00D02658">
        <w:rPr>
          <w:sz w:val="28"/>
          <w:szCs w:val="28"/>
          <w:lang w:eastAsia="ru-RU"/>
        </w:rPr>
        <w:t>получения</w:t>
      </w:r>
      <w:r w:rsidR="001D3617" w:rsidRPr="00D02658">
        <w:rPr>
          <w:noProof/>
          <w:sz w:val="28"/>
          <w:szCs w:val="28"/>
        </w:rPr>
        <w:t/>
      </w:r>
      <w:r w:rsidR="001D3617" w:rsidRPr="00D02658">
        <w:rPr>
          <w:sz w:val="28"/>
          <w:szCs w:val="28"/>
          <w:lang w:eastAsia="ru-RU"/>
        </w:rPr>
        <w:t xml:space="preserve"> </w:t>
      </w:r>
      <w:r w:rsidR="00A2468B" w:rsidRPr="00D02658">
        <w:rPr>
          <w:noProof/>
          <w:sz w:val="28"/>
          <w:szCs w:val="28"/>
        </w:rPr>
        <w:t/>
      </w:r>
      <w:r w:rsidR="00516DAC" w:rsidRPr="00D02658">
        <w:rPr>
          <w:noProof/>
          <w:sz w:val="28"/>
          <w:szCs w:val="28"/>
          <w:lang w:val="en-US"/>
        </w:rPr>
        <w:t/>
      </w:r>
      <w:r w:rsidR="00516DAC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Органом местного самоуправления</w:t>
      </w:r>
      <w:r w:rsidR="00516DAC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="00084164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всех сведений</w:t>
      </w:r>
      <w:r w:rsidR="004771AF" w:rsidRPr="00D02658">
        <w:rPr>
          <w:noProof/>
          <w:sz w:val="28"/>
          <w:szCs w:val="28"/>
        </w:rPr>
        <w:t/>
      </w:r>
      <w:r w:rsidR="004771AF" w:rsidRPr="00D02658">
        <w:rPr>
          <w:noProof/>
          <w:sz w:val="28"/>
          <w:szCs w:val="28"/>
        </w:rPr>
        <w:t/>
      </w:r>
      <w:r w:rsidR="00CA3BFA" w:rsidRPr="00D02658">
        <w:rPr>
          <w:noProof/>
          <w:sz w:val="28"/>
          <w:szCs w:val="28"/>
        </w:rPr>
        <w:t/>
      </w:r>
      <w:r w:rsidR="004771AF"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 xml:space="preserve">, необходимых для </w:t>
      </w:r>
      <w:r w:rsidRPr="00D02658">
        <w:rPr>
          <w:sz w:val="28"/>
          <w:szCs w:val="28"/>
          <w:lang w:eastAsia="ru-RU"/>
        </w:rPr>
        <w:t>подтверждения</w:t>
      </w:r>
      <w:r w:rsidR="00CA3BFA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 xml:space="preserve"> критериев, предусмотренных настоящим вариантом предоставления Услуги, необходимых для принятия такого решения</w:t>
      </w:r>
      <w:r w:rsidR="004F68EB" w:rsidRPr="00D02658">
        <w:rPr>
          <w:noProof/>
          <w:sz w:val="28"/>
          <w:szCs w:val="28"/>
        </w:rPr>
        <w:t/>
      </w:r>
      <w:r w:rsidR="00CA3BFA" w:rsidRPr="00D02658">
        <w:rPr>
          <w:noProof/>
          <w:sz w:val="28"/>
          <w:szCs w:val="28"/>
        </w:rPr>
        <w:t/>
      </w:r>
      <w:r w:rsidR="004771AF" w:rsidRPr="00D02658">
        <w:rPr>
          <w:sz w:val="28"/>
          <w:szCs w:val="28"/>
        </w:rPr>
        <w:t>.</w:t>
      </w:r>
      <w:r w:rsidR="009562F3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B37102" w:rsidRPr="00D02658">
        <w:rPr>
          <w:noProof/>
          <w:sz w:val="28"/>
          <w:szCs w:val="28"/>
          <w:lang w:val="en-US"/>
        </w:rPr>
        <w:t/>
      </w:r>
      <w:r w:rsidR="00883B84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75152C" w:rsidRPr="00D02658">
        <w:rPr>
          <w:noProof/>
          <w:sz w:val="28"/>
          <w:szCs w:val="28"/>
          <w:lang w:val="en-US"/>
        </w:rPr>
        <w:t/>
      </w:r>
      <w:r w:rsidR="005F6F43" w:rsidRPr="00D02658">
        <w:rPr>
          <w:noProof/>
          <w:sz w:val="28"/>
          <w:szCs w:val="28"/>
          <w:lang w:val="en-US"/>
        </w:rPr>
        <w:t/>
      </w:r>
      <w:r w:rsidR="001824B8" w:rsidRPr="00D02658">
        <w:rPr>
          <w:noProof/>
          <w:sz w:val="28"/>
          <w:szCs w:val="28"/>
        </w:rPr>
        <w:t/>
      </w:r>
      <w:r w:rsidR="006A7B57" w:rsidRPr="00D02658">
        <w:rPr>
          <w:noProof/>
          <w:sz w:val="28"/>
          <w:szCs w:val="28"/>
          <w:lang w:val="en-US"/>
        </w:rPr>
        <w:t/>
      </w:r>
      <w:r w:rsidR="00C37C12" w:rsidRPr="00D02658">
        <w:rPr>
          <w:noProof/>
          <w:sz w:val="28"/>
          <w:szCs w:val="28"/>
          <w:lang w:val="en-US"/>
        </w:rPr>
        <w:t/>
      </w:r>
      <w:r w:rsidR="00B370C7" w:rsidRPr="00D02658">
        <w:rPr>
          <w:noProof/>
          <w:sz w:val="28"/>
          <w:szCs w:val="28"/>
        </w:rPr>
        <w:t/>
      </w:r>
    </w:p>
    <w:p w14:paraId="172788E2" w14:textId="7B985E15" w:rsidR="00C955F6" w:rsidRPr="00D026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026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02658">
        <w:rPr>
          <w:b/>
          <w:bCs/>
          <w:sz w:val="28"/>
          <w:szCs w:val="28"/>
          <w:lang w:val="en-US" w:eastAsia="ru-RU"/>
        </w:rPr>
        <w:t xml:space="preserve"> </w:t>
      </w:r>
    </w:p>
    <w:p w14:paraId="743B03B8" w14:textId="3690B46F" w:rsidR="00D04CD6" w:rsidRPr="00D02658" w:rsidRDefault="00F4241C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noProof/>
          <w:sz w:val="28"/>
          <w:szCs w:val="28"/>
        </w:rPr>
        <w:t/>
      </w:r>
      <w:r w:rsidR="005766CF" w:rsidRPr="00D02658">
        <w:rPr>
          <w:noProof/>
          <w:sz w:val="28"/>
          <w:szCs w:val="28"/>
        </w:rPr>
        <w:t/>
      </w:r>
      <w:r w:rsidR="00CE73E6" w:rsidRPr="00D02658">
        <w:rPr>
          <w:sz w:val="28"/>
          <w:szCs w:val="28"/>
        </w:rPr>
        <w:t>Способы получения результата предоставления Услуги</w:t>
      </w:r>
      <w:r w:rsidR="00C955F6" w:rsidRPr="00D02658">
        <w:rPr>
          <w:sz w:val="28"/>
          <w:szCs w:val="28"/>
          <w:lang w:eastAsia="ru-RU"/>
        </w:rPr>
        <w:t>:</w:t>
      </w:r>
      <w:r w:rsidR="00425BFA" w:rsidRPr="00D02658">
        <w:rPr>
          <w:noProof/>
          <w:sz w:val="28"/>
          <w:szCs w:val="28"/>
        </w:rPr>
        <w:t/>
      </w:r>
    </w:p>
    <w:p w14:paraId="3D91CB92" w14:textId="0490447E" w:rsidR="00C955F6" w:rsidRPr="00D02658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посредством личного приёма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,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в электронной форме с использованием Единого портала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sz w:val="28"/>
          <w:szCs w:val="28"/>
          <w:lang w:val="en-US"/>
        </w:rPr>
        <w:t xml:space="preserve"> </w:t>
      </w:r>
      <w:r w:rsidR="00CD6C8B" w:rsidRPr="00D02658">
        <w:rPr>
          <w:sz w:val="28"/>
          <w:szCs w:val="28"/>
          <w:lang w:val="en-US" w:eastAsia="ru-RU"/>
        </w:rPr>
        <w:t>–</w:t>
      </w:r>
      <w:r w:rsidR="00425BFA" w:rsidRPr="00D02658">
        <w:rPr>
          <w:sz w:val="28"/>
          <w:szCs w:val="28"/>
          <w:lang w:val="en-US"/>
        </w:rPr>
        <w:t xml:space="preserve"> </w:t>
      </w:r>
      <w:r w:rsidRPr="00D02658">
        <w:rPr>
          <w:noProof/>
          <w:sz w:val="28"/>
          <w:szCs w:val="28"/>
          <w:lang w:val="en-US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425BFA" w:rsidRPr="00D02658">
        <w:rPr>
          <w:noProof/>
          <w:sz w:val="28"/>
          <w:szCs w:val="28"/>
          <w:lang w:val="en-US"/>
        </w:rPr>
        <w:t/>
      </w:r>
      <w:r w:rsidR="00D04CD6" w:rsidRPr="00D02658">
        <w:rPr>
          <w:sz w:val="28"/>
          <w:szCs w:val="28"/>
          <w:lang w:val="en-US"/>
        </w:rPr>
        <w:t>;</w:t>
      </w:r>
      <w:r w:rsidR="00425BFA"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noProof/>
          <w:sz w:val="28"/>
          <w:szCs w:val="28"/>
          <w:lang w:val="en-US"/>
        </w:rPr>
        <w:t/>
      </w:r>
    </w:p>
    <w:p w14:paraId="3D91CB92" w14:textId="0490447E" w:rsidR="00C955F6" w:rsidRPr="00D02658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посредством личного приёма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, 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>в электронной форме с использованием Единого портала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sz w:val="28"/>
          <w:szCs w:val="28"/>
          <w:lang w:val="en-US"/>
        </w:rPr>
        <w:t xml:space="preserve"> </w:t>
      </w:r>
      <w:r w:rsidR="00CD6C8B" w:rsidRPr="00D02658">
        <w:rPr>
          <w:sz w:val="28"/>
          <w:szCs w:val="28"/>
          <w:lang w:val="en-US" w:eastAsia="ru-RU"/>
        </w:rPr>
        <w:t>–</w:t>
      </w:r>
      <w:r w:rsidR="00425BFA" w:rsidRPr="00D02658">
        <w:rPr>
          <w:sz w:val="28"/>
          <w:szCs w:val="28"/>
          <w:lang w:val="en-US"/>
        </w:rPr>
        <w:t xml:space="preserve"> </w:t>
      </w:r>
      <w:r w:rsidRPr="00D02658">
        <w:rPr>
          <w:noProof/>
          <w:sz w:val="28"/>
          <w:szCs w:val="28"/>
          <w:lang w:val="en-US"/>
        </w:rPr>
        <w:t>извещение об отказе в исправлении опечаток и (или) ошибок, допущенных в документах, выданных в результате предоставления Услуги</w:t>
      </w:r>
      <w:r w:rsidR="00425BFA"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noProof/>
          <w:sz w:val="28"/>
          <w:szCs w:val="28"/>
          <w:lang w:val="en-US"/>
        </w:rPr>
        <w:t/>
      </w:r>
      <w:r w:rsidR="00425BFA" w:rsidRPr="00D02658">
        <w:rPr>
          <w:sz w:val="28"/>
          <w:szCs w:val="28"/>
          <w:lang w:val="en-US"/>
        </w:rPr>
        <w:t>.</w:t>
      </w:r>
      <w:r w:rsidR="005766CF" w:rsidRPr="00D02658">
        <w:rPr>
          <w:noProof/>
          <w:sz w:val="28"/>
          <w:szCs w:val="28"/>
          <w:lang w:val="en-US"/>
        </w:rPr>
        <w:t/>
      </w:r>
    </w:p>
    <w:p w14:paraId="2A2B37C0" w14:textId="2CC92C4E" w:rsidR="00797FD0" w:rsidRPr="00D026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Предоставление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результата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Услуги</w:t>
      </w:r>
      <w:r w:rsidR="00C955F6" w:rsidRPr="00D02658">
        <w:rPr>
          <w:sz w:val="28"/>
          <w:szCs w:val="28"/>
          <w:lang w:val="en-US"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осущес</w:t>
      </w:r>
      <w:r w:rsidR="002D3796" w:rsidRPr="00D02658">
        <w:rPr>
          <w:sz w:val="28"/>
          <w:szCs w:val="28"/>
          <w:lang w:eastAsia="ru-RU"/>
        </w:rPr>
        <w:t>твляется</w:t>
      </w:r>
      <w:r w:rsidR="002D3796" w:rsidRPr="00D02658">
        <w:rPr>
          <w:sz w:val="28"/>
          <w:szCs w:val="28"/>
          <w:lang w:val="en-US" w:eastAsia="ru-RU"/>
        </w:rPr>
        <w:t xml:space="preserve"> </w:t>
      </w:r>
      <w:r w:rsidR="002D3796" w:rsidRPr="00D02658">
        <w:rPr>
          <w:sz w:val="28"/>
          <w:szCs w:val="28"/>
          <w:lang w:eastAsia="ru-RU"/>
        </w:rPr>
        <w:t>в</w:t>
      </w:r>
      <w:r w:rsidR="002D3796" w:rsidRPr="00D02658">
        <w:rPr>
          <w:sz w:val="28"/>
          <w:szCs w:val="28"/>
          <w:lang w:val="en-US" w:eastAsia="ru-RU"/>
        </w:rPr>
        <w:t xml:space="preserve"> </w:t>
      </w:r>
      <w:r w:rsidR="002D3796" w:rsidRPr="00D02658">
        <w:rPr>
          <w:sz w:val="28"/>
          <w:szCs w:val="28"/>
          <w:lang w:eastAsia="ru-RU"/>
        </w:rPr>
        <w:t>срок</w:t>
      </w:r>
      <w:r w:rsidR="002D3796" w:rsidRPr="00D02658">
        <w:rPr>
          <w:sz w:val="28"/>
          <w:szCs w:val="28"/>
          <w:lang w:val="en-US" w:eastAsia="ru-RU"/>
        </w:rPr>
        <w:t xml:space="preserve">, </w:t>
      </w:r>
      <w:r w:rsidR="002D3796" w:rsidRPr="00D02658">
        <w:rPr>
          <w:sz w:val="28"/>
          <w:szCs w:val="28"/>
          <w:lang w:eastAsia="ru-RU"/>
        </w:rPr>
        <w:t>не</w:t>
      </w:r>
      <w:r w:rsidR="002D3796" w:rsidRPr="00D02658">
        <w:rPr>
          <w:sz w:val="28"/>
          <w:szCs w:val="28"/>
          <w:lang w:val="en-US" w:eastAsia="ru-RU"/>
        </w:rPr>
        <w:t xml:space="preserve"> </w:t>
      </w:r>
      <w:r w:rsidR="002D3796" w:rsidRPr="00D02658">
        <w:rPr>
          <w:sz w:val="28"/>
          <w:szCs w:val="28"/>
          <w:lang w:eastAsia="ru-RU"/>
        </w:rPr>
        <w:t>превышающий</w:t>
      </w:r>
      <w:r w:rsidR="000263D0" w:rsidRPr="00D02658">
        <w:rPr>
          <w:sz w:val="28"/>
          <w:szCs w:val="28"/>
          <w:lang w:val="en-US" w:eastAsia="ru-RU"/>
        </w:rPr>
        <w:t xml:space="preserve"> </w:t>
      </w:r>
      <w:r w:rsidR="005548BA" w:rsidRPr="00D02658">
        <w:rPr>
          <w:noProof/>
          <w:sz w:val="28"/>
          <w:szCs w:val="28"/>
          <w:lang w:val="en-US"/>
        </w:rPr>
        <w:t/>
      </w:r>
      <w:r w:rsidR="005548BA" w:rsidRPr="00D02658">
        <w:rPr>
          <w:noProof/>
          <w:sz w:val="28"/>
          <w:szCs w:val="28"/>
          <w:lang w:val="en-US"/>
        </w:rPr>
        <w:t>0</w:t>
      </w:r>
      <w:r w:rsidR="005548BA" w:rsidRPr="00D02658">
        <w:rPr>
          <w:sz w:val="28"/>
          <w:szCs w:val="28"/>
          <w:lang w:val="en-US"/>
        </w:rPr>
        <w:t xml:space="preserve"> </w:t>
      </w:r>
      <w:r w:rsidR="005548BA" w:rsidRPr="00D02658">
        <w:rPr>
          <w:noProof/>
          <w:sz w:val="28"/>
          <w:szCs w:val="28"/>
        </w:rPr>
        <w:t/>
      </w:r>
      <w:r w:rsidR="005548BA" w:rsidRPr="00D02658">
        <w:rPr>
          <w:sz w:val="28"/>
          <w:szCs w:val="28"/>
        </w:rPr>
        <w:t>рабочих дней</w:t>
      </w:r>
      <w:r w:rsidR="004E52D7" w:rsidRPr="00D02658">
        <w:rPr>
          <w:noProof/>
          <w:sz w:val="28"/>
          <w:szCs w:val="28"/>
        </w:rPr>
        <w:t/>
      </w:r>
      <w:r w:rsidR="005548BA" w:rsidRPr="00D02658">
        <w:rPr>
          <w:noProof/>
          <w:sz w:val="28"/>
          <w:szCs w:val="28"/>
        </w:rPr>
        <w:t/>
      </w:r>
      <w:r w:rsidR="00957F17" w:rsidRPr="00D02658">
        <w:rPr>
          <w:sz w:val="28"/>
          <w:szCs w:val="28"/>
          <w:lang w:eastAsia="ru-RU"/>
        </w:rPr>
        <w:t xml:space="preserve"> </w:t>
      </w:r>
      <w:r w:rsidR="003F2E5E" w:rsidRPr="00D02658">
        <w:rPr>
          <w:noProof/>
          <w:sz w:val="28"/>
          <w:szCs w:val="28"/>
        </w:rPr>
        <w:t/>
      </w:r>
      <w:r w:rsidR="003F2E5E" w:rsidRPr="00D02658">
        <w:rPr>
          <w:sz w:val="28"/>
          <w:szCs w:val="28"/>
          <w:lang w:eastAsia="ru-RU"/>
        </w:rPr>
        <w:t>со дня принятия решения</w:t>
      </w:r>
      <w:r w:rsidR="003F2E5E" w:rsidRPr="00D02658">
        <w:rPr>
          <w:noProof/>
          <w:sz w:val="28"/>
          <w:szCs w:val="28"/>
        </w:rPr>
        <w:t/>
      </w:r>
      <w:r w:rsidR="00C955F6" w:rsidRPr="00D02658">
        <w:rPr>
          <w:sz w:val="28"/>
          <w:szCs w:val="28"/>
          <w:lang w:eastAsia="ru-RU"/>
        </w:rPr>
        <w:t xml:space="preserve"> о предоставлении</w:t>
      </w:r>
      <w:r w:rsidR="00EC0703" w:rsidRPr="00D02658">
        <w:rPr>
          <w:sz w:val="28"/>
          <w:szCs w:val="28"/>
          <w:lang w:eastAsia="ru-RU"/>
        </w:rPr>
        <w:t xml:space="preserve"> </w:t>
      </w:r>
      <w:r w:rsidR="00C955F6" w:rsidRPr="00D02658">
        <w:rPr>
          <w:sz w:val="28"/>
          <w:szCs w:val="28"/>
          <w:lang w:eastAsia="ru-RU"/>
        </w:rPr>
        <w:t>Услуги.</w:t>
      </w:r>
      <w:r w:rsidR="00797FD0"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/>
      </w:r>
      <w:r w:rsidR="006D541A" w:rsidRPr="00D02658">
        <w:rPr>
          <w:noProof/>
          <w:sz w:val="28"/>
          <w:szCs w:val="28"/>
        </w:rPr>
        <w:t/>
      </w:r>
    </w:p>
    <w:p w14:paraId="425ED882" w14:textId="0330EB3F" w:rsidR="00C955F6" w:rsidRPr="00D02658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026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02658">
        <w:rPr>
          <w:sz w:val="28"/>
          <w:szCs w:val="28"/>
          <w:lang w:eastAsia="ru-RU"/>
        </w:rPr>
        <w:t xml:space="preserve">исимо </w:t>
      </w:r>
      <w:r w:rsidR="003F0FA7" w:rsidRPr="00D026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02658">
        <w:rPr>
          <w:sz w:val="28"/>
          <w:szCs w:val="28"/>
          <w:lang w:eastAsia="ru-RU"/>
        </w:rPr>
        <w:t>.</w:t>
      </w:r>
      <w:r w:rsidR="00E52A59" w:rsidRPr="00D02658">
        <w:rPr>
          <w:noProof/>
          <w:sz w:val="28"/>
          <w:szCs w:val="28"/>
          <w:lang w:val="en-US"/>
        </w:rPr>
        <w:t/>
      </w:r>
      <w:r w:rsidR="006E7F80" w:rsidRPr="00D02658">
        <w:rPr>
          <w:noProof/>
          <w:sz w:val="28"/>
          <w:szCs w:val="28"/>
          <w:lang w:val="en-US"/>
        </w:rPr>
        <w:t/>
      </w:r>
      <w:r w:rsidR="00811E2A" w:rsidRPr="00D02658">
        <w:rPr>
          <w:noProof/>
          <w:sz w:val="28"/>
          <w:szCs w:val="28"/>
          <w:lang w:val="en-US"/>
        </w:rPr>
        <w:t/>
      </w:r>
      <w:r w:rsidR="00E62C04" w:rsidRPr="00D02658">
        <w:rPr>
          <w:noProof/>
          <w:sz w:val="28"/>
          <w:szCs w:val="28"/>
          <w:lang w:val="en-US"/>
        </w:rPr>
        <w:t/>
      </w:r>
      <w:r w:rsidR="00B37102" w:rsidRPr="00D02658">
        <w:rPr>
          <w:noProof/>
          <w:sz w:val="28"/>
          <w:szCs w:val="28"/>
          <w:lang w:val="en-US"/>
        </w:rPr>
        <w:t/>
      </w:r>
      <w:r w:rsidR="00883B84" w:rsidRPr="00D02658">
        <w:rPr>
          <w:noProof/>
          <w:sz w:val="28"/>
          <w:szCs w:val="28"/>
        </w:rPr>
        <w:t/>
      </w:r>
      <w:r w:rsidR="00B370C7" w:rsidRPr="00D02658">
        <w:rPr>
          <w:noProof/>
          <w:sz w:val="28"/>
          <w:szCs w:val="28"/>
        </w:rPr>
        <w:t/>
      </w:r>
      <w:r w:rsidR="002653C8" w:rsidRPr="00D02658">
        <w:rPr>
          <w:noProof/>
          <w:sz w:val="28"/>
          <w:szCs w:val="28"/>
        </w:rPr>
        <w:t/>
      </w:r>
      <w:r w:rsidR="00C72626" w:rsidRPr="00D02658">
        <w:rPr>
          <w:noProof/>
          <w:sz w:val="28"/>
          <w:szCs w:val="28"/>
        </w:rPr>
        <w:t/>
      </w:r>
      <w:r w:rsidR="00856F3E" w:rsidRPr="00D02658">
        <w:rPr>
          <w:noProof/>
          <w:sz w:val="28"/>
          <w:szCs w:val="28"/>
        </w:rPr>
        <w:t/>
      </w:r>
    </w:p>
    <w:p w14:paraId="12DE825F" w14:textId="16C775D3" w:rsidR="00C955F6" w:rsidRPr="00D026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val="en-US" w:eastAsia="ru-RU"/>
        </w:rPr>
        <w:t>IV</w:t>
      </w:r>
      <w:r w:rsidRPr="00D02658">
        <w:rPr>
          <w:b/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D02658">
        <w:rPr>
          <w:b/>
          <w:bCs/>
          <w:sz w:val="28"/>
          <w:szCs w:val="28"/>
          <w:lang w:eastAsia="ru-RU"/>
        </w:rPr>
        <w:t>А</w:t>
      </w:r>
      <w:r w:rsidRPr="00D02658">
        <w:rPr>
          <w:b/>
          <w:bCs/>
          <w:sz w:val="28"/>
          <w:szCs w:val="28"/>
          <w:lang w:eastAsia="ru-RU"/>
        </w:rPr>
        <w:t>дминистративного регламента</w:t>
      </w:r>
    </w:p>
    <w:p w14:paraId="7D3C1FF2" w14:textId="242FC6D6" w:rsidR="00C955F6" w:rsidRPr="00D026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</w:t>
      </w:r>
      <w:r w:rsidR="006D0F6E" w:rsidRPr="00D02658">
        <w:rPr>
          <w:b/>
          <w:bCs/>
          <w:sz w:val="28"/>
          <w:szCs w:val="28"/>
          <w:lang w:eastAsia="ru-RU"/>
        </w:rPr>
        <w:t xml:space="preserve"> Административного</w:t>
      </w:r>
      <w:r w:rsidRPr="00D02658">
        <w:rPr>
          <w:b/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D02658">
        <w:rPr>
          <w:b/>
          <w:bCs/>
          <w:sz w:val="28"/>
          <w:szCs w:val="28"/>
          <w:lang w:eastAsia="ru-RU"/>
        </w:rPr>
        <w:t>Услуги</w:t>
      </w:r>
      <w:r w:rsidRPr="00D02658">
        <w:rPr>
          <w:b/>
          <w:bCs/>
          <w:sz w:val="28"/>
          <w:szCs w:val="28"/>
          <w:lang w:eastAsia="ru-RU"/>
        </w:rPr>
        <w:t>, а также принятием ими решений</w:t>
      </w:r>
    </w:p>
    <w:p w14:paraId="29EA3C04" w14:textId="5CEB2F0E" w:rsidR="00AF4F4F" w:rsidRPr="00D02658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="00A2468B"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Органа местного самоуправления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</w:t>
      </w:r>
      <w:r w:rsidRPr="00D02658">
        <w:rPr>
          <w:sz w:val="28"/>
          <w:szCs w:val="28"/>
          <w:lang w:eastAsia="ru-RU"/>
        </w:rPr>
        <w:t xml:space="preserve">настоящего </w:t>
      </w:r>
      <w:r w:rsidR="00EB158A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</w:t>
      </w:r>
      <w:r w:rsidRPr="00D02658">
        <w:rPr>
          <w:sz w:val="28"/>
          <w:szCs w:val="28"/>
          <w:lang w:val="en-US" w:eastAsia="ru-RU"/>
        </w:rPr>
        <w:t xml:space="preserve">, </w:t>
      </w:r>
      <w:r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также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принятием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ими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решений</w:t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осуществляется</w:t>
      </w:r>
      <w:r w:rsidR="00DA7F45" w:rsidRPr="00D02658">
        <w:rPr>
          <w:sz w:val="28"/>
          <w:szCs w:val="28"/>
          <w:lang w:val="en-US" w:eastAsia="ru-RU"/>
        </w:rPr>
        <w:t xml:space="preserve"> </w:t>
      </w:r>
      <w:r w:rsidR="00DA7F45" w:rsidRPr="00D02658">
        <w:rPr>
          <w:noProof/>
          <w:sz w:val="28"/>
          <w:szCs w:val="28"/>
          <w:lang w:val="en-US"/>
        </w:rPr>
        <w:t/>
      </w:r>
      <w:r w:rsidR="00DA7F45" w:rsidRPr="00D02658">
        <w:rPr>
          <w:noProof/>
          <w:sz w:val="28"/>
          <w:szCs w:val="28"/>
          <w:lang w:val="en-US"/>
        </w:rPr>
        <w:t/>
      </w:r>
      <w:r w:rsidR="00DA7F45" w:rsidRPr="00D02658">
        <w:rPr>
          <w:noProof/>
          <w:sz w:val="28"/>
          <w:szCs w:val="28"/>
          <w:lang w:val="en-US"/>
        </w:rPr>
        <w:t>должностными лицами, ответственными за организацию работы по предоставлению Услуги</w:t>
      </w:r>
      <w:r w:rsidR="00DA7F45" w:rsidRPr="00D02658">
        <w:rPr>
          <w:noProof/>
          <w:sz w:val="28"/>
          <w:szCs w:val="28"/>
        </w:rPr>
        <w:t/>
      </w:r>
      <w:r w:rsidR="00DA7F45" w:rsidRPr="00D02658">
        <w:rPr>
          <w:noProof/>
          <w:sz w:val="28"/>
          <w:szCs w:val="28"/>
        </w:rPr>
        <w:t/>
      </w:r>
      <w:r w:rsidR="0059302C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>.</w:t>
      </w:r>
    </w:p>
    <w:p w14:paraId="2BF18534" w14:textId="6015C196" w:rsidR="00AF4F4F" w:rsidRPr="00D02658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</w:t>
      </w:r>
      <w:r w:rsidR="007A7698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>.</w:t>
      </w:r>
      <w:r w:rsidR="00433DC4" w:rsidRPr="00D02658">
        <w:rPr>
          <w:sz w:val="28"/>
          <w:szCs w:val="28"/>
          <w:lang w:eastAsia="ru-RU"/>
        </w:rPr>
        <w:t xml:space="preserve"> </w:t>
      </w:r>
    </w:p>
    <w:p w14:paraId="06BCBA60" w14:textId="2B72BDE8" w:rsidR="00C955F6" w:rsidRPr="00D026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D02658">
        <w:rPr>
          <w:b/>
          <w:bCs/>
          <w:sz w:val="28"/>
          <w:szCs w:val="28"/>
          <w:lang w:eastAsia="ru-RU"/>
        </w:rPr>
        <w:t>Услуги</w:t>
      </w:r>
      <w:r w:rsidRPr="00D02658">
        <w:rPr>
          <w:b/>
          <w:bCs/>
          <w:sz w:val="28"/>
          <w:szCs w:val="28"/>
          <w:lang w:eastAsia="ru-RU"/>
        </w:rPr>
        <w:t xml:space="preserve">, в том числе порядок и формы контроля за полнотой и качеством предоставления </w:t>
      </w:r>
      <w:r w:rsidR="00CB2A1B" w:rsidRPr="00D02658">
        <w:rPr>
          <w:b/>
          <w:bCs/>
          <w:sz w:val="28"/>
          <w:szCs w:val="28"/>
          <w:lang w:eastAsia="ru-RU"/>
        </w:rPr>
        <w:t>Услуги</w:t>
      </w:r>
    </w:p>
    <w:p w14:paraId="48651D41" w14:textId="0B733FD7" w:rsidR="00C955F6" w:rsidRPr="00D026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Плановые проверки проводятся на основе </w:t>
      </w:r>
      <w:r w:rsidR="00C4526B" w:rsidRPr="00D02658">
        <w:rPr>
          <w:noProof/>
          <w:sz w:val="28"/>
          <w:szCs w:val="28"/>
        </w:rPr>
        <w:t/>
      </w:r>
      <w:r w:rsidR="00C4526B"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eastAsia="ru-RU"/>
        </w:rPr>
        <w:t>ежегодно</w:t>
      </w:r>
      <w:r w:rsidR="00C4526B" w:rsidRPr="00D02658">
        <w:rPr>
          <w:noProof/>
          <w:sz w:val="28"/>
          <w:szCs w:val="28"/>
          <w:lang w:val="en-US"/>
        </w:rPr>
        <w:t/>
      </w:r>
      <w:r w:rsidR="00E445C2"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 w:eastAsia="ru-RU"/>
        </w:rPr>
        <w:t xml:space="preserve"> </w:t>
      </w:r>
      <w:r w:rsidRPr="00D02658">
        <w:rPr>
          <w:sz w:val="28"/>
          <w:szCs w:val="28"/>
          <w:lang w:eastAsia="ru-RU"/>
        </w:rPr>
        <w:t>утверждаемого</w:t>
      </w:r>
      <w:r w:rsidR="00210D49" w:rsidRPr="00D02658">
        <w:rPr>
          <w:sz w:val="28"/>
          <w:szCs w:val="28"/>
          <w:lang w:val="en-US" w:eastAsia="ru-RU"/>
        </w:rPr>
        <w:t xml:space="preserve"> </w:t>
      </w:r>
      <w:r w:rsidR="00210D49" w:rsidRPr="00D02658">
        <w:rPr>
          <w:sz w:val="28"/>
          <w:szCs w:val="28"/>
          <w:lang w:eastAsia="ru-RU"/>
        </w:rPr>
        <w:t>плана</w:t>
      </w:r>
      <w:r w:rsidR="00210D49" w:rsidRPr="00D02658">
        <w:rPr>
          <w:sz w:val="28"/>
          <w:szCs w:val="28"/>
          <w:lang w:val="en-US" w:eastAsia="ru-RU"/>
        </w:rPr>
        <w:t xml:space="preserve">, </w:t>
      </w:r>
      <w:r w:rsidR="00210D49" w:rsidRPr="00D02658">
        <w:rPr>
          <w:sz w:val="28"/>
          <w:szCs w:val="28"/>
          <w:lang w:eastAsia="ru-RU"/>
        </w:rPr>
        <w:t>а</w:t>
      </w:r>
      <w:r w:rsidR="00210D49" w:rsidRPr="00D02658">
        <w:rPr>
          <w:sz w:val="28"/>
          <w:szCs w:val="28"/>
          <w:lang w:val="en-US" w:eastAsia="ru-RU"/>
        </w:rPr>
        <w:t xml:space="preserve"> </w:t>
      </w:r>
      <w:r w:rsidR="00210D49" w:rsidRPr="00D02658">
        <w:rPr>
          <w:sz w:val="28"/>
          <w:szCs w:val="28"/>
          <w:lang w:eastAsia="ru-RU"/>
        </w:rPr>
        <w:t>внепла</w:t>
      </w:r>
      <w:bookmarkStart w:id="0" w:name="_GoBack"/>
      <w:bookmarkEnd w:id="0"/>
      <w:r w:rsidR="00210D49" w:rsidRPr="00D02658">
        <w:rPr>
          <w:sz w:val="28"/>
          <w:szCs w:val="28"/>
          <w:lang w:eastAsia="ru-RU"/>
        </w:rPr>
        <w:t>новые</w:t>
      </w:r>
      <w:r w:rsidR="00864121">
        <w:rPr>
          <w:sz w:val="28"/>
          <w:szCs w:val="28"/>
          <w:lang w:eastAsia="ru-RU"/>
        </w:rPr>
        <w:t xml:space="preserve"> </w:t>
      </w:r>
      <w:r w:rsidR="00864121" w:rsidRPr="00583761">
        <w:rPr>
          <w:sz w:val="28"/>
          <w:szCs w:val="28"/>
          <w:lang w:eastAsia="ru-RU"/>
        </w:rPr>
        <w:t>–</w:t>
      </w:r>
      <w:r w:rsidR="00210D49" w:rsidRPr="00D02658">
        <w:rPr>
          <w:sz w:val="28"/>
          <w:szCs w:val="28"/>
          <w:lang w:val="en-US" w:eastAsia="ru-RU"/>
        </w:rPr>
        <w:t xml:space="preserve"> </w:t>
      </w:r>
      <w:r w:rsidR="00210D49" w:rsidRPr="00D02658">
        <w:rPr>
          <w:noProof/>
          <w:sz w:val="28"/>
          <w:szCs w:val="28"/>
          <w:lang w:val="en-US"/>
        </w:rPr>
        <w:t/>
      </w:r>
      <w:r w:rsidR="003F1935" w:rsidRPr="00D02658">
        <w:rPr>
          <w:sz w:val="28"/>
          <w:szCs w:val="28"/>
        </w:rPr>
        <w:t xml:space="preserve"> </w:t>
      </w:r>
      <w:r w:rsidRPr="00D02658">
        <w:rPr>
          <w:sz w:val="28"/>
          <w:szCs w:val="28"/>
          <w:lang w:eastAsia="ru-RU"/>
        </w:rPr>
        <w:t>по решению лиц, ответственн</w:t>
      </w:r>
      <w:r w:rsidR="00693942" w:rsidRPr="00D02658">
        <w:rPr>
          <w:sz w:val="28"/>
          <w:szCs w:val="28"/>
          <w:lang w:eastAsia="ru-RU"/>
        </w:rPr>
        <w:t>ых</w:t>
      </w:r>
      <w:r w:rsidRPr="00D02658">
        <w:rPr>
          <w:sz w:val="28"/>
          <w:szCs w:val="28"/>
          <w:lang w:eastAsia="ru-RU"/>
        </w:rPr>
        <w:t xml:space="preserve"> за проведение проверок.</w:t>
      </w:r>
    </w:p>
    <w:p w14:paraId="6A202E76" w14:textId="6E5A843D" w:rsidR="00C955F6" w:rsidRPr="00D026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A2468B" w:rsidRPr="00D02658">
        <w:rPr>
          <w:noProof/>
          <w:sz w:val="28"/>
          <w:szCs w:val="28"/>
        </w:rPr>
        <w:t/>
      </w:r>
      <w:r w:rsidR="00516DAC" w:rsidRPr="00D02658">
        <w:rPr>
          <w:noProof/>
          <w:sz w:val="28"/>
          <w:szCs w:val="28"/>
          <w:lang w:val="en-US"/>
        </w:rPr>
        <w:t/>
      </w:r>
      <w:r w:rsidR="00516DAC" w:rsidRPr="00D02658">
        <w:rPr>
          <w:noProof/>
          <w:sz w:val="28"/>
          <w:szCs w:val="28"/>
        </w:rPr>
        <w:t/>
      </w:r>
      <w:r w:rsidR="00CB2A1B" w:rsidRPr="00D02658">
        <w:rPr>
          <w:sz w:val="28"/>
          <w:szCs w:val="28"/>
        </w:rPr>
        <w:t>Орган</w:t>
      </w:r>
      <w:r w:rsidR="0091129D" w:rsidRPr="00D02658">
        <w:rPr>
          <w:sz w:val="28"/>
          <w:szCs w:val="28"/>
        </w:rPr>
        <w:t>а</w:t>
      </w:r>
      <w:r w:rsidR="00CB2A1B" w:rsidRPr="00D02658">
        <w:rPr>
          <w:sz w:val="28"/>
          <w:szCs w:val="28"/>
        </w:rPr>
        <w:t xml:space="preserve"> местного самоуправления</w:t>
      </w:r>
      <w:r w:rsidR="00516DAC" w:rsidRPr="00D02658">
        <w:rPr>
          <w:noProof/>
          <w:sz w:val="28"/>
          <w:szCs w:val="28"/>
        </w:rPr>
        <w:t/>
      </w:r>
      <w:r w:rsidR="00CB2A1B" w:rsidRPr="00D02658">
        <w:rPr>
          <w:noProof/>
          <w:sz w:val="28"/>
          <w:szCs w:val="28"/>
        </w:rPr>
        <w:t/>
      </w:r>
      <w:r w:rsidR="001A6BEC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>.</w:t>
      </w:r>
    </w:p>
    <w:p w14:paraId="6FA35BA0" w14:textId="64515883" w:rsidR="00C955F6" w:rsidRPr="00D026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D02658">
        <w:rPr>
          <w:b/>
          <w:bCs/>
          <w:sz w:val="28"/>
          <w:szCs w:val="28"/>
          <w:lang w:eastAsia="ru-RU"/>
        </w:rPr>
        <w:t>редоставляющего У</w:t>
      </w:r>
      <w:r w:rsidRPr="00D02658">
        <w:rPr>
          <w:b/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D02658">
        <w:rPr>
          <w:b/>
          <w:bCs/>
          <w:sz w:val="28"/>
          <w:szCs w:val="28"/>
          <w:lang w:eastAsia="ru-RU"/>
        </w:rPr>
        <w:t>Услуги</w:t>
      </w:r>
    </w:p>
    <w:p w14:paraId="19A4359D" w14:textId="561B133D" w:rsidR="00F97103" w:rsidRPr="00D026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Нарушившие требования</w:t>
      </w:r>
      <w:r w:rsidR="009C7052" w:rsidRPr="00D02658">
        <w:rPr>
          <w:sz w:val="28"/>
          <w:szCs w:val="28"/>
          <w:lang w:eastAsia="ru-RU"/>
        </w:rPr>
        <w:t xml:space="preserve"> настоящего</w:t>
      </w:r>
      <w:r w:rsidRPr="00D02658">
        <w:rPr>
          <w:sz w:val="28"/>
          <w:szCs w:val="28"/>
          <w:lang w:eastAsia="ru-RU"/>
        </w:rPr>
        <w:t xml:space="preserve"> </w:t>
      </w:r>
      <w:r w:rsidR="00935CBE" w:rsidRPr="00D02658">
        <w:rPr>
          <w:sz w:val="28"/>
          <w:szCs w:val="28"/>
          <w:lang w:eastAsia="ru-RU"/>
        </w:rPr>
        <w:t>А</w:t>
      </w:r>
      <w:r w:rsidRPr="00D02658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1A8313C9" w14:textId="0307651D" w:rsidR="00C955F6" w:rsidRPr="00D026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 xml:space="preserve">Положения, характеризующие требования к порядку и формам контроля за </w:t>
      </w:r>
      <w:r w:rsidR="00AF574A" w:rsidRPr="00D02658">
        <w:rPr>
          <w:b/>
          <w:bCs/>
          <w:sz w:val="28"/>
          <w:szCs w:val="28"/>
          <w:lang w:eastAsia="ru-RU"/>
        </w:rPr>
        <w:t>предоставлением У</w:t>
      </w:r>
      <w:r w:rsidRPr="00D02658">
        <w:rPr>
          <w:b/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14:paraId="0B087E34" w14:textId="719DE01A" w:rsidR="006214E6" w:rsidRPr="00D026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1A7A0FE7" w14:textId="3C4A929E" w:rsidR="00C955F6" w:rsidRPr="00D026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val="en-US" w:eastAsia="ru-RU"/>
        </w:rPr>
        <w:lastRenderedPageBreak/>
        <w:t>V</w:t>
      </w:r>
      <w:r w:rsidRPr="00D02658">
        <w:rPr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D02658">
        <w:rPr>
          <w:b/>
          <w:bCs/>
          <w:sz w:val="28"/>
          <w:szCs w:val="28"/>
          <w:lang w:eastAsia="ru-RU"/>
        </w:rPr>
        <w:t>Услугу</w:t>
      </w:r>
      <w:r w:rsidRPr="00D02658">
        <w:rPr>
          <w:b/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57C0D075" w14:textId="05B015BD" w:rsidR="00C955F6" w:rsidRPr="00D026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D02658">
        <w:rPr>
          <w:sz w:val="28"/>
          <w:szCs w:val="28"/>
          <w:lang w:eastAsia="ru-RU"/>
        </w:rPr>
        <w:t>досудебного (внесудебного) обжалования</w:t>
      </w:r>
      <w:r w:rsidRPr="00D02658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D02658">
        <w:rPr>
          <w:sz w:val="28"/>
          <w:szCs w:val="28"/>
          <w:lang w:eastAsia="ru-RU"/>
        </w:rPr>
        <w:t xml:space="preserve"> </w:t>
      </w:r>
      <w:r w:rsidR="0066017D" w:rsidRPr="00D02658">
        <w:rPr>
          <w:noProof/>
          <w:sz w:val="28"/>
          <w:szCs w:val="28"/>
        </w:rPr>
        <w:t/>
      </w:r>
      <w:r w:rsidR="0013137C" w:rsidRPr="00D02658">
        <w:rPr>
          <w:noProof/>
          <w:sz w:val="28"/>
          <w:szCs w:val="28"/>
        </w:rPr>
        <w:t>в письменной форме почтовым отправлением по адресу, указанному заявителем (представителем)</w:t>
      </w:r>
      <w:r w:rsidR="0066017D" w:rsidRPr="00D02658">
        <w:rPr>
          <w:noProof/>
          <w:sz w:val="28"/>
          <w:szCs w:val="28"/>
        </w:rPr>
        <w:t/>
      </w:r>
      <w:r w:rsidR="0066017D" w:rsidRPr="00D02658">
        <w:rPr>
          <w:sz w:val="28"/>
          <w:szCs w:val="28"/>
        </w:rPr>
        <w:t xml:space="preserve">, </w:t>
      </w:r>
      <w:r w:rsidR="0066017D" w:rsidRPr="00D02658">
        <w:rPr>
          <w:noProof/>
          <w:sz w:val="28"/>
          <w:szCs w:val="28"/>
        </w:rPr>
        <w:t/>
      </w:r>
      <w:r w:rsidR="0066017D" w:rsidRPr="00D02658">
        <w:rPr>
          <w:noProof/>
          <w:sz w:val="28"/>
          <w:szCs w:val="28"/>
        </w:rPr>
        <w:t/>
      </w:r>
      <w:r w:rsidR="0013137C" w:rsidRPr="00D02658">
        <w:rPr>
          <w:noProof/>
          <w:sz w:val="28"/>
          <w:szCs w:val="28"/>
        </w:rPr>
        <w:t>путем направления ответа в форме электронного документа на обращение Заявителя с использованием информационно-телекоммуникационной сети «Интернет», в том числе с официального электронного адреса Органа власти</w:t>
      </w:r>
      <w:r w:rsidR="0066017D" w:rsidRPr="00D02658">
        <w:rPr>
          <w:noProof/>
          <w:sz w:val="28"/>
          <w:szCs w:val="28"/>
        </w:rPr>
        <w:t/>
      </w:r>
      <w:r w:rsidR="0066017D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  <w:lang w:eastAsia="ru-RU"/>
        </w:rPr>
        <w:t>.</w:t>
      </w:r>
      <w:r w:rsidR="00E076AB" w:rsidRPr="00D02658">
        <w:rPr>
          <w:noProof/>
          <w:sz w:val="28"/>
          <w:szCs w:val="28"/>
        </w:rPr>
        <w:t/>
      </w:r>
    </w:p>
    <w:p w14:paraId="1B09F38B" w14:textId="5B26BECD" w:rsidR="00C91534" w:rsidRPr="00D02658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02658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D02658">
        <w:rPr>
          <w:sz w:val="28"/>
          <w:szCs w:val="28"/>
          <w:lang w:eastAsia="ru-RU"/>
        </w:rPr>
        <w:t xml:space="preserve"> </w:t>
      </w:r>
      <w:r w:rsidR="0013137C" w:rsidRPr="00D02658">
        <w:rPr>
          <w:noProof/>
          <w:sz w:val="28"/>
          <w:szCs w:val="28"/>
        </w:rPr>
        <w:t/>
      </w:r>
      <w:r w:rsidR="0013137C" w:rsidRPr="00D02658">
        <w:rPr>
          <w:noProof/>
          <w:sz w:val="28"/>
          <w:szCs w:val="28"/>
        </w:rPr>
        <w:t>в электронной форме путем заполнения формы запроса, размещенной на официальных сайтах и Едином портале</w:t>
      </w:r>
      <w:r w:rsidR="0013137C" w:rsidRPr="00D02658">
        <w:rPr>
          <w:noProof/>
          <w:sz w:val="28"/>
          <w:szCs w:val="28"/>
        </w:rPr>
        <w:t/>
      </w:r>
      <w:r w:rsidR="0013137C" w:rsidRPr="00D02658">
        <w:rPr>
          <w:sz w:val="28"/>
          <w:szCs w:val="28"/>
        </w:rPr>
        <w:t xml:space="preserve">, </w:t>
      </w:r>
      <w:r w:rsidR="0013137C" w:rsidRPr="00D02658">
        <w:rPr>
          <w:noProof/>
          <w:sz w:val="28"/>
          <w:szCs w:val="28"/>
        </w:rPr>
        <w:t/>
      </w:r>
      <w:r w:rsidR="0013137C" w:rsidRPr="00D02658">
        <w:rPr>
          <w:noProof/>
          <w:sz w:val="28"/>
          <w:szCs w:val="28"/>
        </w:rPr>
        <w:t/>
      </w:r>
      <w:r w:rsidR="0013137C" w:rsidRPr="00D02658">
        <w:rPr>
          <w:noProof/>
          <w:sz w:val="28"/>
          <w:szCs w:val="28"/>
        </w:rPr>
        <w:t>посредством Регионального портала</w:t>
      </w:r>
      <w:r w:rsidR="0013137C" w:rsidRPr="00D02658">
        <w:rPr>
          <w:noProof/>
          <w:sz w:val="28"/>
          <w:szCs w:val="28"/>
        </w:rPr>
        <w:t/>
      </w:r>
      <w:r w:rsidR="0013137C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.</w:t>
      </w:r>
      <w:r w:rsidR="001B79A9" w:rsidRPr="00D02658">
        <w:t xml:space="preserve"> </w:t>
      </w:r>
    </w:p>
    <w:p w14:paraId="1879D969" w14:textId="578B8E9A" w:rsidR="001B79A9" w:rsidRPr="00D02658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02658">
        <w:rPr>
          <w:sz w:val="28"/>
          <w:szCs w:val="28"/>
          <w:lang w:eastAsia="ru-RU"/>
        </w:rPr>
        <w:t>Жалобы в форме документов</w:t>
      </w:r>
      <w:r w:rsidR="00EE6942" w:rsidRPr="00D02658">
        <w:rPr>
          <w:sz w:val="28"/>
          <w:szCs w:val="28"/>
          <w:lang w:eastAsia="ru-RU"/>
        </w:rPr>
        <w:t xml:space="preserve"> на бумажном носителе</w:t>
      </w:r>
      <w:r w:rsidRPr="00D02658">
        <w:rPr>
          <w:sz w:val="28"/>
          <w:szCs w:val="28"/>
          <w:lang w:eastAsia="ru-RU"/>
        </w:rPr>
        <w:t xml:space="preserve"> направляются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в письменной форме</w:t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,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>посредством почтовой связи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>.</w:t>
      </w:r>
      <w:r w:rsidR="001B79A9" w:rsidRPr="00D02658">
        <w:rPr>
          <w:noProof/>
          <w:sz w:val="28"/>
          <w:szCs w:val="28"/>
        </w:rPr>
        <w:t/>
      </w:r>
    </w:p>
    <w:p w14:paraId="0CDFFEDA" w14:textId="77777777" w:rsidR="003C4B9A" w:rsidRPr="00D02658" w:rsidRDefault="003C4B9A" w:rsidP="00687AE1">
      <w:pPr>
        <w:spacing w:after="160"/>
        <w:rPr>
          <w:sz w:val="28"/>
          <w:szCs w:val="28"/>
        </w:rPr>
      </w:pPr>
      <w:r w:rsidRPr="00D02658">
        <w:rPr>
          <w:sz w:val="28"/>
          <w:szCs w:val="28"/>
        </w:rPr>
        <w:br w:type="page"/>
      </w:r>
    </w:p>
    <w:p w14:paraId="0840B383" w14:textId="77777777" w:rsidR="003C4B9A" w:rsidRPr="00D02658" w:rsidRDefault="003C4B9A" w:rsidP="00EF781E">
      <w:pPr>
        <w:pStyle w:val="af6"/>
        <w:ind w:left="6237"/>
        <w:outlineLvl w:val="0"/>
        <w:rPr>
          <w:sz w:val="28"/>
          <w:szCs w:val="28"/>
        </w:rPr>
      </w:pPr>
      <w:r w:rsidRPr="00D02658">
        <w:rPr>
          <w:sz w:val="28"/>
          <w:szCs w:val="28"/>
        </w:rPr>
        <w:lastRenderedPageBreak/>
        <w:t>Приложение № 1</w:t>
      </w:r>
    </w:p>
    <w:p w14:paraId="3533528D" w14:textId="691C6AD6" w:rsidR="003C4B9A" w:rsidRPr="00D02658" w:rsidRDefault="003C4B9A" w:rsidP="00D2486D">
      <w:pPr>
        <w:pStyle w:val="af6"/>
        <w:ind w:left="6237"/>
        <w:rPr>
          <w:sz w:val="28"/>
          <w:szCs w:val="28"/>
        </w:rPr>
      </w:pPr>
      <w:r w:rsidRPr="00D02658">
        <w:rPr>
          <w:sz w:val="28"/>
          <w:szCs w:val="28"/>
        </w:rPr>
        <w:t xml:space="preserve">к </w:t>
      </w:r>
      <w:r w:rsidR="00935CBE" w:rsidRPr="00D02658">
        <w:rPr>
          <w:sz w:val="28"/>
          <w:szCs w:val="28"/>
        </w:rPr>
        <w:t>А</w:t>
      </w:r>
      <w:r w:rsidRPr="00D02658">
        <w:rPr>
          <w:sz w:val="28"/>
          <w:szCs w:val="28"/>
        </w:rPr>
        <w:t xml:space="preserve">дминистративному регламенту, утвержденному </w:t>
      </w:r>
      <w:r w:rsidR="007E1424" w:rsidRPr="00D02658">
        <w:rPr>
          <w:noProof/>
          <w:sz w:val="28"/>
          <w:szCs w:val="28"/>
        </w:rPr>
        <w:t/>
      </w:r>
      <w:r w:rsidR="002F77FF" w:rsidRPr="00D02658">
        <w:rPr>
          <w:noProof/>
          <w:sz w:val="28"/>
          <w:szCs w:val="28"/>
          <w:lang w:val="en-US"/>
        </w:rPr>
        <w:t/>
      </w:r>
      <w:r w:rsidR="002F77FF" w:rsidRPr="00D02658">
        <w:rPr>
          <w:sz w:val="28"/>
          <w:szCs w:val="28"/>
        </w:rPr>
        <w:t>постановлением</w:t>
      </w:r>
      <w:r w:rsidR="002F77FF" w:rsidRPr="00D02658">
        <w:rPr>
          <w:noProof/>
          <w:sz w:val="28"/>
          <w:szCs w:val="28"/>
          <w:lang w:val="en-US"/>
        </w:rPr>
        <w:t/>
      </w:r>
      <w:r w:rsidR="007E1424" w:rsidRPr="00D02658">
        <w:rPr>
          <w:noProof/>
          <w:sz w:val="28"/>
          <w:szCs w:val="28"/>
          <w:lang w:val="en-US"/>
        </w:rPr>
        <w:t/>
      </w:r>
      <w:r w:rsidR="00D2486D" w:rsidRPr="00D02658">
        <w:rPr>
          <w:sz w:val="28"/>
          <w:szCs w:val="28"/>
          <w:lang w:val="en-US"/>
        </w:rPr>
        <w:t xml:space="preserve"> </w:t>
      </w:r>
      <w:r w:rsidR="00AE4CAC" w:rsidRPr="00D02658">
        <w:rPr>
          <w:sz w:val="28"/>
          <w:szCs w:val="28"/>
          <w:lang w:val="en-US"/>
        </w:rPr>
        <w:t/>
      </w:r>
      <w:r w:rsidR="00AE4CAC" w:rsidRPr="00D02658">
        <w:rPr>
          <w:sz w:val="28"/>
          <w:szCs w:val="28"/>
          <w:lang w:val="en-US"/>
        </w:rPr>
        <w:t/>
      </w:r>
      <w:r w:rsidR="00F74F5A" w:rsidRPr="00D02658">
        <w:rPr>
          <w:noProof/>
          <w:sz w:val="28"/>
          <w:szCs w:val="28"/>
          <w:lang w:val="en-US"/>
        </w:rPr>
        <w:t/>
      </w:r>
      <w:r w:rsidR="00F74F5A" w:rsidRPr="00D02658">
        <w:rPr>
          <w:noProof/>
          <w:sz w:val="28"/>
          <w:szCs w:val="28"/>
          <w:lang w:val="en-US"/>
        </w:rPr>
        <w:t>Администрации Калачинского муниципального района Омской области</w:t>
      </w:r>
      <w:r w:rsidR="005F7F85" w:rsidRPr="00D02658">
        <w:rPr>
          <w:noProof/>
          <w:sz w:val="28"/>
          <w:szCs w:val="28"/>
          <w:lang w:val="en-US"/>
        </w:rPr>
        <w:t/>
      </w:r>
      <w:r w:rsidR="00AE4CAC" w:rsidRPr="00D02658">
        <w:rPr>
          <w:noProof/>
          <w:sz w:val="28"/>
          <w:szCs w:val="28"/>
        </w:rPr>
        <w:t/>
      </w:r>
      <w:r w:rsidR="00AE4CAC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от </w:t>
      </w:r>
      <w:r w:rsidR="004D6AF6" w:rsidRPr="00D02658">
        <w:rPr>
          <w:sz w:val="28"/>
          <w:szCs w:val="28"/>
          <w:lang w:val="en-US"/>
        </w:rPr>
        <w:t>DATEDOUBLEACTIVATED</w:t>
      </w:r>
      <w:r w:rsidR="004D6AF6" w:rsidRPr="00D02658">
        <w:rPr>
          <w:sz w:val="28"/>
          <w:szCs w:val="28"/>
        </w:rPr>
        <w:t xml:space="preserve"> № </w:t>
      </w:r>
      <w:r w:rsidR="004D6AF6" w:rsidRPr="00D02658">
        <w:rPr>
          <w:sz w:val="28"/>
          <w:szCs w:val="28"/>
          <w:lang w:val="en-US"/>
        </w:rPr>
        <w:t>DOCNUMBER</w:t>
      </w:r>
    </w:p>
    <w:p w14:paraId="0CF2BA47" w14:textId="77777777" w:rsidR="003C4B9A" w:rsidRPr="00D02658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14:paraId="73E3F055" w14:textId="46292A63" w:rsidR="000B78FC" w:rsidRPr="00D02658" w:rsidRDefault="003C4B9A" w:rsidP="009639CE">
      <w:pPr>
        <w:spacing w:after="240"/>
        <w:jc w:val="center"/>
        <w:rPr>
          <w:b/>
          <w:bCs/>
          <w:sz w:val="28"/>
          <w:szCs w:val="28"/>
          <w:lang w:eastAsia="ru-RU"/>
        </w:rPr>
      </w:pPr>
      <w:r w:rsidRPr="00D02658">
        <w:rPr>
          <w:b/>
          <w:bCs/>
          <w:sz w:val="28"/>
          <w:szCs w:val="28"/>
          <w:lang w:eastAsia="ru-RU"/>
        </w:rPr>
        <w:t>Перечень</w:t>
      </w:r>
      <w:r w:rsidR="006703F0" w:rsidRPr="00D02658">
        <w:rPr>
          <w:b/>
          <w:bCs/>
          <w:sz w:val="28"/>
          <w:szCs w:val="28"/>
          <w:lang w:eastAsia="ru-RU"/>
        </w:rPr>
        <w:t xml:space="preserve"> общих</w:t>
      </w:r>
      <w:r w:rsidRPr="00D02658">
        <w:rPr>
          <w:b/>
          <w:bCs/>
          <w:sz w:val="28"/>
          <w:szCs w:val="28"/>
          <w:lang w:eastAsia="ru-RU"/>
        </w:rPr>
        <w:t xml:space="preserve"> признаков заявит</w:t>
      </w:r>
      <w:r w:rsidR="00784231" w:rsidRPr="00D02658">
        <w:rPr>
          <w:b/>
          <w:bCs/>
          <w:sz w:val="28"/>
          <w:szCs w:val="28"/>
          <w:lang w:eastAsia="ru-RU"/>
        </w:rPr>
        <w:t>елей</w:t>
      </w:r>
      <w:r w:rsidRPr="00D02658">
        <w:rPr>
          <w:b/>
          <w:bCs/>
          <w:sz w:val="28"/>
          <w:szCs w:val="28"/>
          <w:lang w:eastAsia="ru-RU"/>
        </w:rPr>
        <w:t xml:space="preserve">, </w:t>
      </w:r>
      <w:r w:rsidRPr="00D02658">
        <w:rPr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</w:t>
      </w:r>
      <w:r w:rsidR="00F521F6" w:rsidRPr="00D02658">
        <w:rPr>
          <w:b/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D02658">
        <w:rPr>
          <w:b/>
          <w:bCs/>
          <w:sz w:val="28"/>
          <w:szCs w:val="28"/>
          <w:lang w:eastAsia="ru-RU"/>
        </w:rPr>
        <w:t>слуги</w:t>
      </w:r>
    </w:p>
    <w:p w14:paraId="1D718C5A" w14:textId="5B83219A" w:rsidR="00C73B1B" w:rsidRPr="00D02658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t xml:space="preserve">Таблица </w:t>
      </w:r>
      <w:r w:rsidR="009639CE" w:rsidRPr="00D02658">
        <w:rPr>
          <w:sz w:val="28"/>
          <w:szCs w:val="28"/>
          <w:lang w:eastAsia="ru-RU"/>
        </w:rPr>
        <w:t>1</w:t>
      </w:r>
      <w:r w:rsidR="00112FCC" w:rsidRPr="00D02658">
        <w:rPr>
          <w:sz w:val="28"/>
          <w:szCs w:val="28"/>
          <w:lang w:eastAsia="ru-RU"/>
        </w:rPr>
        <w:t xml:space="preserve">. </w:t>
      </w:r>
      <w:r w:rsidR="00C57F1F" w:rsidRPr="00D02658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D02658" w:rsidRPr="00D02658" w14:paraId="5862C5ED" w14:textId="77777777" w:rsidTr="00AB4E41">
        <w:trPr>
          <w:trHeight w:val="567"/>
        </w:trPr>
        <w:tc>
          <w:tcPr>
            <w:tcW w:w="1134" w:type="dxa"/>
            <w:vAlign w:val="center"/>
          </w:tcPr>
          <w:p w14:paraId="28221829" w14:textId="77777777" w:rsidR="00C73B1B" w:rsidRPr="00D02658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02658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931" w:type="dxa"/>
            <w:vAlign w:val="center"/>
          </w:tcPr>
          <w:p w14:paraId="3F05B0F7" w14:textId="77777777" w:rsidR="00C73B1B" w:rsidRPr="00D02658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02658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D02658" w:rsidRPr="00D02658" w14:paraId="770C8DA8" w14:textId="77777777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14:paraId="604FF8E7" w14:textId="6C8F4355" w:rsidR="00FD593B" w:rsidRPr="00D026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02658">
              <w:rPr>
                <w:i/>
                <w:szCs w:val="20"/>
              </w:rPr>
              <w:t>Результат</w:t>
            </w:r>
            <w:r w:rsidR="00DD77AD" w:rsidRPr="00D02658">
              <w:rPr>
                <w:i/>
                <w:szCs w:val="20"/>
              </w:rPr>
              <w:t xml:space="preserve"> Услуги</w:t>
            </w:r>
            <w:r w:rsidR="00BA48ED" w:rsidRPr="00D02658">
              <w:rPr>
                <w:i/>
                <w:szCs w:val="20"/>
              </w:rPr>
              <w:t>,</w:t>
            </w:r>
            <w:r w:rsidR="00DD77AD" w:rsidRPr="00D02658">
              <w:rPr>
                <w:i/>
                <w:szCs w:val="20"/>
              </w:rPr>
              <w:t xml:space="preserve"> за которым обращается заявитель</w:t>
            </w:r>
            <w:r w:rsidRPr="00D02658">
              <w:rPr>
                <w:i/>
                <w:szCs w:val="20"/>
              </w:rPr>
              <w:t xml:space="preserve"> </w:t>
            </w:r>
            <w:r w:rsidRPr="00D02658">
              <w:rPr>
                <w:i/>
                <w:iCs/>
                <w:szCs w:val="20"/>
                <w:lang w:eastAsia="ru-RU"/>
              </w:rPr>
              <w:t>«</w:t>
            </w:r>
            <w:r w:rsidRPr="00D02658">
              <w:rPr>
                <w:i/>
                <w:noProof/>
                <w:szCs w:val="20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324E9474" w14:textId="77777777" w:rsidTr="00AB4E41">
        <w:trPr>
          <w:trHeight w:val="435"/>
        </w:trPr>
        <w:tc>
          <w:tcPr>
            <w:tcW w:w="1134" w:type="dxa"/>
            <w:vAlign w:val="center"/>
          </w:tcPr>
          <w:p w14:paraId="37A35AC5" w14:textId="36483E6F" w:rsidR="00FD593B" w:rsidRPr="00D026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14:paraId="10DE1169" w14:textId="1A12A347" w:rsidR="00FD593B" w:rsidRPr="00D02658" w:rsidRDefault="00650E5A" w:rsidP="002A2D5E">
            <w:pPr>
              <w:keepNext/>
              <w:spacing w:after="160"/>
              <w:rPr>
                <w:szCs w:val="20"/>
              </w:rPr>
            </w:pP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697E58" w:rsidRPr="00D02658">
              <w:rPr>
                <w:szCs w:val="20"/>
                <w:lang w:val="en-US"/>
              </w:rPr>
              <w:t/>
            </w:r>
            <w:r w:rsidR="00652DB7" w:rsidRPr="00D02658">
              <w:rPr>
                <w:noProof/>
                <w:szCs w:val="20"/>
              </w:rPr>
              <w:t/>
            </w:r>
            <w:r w:rsidR="002A2D5E" w:rsidRPr="00D02658">
              <w:rPr>
                <w:noProof/>
                <w:szCs w:val="20"/>
              </w:rPr>
              <w:t/>
            </w:r>
            <w:r w:rsidR="00652DB7" w:rsidRPr="00D02658">
              <w:rPr>
                <w:szCs w:val="20"/>
              </w:rPr>
              <w:t>Имеющий</w:t>
            </w:r>
            <w:r w:rsidR="0019509E" w:rsidRPr="00D02658">
              <w:rPr>
                <w:szCs w:val="20"/>
              </w:rPr>
              <w:t xml:space="preserve"> (ая/ее/ие)</w:t>
            </w:r>
            <w:r w:rsidR="00652DB7" w:rsidRPr="00D02658">
              <w:rPr>
                <w:szCs w:val="20"/>
              </w:rPr>
              <w:t xml:space="preserve"> </w:t>
            </w:r>
            <w:r w:rsidR="00652DB7" w:rsidRPr="00D02658">
              <w:rPr>
                <w:noProof/>
                <w:szCs w:val="20"/>
              </w:rPr>
              <w:t/>
            </w:r>
            <w:r w:rsidR="00745D0A" w:rsidRPr="00D02658">
              <w:rPr>
                <w:szCs w:val="20"/>
                <w:lang w:eastAsia="ru-RU"/>
              </w:rPr>
              <w:t>иные признаки, перечень которых приведен в приложении № 2 к настоящему Административному регламенту</w:t>
            </w:r>
            <w:r w:rsidR="00745D0A" w:rsidRPr="00D02658">
              <w:rPr>
                <w:szCs w:val="20"/>
              </w:rPr>
              <w:t/>
            </w:r>
          </w:p>
        </w:tc>
      </w:tr>
      <w:tr w:rsidR="00D02658" w:rsidRPr="00D02658" w14:paraId="770C8DA8" w14:textId="77777777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14:paraId="604FF8E7" w14:textId="6C8F4355" w:rsidR="00FD593B" w:rsidRPr="00D026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02658">
              <w:rPr>
                <w:i/>
                <w:szCs w:val="20"/>
              </w:rPr>
              <w:t>Результат</w:t>
            </w:r>
            <w:r w:rsidR="00DD77AD" w:rsidRPr="00D02658">
              <w:rPr>
                <w:i/>
                <w:szCs w:val="20"/>
              </w:rPr>
              <w:t xml:space="preserve"> Услуги</w:t>
            </w:r>
            <w:r w:rsidR="00BA48ED" w:rsidRPr="00D02658">
              <w:rPr>
                <w:i/>
                <w:szCs w:val="20"/>
              </w:rPr>
              <w:t>,</w:t>
            </w:r>
            <w:r w:rsidR="00DD77AD" w:rsidRPr="00D02658">
              <w:rPr>
                <w:i/>
                <w:szCs w:val="20"/>
              </w:rPr>
              <w:t xml:space="preserve"> за которым обращается заявитель</w:t>
            </w:r>
            <w:r w:rsidRPr="00D02658">
              <w:rPr>
                <w:i/>
                <w:szCs w:val="20"/>
              </w:rPr>
              <w:t xml:space="preserve"> </w:t>
            </w:r>
            <w:r w:rsidRPr="00D02658">
              <w:rPr>
                <w:i/>
                <w:iCs/>
                <w:szCs w:val="20"/>
                <w:lang w:eastAsia="ru-RU"/>
              </w:rPr>
              <w:t>«</w:t>
            </w:r>
            <w:r w:rsidRPr="00D02658">
              <w:rPr>
                <w:i/>
                <w:noProof/>
                <w:szCs w:val="20"/>
              </w:rPr>
              <w:t>Исправление технической ошибки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324E9474" w14:textId="77777777" w:rsidTr="00AB4E41">
        <w:trPr>
          <w:trHeight w:val="435"/>
        </w:trPr>
        <w:tc>
          <w:tcPr>
            <w:tcW w:w="1134" w:type="dxa"/>
            <w:vAlign w:val="center"/>
          </w:tcPr>
          <w:p w14:paraId="37A35AC5" w14:textId="36483E6F" w:rsidR="00FD593B" w:rsidRPr="00D026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14:paraId="10DE1169" w14:textId="1A12A347" w:rsidR="00FD593B" w:rsidRPr="00D02658" w:rsidRDefault="00650E5A" w:rsidP="002A2D5E">
            <w:pPr>
              <w:keepNext/>
              <w:spacing w:after="160"/>
              <w:rPr>
                <w:szCs w:val="20"/>
              </w:rPr>
            </w:pP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225268" w:rsidRPr="00D02658">
              <w:rPr>
                <w:szCs w:val="20"/>
                <w:lang w:val="en-US"/>
              </w:rPr>
              <w:t/>
            </w:r>
            <w:r w:rsidR="00697E58" w:rsidRPr="00D02658">
              <w:rPr>
                <w:szCs w:val="20"/>
                <w:lang w:val="en-US"/>
              </w:rPr>
              <w:t/>
            </w:r>
            <w:r w:rsidR="00652DB7" w:rsidRPr="00D02658">
              <w:rPr>
                <w:noProof/>
                <w:szCs w:val="20"/>
              </w:rPr>
              <w:t/>
            </w:r>
            <w:r w:rsidR="002A2D5E" w:rsidRPr="00D02658">
              <w:rPr>
                <w:noProof/>
                <w:szCs w:val="20"/>
              </w:rPr>
              <w:t/>
            </w:r>
            <w:r w:rsidR="00652DB7" w:rsidRPr="00D02658">
              <w:rPr>
                <w:szCs w:val="20"/>
              </w:rPr>
              <w:t>Имеющий</w:t>
            </w:r>
            <w:r w:rsidR="0019509E" w:rsidRPr="00D02658">
              <w:rPr>
                <w:szCs w:val="20"/>
              </w:rPr>
              <w:t xml:space="preserve"> (ая/ее/ие)</w:t>
            </w:r>
            <w:r w:rsidR="00652DB7" w:rsidRPr="00D02658">
              <w:rPr>
                <w:szCs w:val="20"/>
              </w:rPr>
              <w:t xml:space="preserve"> </w:t>
            </w:r>
            <w:r w:rsidR="00652DB7" w:rsidRPr="00D02658">
              <w:rPr>
                <w:noProof/>
                <w:szCs w:val="20"/>
              </w:rPr>
              <w:t/>
            </w:r>
            <w:r w:rsidR="00745D0A" w:rsidRPr="00D02658">
              <w:rPr>
                <w:szCs w:val="20"/>
                <w:lang w:eastAsia="ru-RU"/>
              </w:rPr>
              <w:t>иные признаки, перечень которых приведен в приложении № 2 к настоящему Административному регламенту</w:t>
            </w:r>
            <w:r w:rsidR="00745D0A" w:rsidRPr="00D02658">
              <w:rPr>
                <w:szCs w:val="20"/>
              </w:rPr>
              <w:t/>
            </w:r>
          </w:p>
        </w:tc>
      </w:tr>
    </w:tbl>
    <w:p w14:paraId="4026D07B" w14:textId="77777777" w:rsidR="009639CE" w:rsidRPr="00D02658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14:paraId="2F7BA38E" w14:textId="3C495AF9" w:rsidR="009639CE" w:rsidRPr="00D02658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D02658">
        <w:rPr>
          <w:sz w:val="28"/>
          <w:szCs w:val="28"/>
          <w:lang w:eastAsia="ru-RU"/>
        </w:rPr>
        <w:lastRenderedPageBreak/>
        <w:t xml:space="preserve">Таблица 2. Перечень </w:t>
      </w:r>
      <w:r w:rsidR="00AF7B80" w:rsidRPr="00D02658">
        <w:rPr>
          <w:sz w:val="28"/>
          <w:szCs w:val="28"/>
          <w:lang w:eastAsia="ru-RU"/>
        </w:rPr>
        <w:t xml:space="preserve">общих </w:t>
      </w:r>
      <w:r w:rsidRPr="00D02658">
        <w:rPr>
          <w:sz w:val="28"/>
          <w:szCs w:val="28"/>
          <w:lang w:eastAsia="ru-RU"/>
        </w:rPr>
        <w:t>признаков заявит</w:t>
      </w:r>
      <w:r w:rsidR="00784231" w:rsidRPr="00D02658">
        <w:rPr>
          <w:sz w:val="28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5954"/>
      </w:tblGrid>
      <w:tr w:rsidR="00D02658" w:rsidRPr="00D02658" w14:paraId="043F3533" w14:textId="77777777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14:paraId="353E4F5C" w14:textId="77777777" w:rsidR="009639CE" w:rsidRPr="00D02658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02658">
              <w:rPr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2774EEB" w14:textId="446BD1DE" w:rsidR="009639CE" w:rsidRPr="00D02658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02658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61B66B0" w14:textId="0C07FD04" w:rsidR="009639CE" w:rsidRPr="00D02658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02658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D02658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D02658" w:rsidRPr="00D02658" w14:paraId="7FC43E3B" w14:textId="77777777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14:paraId="07E88F0B" w14:textId="2D39DF36" w:rsidR="009639CE" w:rsidRPr="00D02658" w:rsidRDefault="009639CE" w:rsidP="00C8292C">
            <w:pPr>
              <w:rPr>
                <w:szCs w:val="20"/>
              </w:rPr>
            </w:pPr>
            <w:r w:rsidRPr="00D02658">
              <w:rPr>
                <w:i/>
                <w:szCs w:val="20"/>
              </w:rPr>
              <w:t>Результат</w:t>
            </w:r>
            <w:r w:rsidR="00CF6C01" w:rsidRPr="00D02658">
              <w:rPr>
                <w:i/>
                <w:szCs w:val="20"/>
                <w:lang w:val="en-US"/>
              </w:rPr>
              <w:t xml:space="preserve"> </w:t>
            </w:r>
            <w:r w:rsidR="00CF6C01" w:rsidRPr="00D02658">
              <w:rPr>
                <w:i/>
                <w:szCs w:val="20"/>
              </w:rPr>
              <w:t>Услуги</w:t>
            </w:r>
            <w:r w:rsidRPr="00D02658">
              <w:rPr>
                <w:i/>
                <w:szCs w:val="20"/>
                <w:lang w:val="en-US"/>
              </w:rPr>
              <w:t xml:space="preserve"> </w:t>
            </w:r>
            <w:r w:rsidRPr="00D02658">
              <w:rPr>
                <w:i/>
                <w:iCs/>
                <w:szCs w:val="20"/>
                <w:lang w:val="en-US" w:eastAsia="ru-RU"/>
              </w:rPr>
              <w:t>«</w:t>
            </w:r>
            <w:r w:rsidRPr="00D02658">
              <w:rPr>
                <w:i/>
                <w:noProof/>
                <w:szCs w:val="20"/>
                <w:lang w:val="en-US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4597F4E0" w14:textId="77777777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D026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D026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14:paraId="71D8BB6F" w14:textId="5383A750" w:rsidR="009639CE" w:rsidRPr="00D02658" w:rsidRDefault="003F1A0E" w:rsidP="00C8292C">
            <w:pPr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1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Юридическое лицо</w:t>
            </w:r>
            <w:r w:rsidRPr="00D02658">
              <w:rPr>
                <w:noProof/>
                <w:szCs w:val="20"/>
              </w:rPr>
              <w:t/>
            </w:r>
            <w:r w:rsidR="005F2B7A"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2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Физическое лицо, включая индивидуального предпринимателя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4597F4E0" w14:textId="77777777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D026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D026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Заявитель обратился за услугой лично?</w:t>
            </w:r>
          </w:p>
        </w:tc>
        <w:tc>
          <w:tcPr>
            <w:tcW w:w="5954" w:type="dxa"/>
            <w:shd w:val="clear" w:color="auto" w:fill="auto"/>
          </w:tcPr>
          <w:p w14:paraId="71D8BB6F" w14:textId="5383A750" w:rsidR="009639CE" w:rsidRPr="00D02658" w:rsidRDefault="003F1A0E" w:rsidP="00C8292C">
            <w:pPr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1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Заявитель обратился лично</w:t>
            </w:r>
            <w:r w:rsidRPr="00D02658">
              <w:rPr>
                <w:noProof/>
                <w:szCs w:val="20"/>
              </w:rPr>
              <w:t/>
            </w:r>
            <w:r w:rsidR="005F2B7A"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2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Обратился представитель Заявителя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4597F4E0" w14:textId="77777777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D026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D026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Право на земельный участок зарегистрировано в Едином государственном реестре недвижимости?</w:t>
            </w:r>
          </w:p>
        </w:tc>
        <w:tc>
          <w:tcPr>
            <w:tcW w:w="5954" w:type="dxa"/>
            <w:shd w:val="clear" w:color="auto" w:fill="auto"/>
          </w:tcPr>
          <w:p w14:paraId="71D8BB6F" w14:textId="5383A750" w:rsidR="009639CE" w:rsidRPr="00D02658" w:rsidRDefault="003F1A0E" w:rsidP="00C8292C">
            <w:pPr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1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Право на земельный участок зарегистрировано в Едином государственном реестре недвижимости</w:t>
            </w:r>
            <w:r w:rsidRPr="00D02658">
              <w:rPr>
                <w:noProof/>
                <w:szCs w:val="20"/>
              </w:rPr>
              <w:t/>
            </w:r>
            <w:r w:rsidR="005F2B7A"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2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Право на земельный участок не зарегистрировано в Едином государственном реестре недвижимости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7FC43E3B" w14:textId="77777777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14:paraId="07E88F0B" w14:textId="2D39DF36" w:rsidR="009639CE" w:rsidRPr="00D02658" w:rsidRDefault="009639CE" w:rsidP="00C8292C">
            <w:pPr>
              <w:rPr>
                <w:szCs w:val="20"/>
              </w:rPr>
            </w:pPr>
            <w:r w:rsidRPr="00D02658">
              <w:rPr>
                <w:i/>
                <w:szCs w:val="20"/>
              </w:rPr>
              <w:t>Результат</w:t>
            </w:r>
            <w:r w:rsidR="00CF6C01" w:rsidRPr="00D02658">
              <w:rPr>
                <w:i/>
                <w:szCs w:val="20"/>
                <w:lang w:val="en-US"/>
              </w:rPr>
              <w:t xml:space="preserve"> </w:t>
            </w:r>
            <w:r w:rsidR="00CF6C01" w:rsidRPr="00D02658">
              <w:rPr>
                <w:i/>
                <w:szCs w:val="20"/>
              </w:rPr>
              <w:t>Услуги</w:t>
            </w:r>
            <w:r w:rsidRPr="00D02658">
              <w:rPr>
                <w:i/>
                <w:szCs w:val="20"/>
                <w:lang w:val="en-US"/>
              </w:rPr>
              <w:t xml:space="preserve"> </w:t>
            </w:r>
            <w:r w:rsidRPr="00D02658">
              <w:rPr>
                <w:i/>
                <w:iCs/>
                <w:szCs w:val="20"/>
                <w:lang w:val="en-US" w:eastAsia="ru-RU"/>
              </w:rPr>
              <w:t>«</w:t>
            </w:r>
            <w:r w:rsidRPr="00D02658">
              <w:rPr>
                <w:i/>
                <w:noProof/>
                <w:szCs w:val="20"/>
                <w:lang w:val="en-US"/>
              </w:rPr>
              <w:t>Исправление технической ошибки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4597F4E0" w14:textId="77777777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D026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D026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14:paraId="71D8BB6F" w14:textId="5383A750" w:rsidR="009639CE" w:rsidRPr="00D02658" w:rsidRDefault="003F1A0E" w:rsidP="00C8292C">
            <w:pPr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1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Юридическое лицо</w:t>
            </w:r>
            <w:r w:rsidRPr="00D02658">
              <w:rPr>
                <w:noProof/>
                <w:szCs w:val="20"/>
              </w:rPr>
              <w:t/>
            </w:r>
            <w:r w:rsidR="005F2B7A"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2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Физическое лицо, включая индивидуального предпринимателя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4597F4E0" w14:textId="77777777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D026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D026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Заявитель обратился за услугой лично?</w:t>
            </w:r>
          </w:p>
        </w:tc>
        <w:tc>
          <w:tcPr>
            <w:tcW w:w="5954" w:type="dxa"/>
            <w:shd w:val="clear" w:color="auto" w:fill="auto"/>
          </w:tcPr>
          <w:p w14:paraId="71D8BB6F" w14:textId="5383A750" w:rsidR="009639CE" w:rsidRPr="00D02658" w:rsidRDefault="003F1A0E" w:rsidP="00C8292C">
            <w:pPr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1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Заявитель обратился лично</w:t>
            </w:r>
            <w:r w:rsidRPr="00D02658">
              <w:rPr>
                <w:noProof/>
                <w:szCs w:val="20"/>
              </w:rPr>
              <w:t/>
            </w:r>
            <w:r w:rsidR="005F2B7A"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2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Обратился представитель Заявителя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4597F4E0" w14:textId="77777777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D026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D026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Право застройщика на земельный участок зарегистрировано в ЕГРН?</w:t>
            </w:r>
          </w:p>
        </w:tc>
        <w:tc>
          <w:tcPr>
            <w:tcW w:w="5954" w:type="dxa"/>
            <w:shd w:val="clear" w:color="auto" w:fill="auto"/>
          </w:tcPr>
          <w:p w14:paraId="71D8BB6F" w14:textId="5383A750" w:rsidR="009639CE" w:rsidRPr="00D02658" w:rsidRDefault="003F1A0E" w:rsidP="00C8292C">
            <w:pPr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1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Право зарегистрировано в ЕГРН</w:t>
            </w:r>
            <w:r w:rsidRPr="00D02658">
              <w:rPr>
                <w:noProof/>
                <w:szCs w:val="20"/>
              </w:rPr>
              <w:t/>
            </w:r>
            <w:r w:rsidR="005F2B7A"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  <w:p w14:paraId="229B9460" w14:textId="14704FB9" w:rsidR="009639CE" w:rsidRPr="00D02658" w:rsidRDefault="009639CE" w:rsidP="00934797">
            <w:pPr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2</w:t>
            </w:r>
            <w:r w:rsidRPr="00D02658">
              <w:rPr>
                <w:szCs w:val="20"/>
                <w:lang w:val="en-US"/>
              </w:rPr>
              <w:t xml:space="preserve">. </w:t>
            </w:r>
            <w:r w:rsidR="00E67579" w:rsidRPr="00D02658">
              <w:rPr>
                <w:noProof/>
                <w:szCs w:val="20"/>
                <w:lang w:val="en-US"/>
              </w:rPr>
              <w:t>Право не зарегистрировано в ЕГРН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noProof/>
                <w:szCs w:val="20"/>
              </w:rPr>
              <w:t/>
            </w:r>
          </w:p>
        </w:tc>
      </w:tr>
    </w:tbl>
    <w:p w14:paraId="76807A3D" w14:textId="1F30CB8D" w:rsidR="004534C0" w:rsidRPr="00D02658" w:rsidRDefault="000B291F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  <w:lang w:val="en-US"/>
        </w:rPr>
      </w:pPr>
      <w:r w:rsidRPr="00D02658">
        <w:rPr>
          <w:noProof/>
          <w:sz w:val="20"/>
          <w:lang w:val="en-US"/>
        </w:rPr>
        <w:t/>
      </w:r>
      <w:r w:rsidR="004534C0" w:rsidRPr="00D02658">
        <w:rPr>
          <w:sz w:val="28"/>
          <w:szCs w:val="28"/>
          <w:lang w:val="en-US"/>
        </w:rPr>
        <w:br w:type="page"/>
      </w:r>
    </w:p>
    <w:p w14:paraId="1F53471F" w14:textId="06C844E0" w:rsidR="004534C0" w:rsidRPr="00D02658" w:rsidRDefault="004534C0" w:rsidP="00CF3483">
      <w:pPr>
        <w:pStyle w:val="af6"/>
        <w:ind w:left="6237"/>
        <w:outlineLvl w:val="0"/>
        <w:rPr>
          <w:sz w:val="28"/>
          <w:szCs w:val="28"/>
        </w:rPr>
      </w:pPr>
      <w:r w:rsidRPr="00D02658">
        <w:rPr>
          <w:sz w:val="28"/>
          <w:szCs w:val="28"/>
        </w:rPr>
        <w:lastRenderedPageBreak/>
        <w:t>Приложение № 2</w:t>
      </w:r>
    </w:p>
    <w:p w14:paraId="13BDB405" w14:textId="38C3F1F6" w:rsidR="004534C0" w:rsidRPr="00D02658" w:rsidRDefault="004534C0" w:rsidP="00D2486D">
      <w:pPr>
        <w:pStyle w:val="af6"/>
        <w:ind w:left="6237"/>
        <w:rPr>
          <w:sz w:val="28"/>
          <w:szCs w:val="28"/>
          <w:lang w:val="en-US"/>
        </w:rPr>
      </w:pPr>
      <w:r w:rsidRPr="00D02658">
        <w:rPr>
          <w:sz w:val="28"/>
          <w:szCs w:val="28"/>
        </w:rPr>
        <w:t xml:space="preserve">к </w:t>
      </w:r>
      <w:r w:rsidR="00935CBE" w:rsidRPr="00D02658">
        <w:rPr>
          <w:sz w:val="28"/>
          <w:szCs w:val="28"/>
        </w:rPr>
        <w:t>А</w:t>
      </w:r>
      <w:r w:rsidRPr="00D02658">
        <w:rPr>
          <w:sz w:val="28"/>
          <w:szCs w:val="28"/>
        </w:rPr>
        <w:t xml:space="preserve">дминистративному регламенту, утвержденному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</w:rPr>
        <w:t>постановлением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AE4CAC" w:rsidRPr="00D02658">
        <w:rPr>
          <w:sz w:val="28"/>
          <w:szCs w:val="28"/>
          <w:lang w:val="en-US"/>
        </w:rPr>
        <w:t xml:space="preserve"> </w:t>
      </w:r>
      <w:r w:rsidR="00AE4CAC" w:rsidRPr="00D02658">
        <w:rPr>
          <w:sz w:val="28"/>
          <w:szCs w:val="28"/>
          <w:lang w:val="en-US"/>
        </w:rPr>
        <w:t/>
      </w:r>
      <w:r w:rsidR="00AE4CAC" w:rsidRPr="00D02658">
        <w:rPr>
          <w:sz w:val="28"/>
          <w:szCs w:val="28"/>
          <w:lang w:val="en-US"/>
        </w:rPr>
        <w:t/>
      </w:r>
      <w:r w:rsidR="00D2486D" w:rsidRPr="00D02658">
        <w:rPr>
          <w:sz w:val="28"/>
          <w:szCs w:val="28"/>
          <w:lang w:val="en-US"/>
        </w:rPr>
        <w:t xml:space="preserve"> </w:t>
      </w:r>
      <w:r w:rsidR="00A80735" w:rsidRPr="00D02658">
        <w:rPr>
          <w:noProof/>
          <w:sz w:val="28"/>
          <w:szCs w:val="28"/>
          <w:lang w:val="en-US"/>
        </w:rPr>
        <w:t/>
      </w:r>
      <w:r w:rsidR="00A80735" w:rsidRPr="00D02658">
        <w:rPr>
          <w:noProof/>
          <w:sz w:val="28"/>
          <w:szCs w:val="28"/>
          <w:lang w:val="en-US"/>
        </w:rPr>
        <w:t>Администрации Калачинского муниципального района Омской области</w:t>
      </w:r>
      <w:r w:rsidRPr="00D02658">
        <w:rPr>
          <w:noProof/>
          <w:sz w:val="28"/>
          <w:szCs w:val="28"/>
          <w:lang w:val="en-US"/>
        </w:rPr>
        <w:t/>
      </w:r>
      <w:r w:rsidR="00AE4CAC" w:rsidRPr="00D02658">
        <w:rPr>
          <w:noProof/>
          <w:sz w:val="28"/>
          <w:szCs w:val="28"/>
          <w:lang w:val="en-US"/>
        </w:rPr>
        <w:t/>
      </w:r>
      <w:r w:rsidR="00AE4CAC"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  <w:lang w:val="en-US"/>
        </w:rPr>
        <w:t xml:space="preserve"> </w:t>
      </w:r>
      <w:r w:rsidRPr="00D02658">
        <w:rPr>
          <w:sz w:val="28"/>
          <w:szCs w:val="28"/>
        </w:rPr>
        <w:t>от</w:t>
      </w:r>
      <w:r w:rsidRPr="00D02658">
        <w:rPr>
          <w:sz w:val="28"/>
          <w:szCs w:val="28"/>
          <w:lang w:val="en-US"/>
        </w:rPr>
        <w:t xml:space="preserve"> </w:t>
      </w:r>
      <w:r w:rsidR="004D6AF6" w:rsidRPr="00D02658">
        <w:rPr>
          <w:sz w:val="28"/>
          <w:szCs w:val="28"/>
          <w:lang w:val="en-US"/>
        </w:rPr>
        <w:t>DATEDOUBLEACTIVATED</w:t>
      </w:r>
      <w:r w:rsidR="004D6AF6" w:rsidRPr="00D02658">
        <w:rPr>
          <w:sz w:val="28"/>
          <w:szCs w:val="28"/>
        </w:rPr>
        <w:t xml:space="preserve"> № </w:t>
      </w:r>
      <w:r w:rsidR="004D6AF6" w:rsidRPr="00D02658">
        <w:rPr>
          <w:sz w:val="28"/>
          <w:szCs w:val="28"/>
          <w:lang w:val="en-US"/>
        </w:rPr>
        <w:t>DOCNUMBER</w:t>
      </w:r>
    </w:p>
    <w:p w14:paraId="6FAFE407" w14:textId="77777777" w:rsidR="004534C0" w:rsidRPr="00D02658" w:rsidRDefault="004534C0" w:rsidP="004534C0">
      <w:pPr>
        <w:jc w:val="both"/>
        <w:rPr>
          <w:b/>
          <w:bCs/>
          <w:sz w:val="28"/>
          <w:szCs w:val="28"/>
          <w:lang w:val="en-US" w:eastAsia="ru-RU"/>
        </w:rPr>
      </w:pPr>
    </w:p>
    <w:tbl>
      <w:tblPr>
        <w:tblW w:w="102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8651"/>
      </w:tblGrid>
      <w:tr w:rsidR="00D02658" w:rsidRPr="00D02658" w14:paraId="3E45D899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7E20756D" w14:textId="34D58654" w:rsidR="00DE696D" w:rsidRPr="00D02658" w:rsidRDefault="00DE696D" w:rsidP="008B6F8C">
            <w:pPr>
              <w:rPr>
                <w:szCs w:val="20"/>
                <w:lang w:val="en-US"/>
              </w:rPr>
            </w:pPr>
            <w:r w:rsidR="00121606" w:rsidRPr="00D02658">
              <w:rPr>
                <w:i/>
                <w:szCs w:val="20"/>
              </w:rPr>
              <w:t>Результат</w:t>
            </w:r>
            <w:r w:rsidR="00121606" w:rsidRPr="00D02658">
              <w:rPr>
                <w:i/>
                <w:szCs w:val="20"/>
                <w:lang w:val="en-US"/>
              </w:rPr>
              <w:t xml:space="preserve"> </w:t>
            </w:r>
            <w:r w:rsidR="00121606" w:rsidRPr="00D02658">
              <w:rPr>
                <w:i/>
                <w:iCs/>
                <w:szCs w:val="20"/>
                <w:lang w:val="en-US" w:eastAsia="ru-RU"/>
              </w:rPr>
              <w:t>«</w:t>
            </w:r>
            <w:r w:rsidR="00EB6581" w:rsidRPr="00D02658">
              <w:rPr>
                <w:i/>
                <w:noProof/>
                <w:szCs w:val="20"/>
                <w:lang w:val="en-US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 w:rsidR="00121606"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1C625798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60E716CB" w14:textId="0D3F75AF" w:rsidR="008B6F8C" w:rsidRPr="00D02658" w:rsidRDefault="008B6F8C" w:rsidP="00EB6581">
            <w:pPr>
              <w:rPr>
                <w:i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Категория заявителя</w:t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юридическое лицо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b/>
              </w:rPr>
              <w:t>Документ</w:t>
            </w:r>
            <w:r w:rsidR="00E67B94" w:rsidRPr="00D02658">
              <w:rPr>
                <w:b/>
                <w:lang w:val="en-US"/>
              </w:rPr>
              <w:t>(</w:t>
            </w:r>
            <w:r w:rsidR="00E67B94" w:rsidRPr="00D02658">
              <w:rPr>
                <w:b/>
              </w:rPr>
              <w:t>ы</w:t>
            </w:r>
            <w:r w:rsidR="00E67B94" w:rsidRPr="00D02658">
              <w:rPr>
                <w:b/>
                <w:lang w:val="en-US"/>
              </w:rPr>
              <w:t>)</w:t>
            </w:r>
            <w:r w:rsidR="00980406" w:rsidRPr="00D02658">
              <w:rPr>
                <w:b/>
                <w:lang w:val="en-US"/>
              </w:rPr>
              <w:t>,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представляемые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в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рамках</w:t>
            </w:r>
            <w:r w:rsidR="00AB12FB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b/>
              </w:rPr>
              <w:t>приема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noProof/>
                <w:sz w:val="16"/>
                <w:szCs w:val="16"/>
                <w:lang w:val="en-US"/>
              </w:rPr>
              <w:t/>
            </w:r>
            <w:r w:rsidR="00AB12FB" w:rsidRPr="00D02658">
              <w:rPr>
                <w:b/>
                <w:szCs w:val="20"/>
                <w:lang w:eastAsia="ru-RU"/>
              </w:rPr>
              <w:t>заявления</w:t>
            </w:r>
            <w:r w:rsidR="00AB12FB" w:rsidRPr="00D02658">
              <w:rPr>
                <w:noProof/>
                <w:sz w:val="16"/>
                <w:szCs w:val="16"/>
              </w:rPr>
              <w:t/>
            </w:r>
            <w:r w:rsidR="00AB12FB" w:rsidRPr="00D02658">
              <w:rPr>
                <w:b/>
                <w:szCs w:val="20"/>
              </w:rPr>
              <w:t xml:space="preserve"> и документов</w:t>
            </w:r>
            <w:r w:rsidR="00E67B94" w:rsidRPr="00D02658">
              <w:rPr>
                <w:b/>
              </w:rPr>
              <w:t>:</w:t>
            </w:r>
            <w:r w:rsidR="004F1CE4" w:rsidRPr="00D02658">
              <w:rPr>
                <w:noProof/>
                <w:szCs w:val="20"/>
              </w:rPr>
              <w:t/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</w:p>
          <w:p w14:paraId="0BD1B665" w14:textId="77777777" w:rsidR="00932429" w:rsidRPr="00D02658" w:rsidRDefault="00601AC7" w:rsidP="00325D76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документы о государственной регистрации иностранного юридического лица</w:t>
            </w:r>
            <w:r w:rsidR="00932429" w:rsidRPr="00D02658">
              <w:rPr>
                <w:szCs w:val="20"/>
                <w:lang w:val="en-US"/>
              </w:rPr>
              <w:t>:</w:t>
            </w:r>
            <w:r w:rsidR="00932429" w:rsidRPr="00D02658">
              <w:rPr>
                <w:noProof/>
                <w:szCs w:val="20"/>
                <w:lang w:val="en-US"/>
              </w:rPr>
              <w:t/>
            </w:r>
          </w:p>
          <w:p w14:paraId="6C4E87A2" w14:textId="4AF6BECB" w:rsidR="00A12739" w:rsidRPr="00D02658" w:rsidRDefault="00932429" w:rsidP="00ED0B37">
            <w:pPr>
              <w:keepNext/>
              <w:tabs>
                <w:tab w:val="left" w:pos="213"/>
              </w:tabs>
              <w:spacing w:line="240" w:lineRule="exact"/>
              <w:ind w:firstLine="318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  <w:r w:rsidR="00CB34D8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CB34D8" w:rsidRPr="00D02658">
              <w:rPr>
                <w:szCs w:val="20"/>
                <w:lang w:val="en-US"/>
              </w:rPr>
              <w:t>.</w:t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noProof/>
                <w:szCs w:val="20"/>
                <w:lang w:val="en-US"/>
              </w:rPr>
              <w:t/>
            </w:r>
            <w:r w:rsidR="004F1CE4" w:rsidRPr="00D02658">
              <w:rPr>
                <w:noProof/>
                <w:szCs w:val="20"/>
              </w:rPr>
              <w:t/>
            </w:r>
            <w:r w:rsidR="008735C5" w:rsidRPr="00D02658">
              <w:rPr>
                <w:szCs w:val="20"/>
              </w:rPr>
              <w:t xml:space="preserve"> </w:t>
            </w:r>
          </w:p>
          <w:p w14:paraId="2CD2FB78" w14:textId="44E4D613" w:rsidR="00C53CC9" w:rsidRPr="00D02658" w:rsidRDefault="00C53CC9" w:rsidP="00C53CC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b/>
              </w:rPr>
              <w:t>Документы, представляемые в рамках процедуры оценки:</w:t>
            </w:r>
            <w:r w:rsidR="00C93D2D"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документы не предусмотрены.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 xml:space="preserve"> </w:t>
            </w:r>
          </w:p>
          <w:p w14:paraId="4C35AD1E" w14:textId="078C1F94" w:rsidR="00AA5130" w:rsidRPr="00D02658" w:rsidRDefault="00AA5130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Сведения</w:t>
            </w:r>
            <w:r w:rsidRPr="00D02658">
              <w:rPr>
                <w:b/>
                <w:lang w:val="en-US"/>
              </w:rPr>
              <w:t xml:space="preserve">, </w:t>
            </w:r>
            <w:r w:rsidRPr="00D02658">
              <w:rPr>
                <w:b/>
              </w:rPr>
              <w:t>представляемые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рамках</w:t>
            </w:r>
            <w:r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>:</w:t>
            </w:r>
            <w:r w:rsidR="00CA66A9" w:rsidRPr="00D02658">
              <w:rPr>
                <w:noProof/>
                <w:szCs w:val="20"/>
                <w:lang w:val="en-US"/>
              </w:rPr>
              <w:t/>
            </w:r>
            <w:r w:rsidR="0089582E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сведения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не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94621E" w:rsidRPr="00D02658">
              <w:rPr>
                <w:szCs w:val="20"/>
              </w:rPr>
              <w:t>предусмотрены</w:t>
            </w:r>
            <w:r w:rsidR="000C1D93" w:rsidRPr="00D02658">
              <w:rPr>
                <w:szCs w:val="20"/>
                <w:lang w:val="en-US"/>
              </w:rPr>
              <w:t>.</w:t>
            </w:r>
            <w:r w:rsidR="00BA3B70" w:rsidRPr="00D02658">
              <w:rPr>
                <w:noProof/>
                <w:szCs w:val="20"/>
                <w:lang w:val="en-US"/>
              </w:rPr>
              <w:t/>
            </w:r>
          </w:p>
          <w:p w14:paraId="5EF082D7" w14:textId="7BE148BF" w:rsidR="00BC380B" w:rsidRPr="00D02658" w:rsidRDefault="00BC380B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Межведомственные запросы:</w:t>
            </w:r>
            <w:r w:rsidR="0089582E" w:rsidRPr="00D02658">
              <w:rPr>
                <w:noProof/>
                <w:szCs w:val="20"/>
              </w:rPr>
              <w:t/>
            </w:r>
            <w:r w:rsidR="0089582E" w:rsidRPr="00D02658">
              <w:rPr>
                <w:szCs w:val="20"/>
              </w:rPr>
              <w:t xml:space="preserve"> межведомственные запросы не </w:t>
            </w:r>
            <w:r w:rsidR="0094621E" w:rsidRPr="00D02658">
              <w:rPr>
                <w:szCs w:val="20"/>
              </w:rPr>
              <w:t>предусмотрены</w:t>
            </w:r>
            <w:r w:rsidR="00C02EE7" w:rsidRPr="00D02658">
              <w:rPr>
                <w:szCs w:val="20"/>
              </w:rPr>
              <w:t>.</w:t>
            </w:r>
            <w:r w:rsidR="0089582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E779DF" w:rsidRPr="00D02658">
              <w:rPr>
                <w:szCs w:val="20"/>
              </w:rPr>
              <w:t/>
            </w:r>
            <w:r w:rsidR="00A53EEB" w:rsidRPr="00D02658">
              <w:rPr>
                <w:noProof/>
                <w:szCs w:val="20"/>
              </w:rPr>
              <w:t/>
            </w:r>
          </w:p>
          <w:p w14:paraId="1BB24BE8" w14:textId="1868219E" w:rsidR="007B582D" w:rsidRPr="00D02658" w:rsidRDefault="00A53EEB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 xml:space="preserve">Основание(я) отказа в предоставлении Услуги: </w:t>
            </w:r>
            <w:r w:rsidRPr="00D02658">
              <w:t>основания не предусмотрены.</w:t>
            </w:r>
            <w:r w:rsidR="00962911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</w:p>
          <w:p w14:paraId="46C4E45F" w14:textId="66F4CD27" w:rsidR="007B582D" w:rsidRPr="00D02658" w:rsidRDefault="007B582D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</w:t>
            </w:r>
            <w:r w:rsidRPr="00D02658">
              <w:rPr>
                <w:b/>
                <w:lang w:val="en-US"/>
              </w:rPr>
              <w:t>(</w:t>
            </w:r>
            <w:r w:rsidRPr="00D02658">
              <w:rPr>
                <w:b/>
              </w:rPr>
              <w:t>я</w:t>
            </w:r>
            <w:r w:rsidRPr="00D02658">
              <w:rPr>
                <w:b/>
                <w:lang w:val="en-US"/>
              </w:rPr>
              <w:t xml:space="preserve">) </w:t>
            </w:r>
            <w:r w:rsidRPr="00D02658">
              <w:rPr>
                <w:b/>
              </w:rPr>
              <w:t>отказа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приеме</w:t>
            </w:r>
            <w:r w:rsidR="00D22E92"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и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документов</w:t>
            </w:r>
            <w:r w:rsidRPr="00D02658">
              <w:rPr>
                <w:b/>
                <w:lang w:val="en-US"/>
              </w:rPr>
              <w:t>:</w:t>
            </w:r>
            <w:r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в заверенном переводе присутствуют повреждения, что не позволяет в полном объеме использовать информацию и сведения, прочитать текст и распознать реквизиты документа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документы не заверены в порядке, предусмотренном законодательством Российской Федерации 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792898" w:rsidRPr="00D02658">
              <w:rPr>
                <w:noProof/>
                <w:szCs w:val="20"/>
                <w:lang w:val="en-US"/>
              </w:rPr>
              <w:t>.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150C44" w:rsidRPr="00D02658">
              <w:rPr>
                <w:noProof/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2F7D29" w:rsidRPr="00D02658">
              <w:rPr>
                <w:noProof/>
                <w:szCs w:val="20"/>
                <w:lang w:val="en-US"/>
              </w:rPr>
              <w:t/>
            </w:r>
          </w:p>
          <w:p w14:paraId="7F1B185B" w14:textId="77777777" w:rsidR="003A24A7" w:rsidRPr="00D02658" w:rsidRDefault="002F7D29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Основание(я) приостановления Услуги: </w:t>
            </w:r>
            <w:r w:rsidRPr="00D02658">
              <w:t>основания не предусмотрены.</w:t>
            </w:r>
            <w:r w:rsidRPr="00D02658">
              <w:rPr>
                <w:noProof/>
                <w:szCs w:val="20"/>
              </w:rPr>
              <w:t/>
            </w:r>
          </w:p>
          <w:p w14:paraId="66D18B66" w14:textId="31E518A9" w:rsidR="003A24A7" w:rsidRPr="00D02658" w:rsidRDefault="003A24A7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Основание(я) возобновления Услуги: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основания не </w:t>
            </w:r>
            <w:r w:rsidR="0094621E" w:rsidRPr="00D02658">
              <w:rPr>
                <w:szCs w:val="20"/>
              </w:rPr>
              <w:t>предусмотрены</w:t>
            </w:r>
            <w:r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0309C2" w:rsidRPr="00D02658">
              <w:rPr>
                <w:noProof/>
                <w:szCs w:val="20"/>
                <w:lang w:val="en-US"/>
              </w:rPr>
              <w:t/>
            </w:r>
          </w:p>
          <w:p w14:paraId="64627AB4" w14:textId="5D5EA35F" w:rsidR="00AA5130" w:rsidRPr="00D02658" w:rsidRDefault="000309C2" w:rsidP="002B0CF0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Критерий(и) принятия решения о предоставлении </w:t>
            </w:r>
            <w:r w:rsidR="002B0CF0" w:rsidRPr="00D02658">
              <w:rPr>
                <w:b/>
              </w:rPr>
              <w:t>У</w:t>
            </w:r>
            <w:r w:rsidRPr="00D02658">
              <w:rPr>
                <w:b/>
              </w:rPr>
              <w:t xml:space="preserve">слуги: </w:t>
            </w:r>
            <w:r w:rsidR="0098338D" w:rsidRPr="00D02658">
              <w:t>критерии не предусмотрены</w:t>
            </w:r>
            <w:r w:rsidRPr="00D02658">
              <w:rPr>
                <w:noProof/>
                <w:szCs w:val="20"/>
              </w:rPr>
              <w:t/>
            </w:r>
            <w:r w:rsidR="00AB1A06"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физическое лицо, включая индивидуального предпринимателя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0F058A" w:rsidRPr="00D02658">
              <w:rPr>
                <w:szCs w:val="20"/>
                <w:lang w:val="en-US"/>
              </w:rPr>
              <w:t xml:space="preserve"> -</w:t>
            </w:r>
            <w:r w:rsidR="00AB1A06" w:rsidRPr="00D02658">
              <w:rPr>
                <w:noProof/>
                <w:szCs w:val="20"/>
                <w:lang w:val="en-US"/>
              </w:rPr>
              <w:t/>
            </w:r>
          </w:p>
        </w:tc>
      </w:tr>
      <w:tr w:rsidR="00D02658" w:rsidRPr="00D02658" w14:paraId="3E45D899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7E20756D" w14:textId="34D58654" w:rsidR="00DE696D" w:rsidRPr="00D02658" w:rsidRDefault="00DE696D" w:rsidP="008B6F8C">
            <w:pPr>
              <w:rPr>
                <w:szCs w:val="20"/>
                <w:lang w:val="en-US"/>
              </w:rPr>
            </w:pPr>
            <w:r w:rsidR="00121606" w:rsidRPr="00D02658">
              <w:rPr>
                <w:i/>
                <w:szCs w:val="20"/>
              </w:rPr>
              <w:t>Результат</w:t>
            </w:r>
            <w:r w:rsidR="00121606" w:rsidRPr="00D02658">
              <w:rPr>
                <w:i/>
                <w:szCs w:val="20"/>
                <w:lang w:val="en-US"/>
              </w:rPr>
              <w:t xml:space="preserve"> </w:t>
            </w:r>
            <w:r w:rsidR="00121606" w:rsidRPr="00D02658">
              <w:rPr>
                <w:i/>
                <w:iCs/>
                <w:szCs w:val="20"/>
                <w:lang w:val="en-US" w:eastAsia="ru-RU"/>
              </w:rPr>
              <w:t>«</w:t>
            </w:r>
            <w:r w:rsidR="00EB6581" w:rsidRPr="00D02658">
              <w:rPr>
                <w:i/>
                <w:noProof/>
                <w:szCs w:val="20"/>
                <w:lang w:val="en-US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 w:rsidR="00121606"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1C625798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60E716CB" w14:textId="0D3F75AF" w:rsidR="008B6F8C" w:rsidRPr="00D02658" w:rsidRDefault="008B6F8C" w:rsidP="00EB6581">
            <w:pPr>
              <w:rPr>
                <w:i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Заявитель обратился за услугой лично?</w:t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заявитель обратился лично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0F058A" w:rsidRPr="00D02658">
              <w:rPr>
                <w:szCs w:val="20"/>
                <w:lang w:val="en-US"/>
              </w:rPr>
              <w:t xml:space="preserve"> -</w:t>
            </w:r>
            <w:r w:rsidR="00AB1A06" w:rsidRPr="00D02658">
              <w:rPr>
                <w:noProof/>
                <w:szCs w:val="20"/>
                <w:lang w:val="en-US"/>
              </w:rPr>
              <w:t/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обратился представитель Заявителя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b/>
              </w:rPr>
              <w:t>Документ</w:t>
            </w:r>
            <w:r w:rsidR="00E67B94" w:rsidRPr="00D02658">
              <w:rPr>
                <w:b/>
                <w:lang w:val="en-US"/>
              </w:rPr>
              <w:t>(</w:t>
            </w:r>
            <w:r w:rsidR="00E67B94" w:rsidRPr="00D02658">
              <w:rPr>
                <w:b/>
              </w:rPr>
              <w:t>ы</w:t>
            </w:r>
            <w:r w:rsidR="00E67B94" w:rsidRPr="00D02658">
              <w:rPr>
                <w:b/>
                <w:lang w:val="en-US"/>
              </w:rPr>
              <w:t>)</w:t>
            </w:r>
            <w:r w:rsidR="00980406" w:rsidRPr="00D02658">
              <w:rPr>
                <w:b/>
                <w:lang w:val="en-US"/>
              </w:rPr>
              <w:t>,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представляемые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в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рамках</w:t>
            </w:r>
            <w:r w:rsidR="00AB12FB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b/>
              </w:rPr>
              <w:t>приема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noProof/>
                <w:sz w:val="16"/>
                <w:szCs w:val="16"/>
                <w:lang w:val="en-US"/>
              </w:rPr>
              <w:t/>
            </w:r>
            <w:r w:rsidR="00AB12FB" w:rsidRPr="00D02658">
              <w:rPr>
                <w:b/>
                <w:szCs w:val="20"/>
                <w:lang w:eastAsia="ru-RU"/>
              </w:rPr>
              <w:t>заявления</w:t>
            </w:r>
            <w:r w:rsidR="00AB12FB" w:rsidRPr="00D02658">
              <w:rPr>
                <w:noProof/>
                <w:sz w:val="16"/>
                <w:szCs w:val="16"/>
              </w:rPr>
              <w:t/>
            </w:r>
            <w:r w:rsidR="00AB12FB" w:rsidRPr="00D02658">
              <w:rPr>
                <w:b/>
                <w:szCs w:val="20"/>
              </w:rPr>
              <w:t xml:space="preserve"> и документов</w:t>
            </w:r>
            <w:r w:rsidR="00E67B94" w:rsidRPr="00D02658">
              <w:rPr>
                <w:b/>
              </w:rPr>
              <w:t>:</w:t>
            </w:r>
            <w:r w:rsidR="004F1CE4" w:rsidRPr="00D02658">
              <w:rPr>
                <w:noProof/>
                <w:szCs w:val="20"/>
              </w:rPr>
              <w:t/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</w:p>
          <w:p w14:paraId="0BD1B665" w14:textId="77777777" w:rsidR="00932429" w:rsidRPr="00D02658" w:rsidRDefault="00601AC7" w:rsidP="00325D76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документы, подтверждающие полномочия представителя</w:t>
            </w:r>
            <w:r w:rsidR="00932429" w:rsidRPr="00D02658">
              <w:rPr>
                <w:szCs w:val="20"/>
                <w:lang w:val="en-US"/>
              </w:rPr>
              <w:t>:</w:t>
            </w:r>
            <w:r w:rsidR="00932429" w:rsidRPr="00D02658">
              <w:rPr>
                <w:noProof/>
                <w:szCs w:val="20"/>
                <w:lang w:val="en-US"/>
              </w:rPr>
              <w:t/>
            </w:r>
          </w:p>
          <w:p w14:paraId="6C4E87A2" w14:textId="4AF6BECB" w:rsidR="00A12739" w:rsidRPr="00D02658" w:rsidRDefault="00932429" w:rsidP="00ED0B37">
            <w:pPr>
              <w:keepNext/>
              <w:tabs>
                <w:tab w:val="left" w:pos="213"/>
              </w:tabs>
              <w:spacing w:line="240" w:lineRule="exact"/>
              <w:ind w:firstLine="318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доверенность, подтверждающая полномочия представителя заявителя</w:t>
            </w:r>
            <w:r w:rsidR="00CB34D8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CB34D8" w:rsidRPr="00D02658">
              <w:rPr>
                <w:szCs w:val="20"/>
                <w:lang w:val="en-US"/>
              </w:rPr>
              <w:t>.</w:t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noProof/>
                <w:szCs w:val="20"/>
                <w:lang w:val="en-US"/>
              </w:rPr>
              <w:t/>
            </w:r>
            <w:r w:rsidR="004F1CE4" w:rsidRPr="00D02658">
              <w:rPr>
                <w:noProof/>
                <w:szCs w:val="20"/>
              </w:rPr>
              <w:t/>
            </w:r>
            <w:r w:rsidR="008735C5" w:rsidRPr="00D02658">
              <w:rPr>
                <w:szCs w:val="20"/>
              </w:rPr>
              <w:t xml:space="preserve"> </w:t>
            </w:r>
          </w:p>
          <w:p w14:paraId="2CD2FB78" w14:textId="44E4D613" w:rsidR="00C53CC9" w:rsidRPr="00D02658" w:rsidRDefault="00C53CC9" w:rsidP="00C53CC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b/>
              </w:rPr>
              <w:t>Документы, представляемые в рамках процедуры оценки:</w:t>
            </w:r>
            <w:r w:rsidR="00C93D2D"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документы не предусмотрены.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 xml:space="preserve"> </w:t>
            </w:r>
          </w:p>
          <w:p w14:paraId="4C35AD1E" w14:textId="078C1F94" w:rsidR="00AA5130" w:rsidRPr="00D02658" w:rsidRDefault="00AA5130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Сведения</w:t>
            </w:r>
            <w:r w:rsidRPr="00D02658">
              <w:rPr>
                <w:b/>
                <w:lang w:val="en-US"/>
              </w:rPr>
              <w:t xml:space="preserve">, </w:t>
            </w:r>
            <w:r w:rsidRPr="00D02658">
              <w:rPr>
                <w:b/>
              </w:rPr>
              <w:t>представляемые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рамках</w:t>
            </w:r>
            <w:r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>:</w:t>
            </w:r>
            <w:r w:rsidR="00CA66A9" w:rsidRPr="00D02658">
              <w:rPr>
                <w:noProof/>
                <w:szCs w:val="20"/>
                <w:lang w:val="en-US"/>
              </w:rPr>
              <w:t/>
            </w:r>
            <w:r w:rsidR="0089582E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сведения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не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94621E" w:rsidRPr="00D02658">
              <w:rPr>
                <w:szCs w:val="20"/>
              </w:rPr>
              <w:t>предусмотрены</w:t>
            </w:r>
            <w:r w:rsidR="000C1D93" w:rsidRPr="00D02658">
              <w:rPr>
                <w:szCs w:val="20"/>
                <w:lang w:val="en-US"/>
              </w:rPr>
              <w:t>.</w:t>
            </w:r>
            <w:r w:rsidR="00BA3B70" w:rsidRPr="00D02658">
              <w:rPr>
                <w:noProof/>
                <w:szCs w:val="20"/>
                <w:lang w:val="en-US"/>
              </w:rPr>
              <w:t/>
            </w:r>
          </w:p>
          <w:p w14:paraId="5EF082D7" w14:textId="7BE148BF" w:rsidR="00BC380B" w:rsidRPr="00D02658" w:rsidRDefault="00BC380B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Межведомственные запросы:</w:t>
            </w:r>
            <w:r w:rsidR="0089582E" w:rsidRPr="00D02658">
              <w:rPr>
                <w:noProof/>
                <w:szCs w:val="20"/>
              </w:rPr>
              <w:t/>
            </w:r>
            <w:r w:rsidR="0089582E" w:rsidRPr="00D02658">
              <w:rPr>
                <w:szCs w:val="20"/>
              </w:rPr>
              <w:t xml:space="preserve"> межведомственные запросы не </w:t>
            </w:r>
            <w:r w:rsidR="0094621E" w:rsidRPr="00D02658">
              <w:rPr>
                <w:szCs w:val="20"/>
              </w:rPr>
              <w:t>предусмотрены</w:t>
            </w:r>
            <w:r w:rsidR="00C02EE7" w:rsidRPr="00D02658">
              <w:rPr>
                <w:szCs w:val="20"/>
              </w:rPr>
              <w:t>.</w:t>
            </w:r>
            <w:r w:rsidR="0089582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E779DF" w:rsidRPr="00D02658">
              <w:rPr>
                <w:szCs w:val="20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E779DF" w:rsidRPr="00D02658">
              <w:rPr>
                <w:szCs w:val="20"/>
              </w:rPr>
              <w:t/>
            </w:r>
            <w:r w:rsidR="00A53EEB" w:rsidRPr="00D02658">
              <w:rPr>
                <w:noProof/>
                <w:szCs w:val="20"/>
              </w:rPr>
              <w:t/>
            </w:r>
          </w:p>
          <w:p w14:paraId="1BB24BE8" w14:textId="1868219E" w:rsidR="007B582D" w:rsidRPr="00D02658" w:rsidRDefault="00A53EEB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 xml:space="preserve">Основание(я) отказа в предоставлении Услуги: </w:t>
            </w:r>
            <w:r w:rsidRPr="00D02658">
              <w:t>основания не предусмотрены.</w:t>
            </w:r>
            <w:r w:rsidR="00962911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</w:p>
          <w:p w14:paraId="46C4E45F" w14:textId="66F4CD27" w:rsidR="007B582D" w:rsidRPr="00D02658" w:rsidRDefault="007B582D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</w:t>
            </w:r>
            <w:r w:rsidRPr="00D02658">
              <w:rPr>
                <w:b/>
                <w:lang w:val="en-US"/>
              </w:rPr>
              <w:t>(</w:t>
            </w:r>
            <w:r w:rsidRPr="00D02658">
              <w:rPr>
                <w:b/>
              </w:rPr>
              <w:t>я</w:t>
            </w:r>
            <w:r w:rsidRPr="00D02658">
              <w:rPr>
                <w:b/>
                <w:lang w:val="en-US"/>
              </w:rPr>
              <w:t xml:space="preserve">) </w:t>
            </w:r>
            <w:r w:rsidRPr="00D02658">
              <w:rPr>
                <w:b/>
              </w:rPr>
              <w:t>отказа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приеме</w:t>
            </w:r>
            <w:r w:rsidR="00D22E92"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и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документов</w:t>
            </w:r>
            <w:r w:rsidRPr="00D02658">
              <w:rPr>
                <w:b/>
                <w:lang w:val="en-US"/>
              </w:rPr>
              <w:t>:</w:t>
            </w:r>
            <w:r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не соблюдены условия признания действительности усиленной квалифицированной электронной подписи, предусмотренные статьей 11 Федерального закона от 06.04.2011 № 63-ФЗ «Об электронной подписи»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в документе имеются записи, исполненные карандашом, подчистки, приписки, зачеркнутые слова или неоговоренные исправления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792898" w:rsidRPr="00D02658">
              <w:rPr>
                <w:noProof/>
                <w:szCs w:val="20"/>
                <w:lang w:val="en-US"/>
              </w:rPr>
              <w:t>.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150C44" w:rsidRPr="00D02658">
              <w:rPr>
                <w:noProof/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2F7D29" w:rsidRPr="00D02658">
              <w:rPr>
                <w:noProof/>
                <w:szCs w:val="20"/>
                <w:lang w:val="en-US"/>
              </w:rPr>
              <w:t/>
            </w:r>
          </w:p>
          <w:p w14:paraId="7F1B185B" w14:textId="77777777" w:rsidR="003A24A7" w:rsidRPr="00D02658" w:rsidRDefault="002F7D29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Основание(я) приостановления Услуги: </w:t>
            </w:r>
            <w:r w:rsidRPr="00D02658">
              <w:t>основания не предусмотрены.</w:t>
            </w:r>
            <w:r w:rsidRPr="00D02658">
              <w:rPr>
                <w:noProof/>
                <w:szCs w:val="20"/>
              </w:rPr>
              <w:t/>
            </w:r>
          </w:p>
          <w:p w14:paraId="66D18B66" w14:textId="31E518A9" w:rsidR="003A24A7" w:rsidRPr="00D02658" w:rsidRDefault="003A24A7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Основание(я) возобновления Услуги: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основания не </w:t>
            </w:r>
            <w:r w:rsidR="0094621E" w:rsidRPr="00D02658">
              <w:rPr>
                <w:szCs w:val="20"/>
              </w:rPr>
              <w:t>предусмотрены</w:t>
            </w:r>
            <w:r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0309C2" w:rsidRPr="00D02658">
              <w:rPr>
                <w:noProof/>
                <w:szCs w:val="20"/>
                <w:lang w:val="en-US"/>
              </w:rPr>
              <w:t/>
            </w:r>
          </w:p>
          <w:p w14:paraId="64627AB4" w14:textId="5D5EA35F" w:rsidR="00AA5130" w:rsidRPr="00D02658" w:rsidRDefault="000309C2" w:rsidP="002B0CF0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Критерий(и) принятия решения о предоставлении </w:t>
            </w:r>
            <w:r w:rsidR="002B0CF0" w:rsidRPr="00D02658">
              <w:rPr>
                <w:b/>
              </w:rPr>
              <w:t>У</w:t>
            </w:r>
            <w:r w:rsidRPr="00D02658">
              <w:rPr>
                <w:b/>
              </w:rPr>
              <w:t xml:space="preserve">слуги: </w:t>
            </w:r>
            <w:r w:rsidR="0098338D" w:rsidRPr="00D02658">
              <w:t>критерии не предусмотрены</w:t>
            </w:r>
            <w:r w:rsidRPr="00D02658">
              <w:rPr>
                <w:noProof/>
                <w:szCs w:val="20"/>
              </w:rPr>
              <w:t/>
            </w:r>
            <w:r w:rsidR="00AB1A06"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3E45D899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7E20756D" w14:textId="34D58654" w:rsidR="00DE696D" w:rsidRPr="00D02658" w:rsidRDefault="00DE696D" w:rsidP="008B6F8C">
            <w:pPr>
              <w:rPr>
                <w:szCs w:val="20"/>
                <w:lang w:val="en-US"/>
              </w:rPr>
            </w:pPr>
            <w:r w:rsidR="00121606" w:rsidRPr="00D02658">
              <w:rPr>
                <w:i/>
                <w:szCs w:val="20"/>
              </w:rPr>
              <w:t>Результат</w:t>
            </w:r>
            <w:r w:rsidR="00121606" w:rsidRPr="00D02658">
              <w:rPr>
                <w:i/>
                <w:szCs w:val="20"/>
                <w:lang w:val="en-US"/>
              </w:rPr>
              <w:t xml:space="preserve"> </w:t>
            </w:r>
            <w:r w:rsidR="00121606" w:rsidRPr="00D02658">
              <w:rPr>
                <w:i/>
                <w:iCs/>
                <w:szCs w:val="20"/>
                <w:lang w:val="en-US" w:eastAsia="ru-RU"/>
              </w:rPr>
              <w:t>«</w:t>
            </w:r>
            <w:r w:rsidR="00EB6581" w:rsidRPr="00D02658">
              <w:rPr>
                <w:i/>
                <w:noProof/>
                <w:szCs w:val="20"/>
                <w:lang w:val="en-US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 w:rsidR="00121606"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1C625798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60E716CB" w14:textId="0D3F75AF" w:rsidR="008B6F8C" w:rsidRPr="00D02658" w:rsidRDefault="008B6F8C" w:rsidP="00EB6581">
            <w:pPr>
              <w:rPr>
                <w:i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Право на земельный участок зарегистрировано в Едином государственном реестре недвижимости?</w:t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право на земельный участок зарегистрировано в Едином государственном реестре недвижимости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0F058A" w:rsidRPr="00D02658">
              <w:rPr>
                <w:szCs w:val="20"/>
                <w:lang w:val="en-US"/>
              </w:rPr>
              <w:t xml:space="preserve"> -</w:t>
            </w:r>
            <w:r w:rsidR="00AB1A06" w:rsidRPr="00D02658">
              <w:rPr>
                <w:noProof/>
                <w:szCs w:val="20"/>
                <w:lang w:val="en-US"/>
              </w:rPr>
              <w:t/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право на земельный участок не зарегистрировано в Едином государственном реестре недвижимости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b/>
              </w:rPr>
              <w:t>Документ</w:t>
            </w:r>
            <w:r w:rsidR="00E67B94" w:rsidRPr="00D02658">
              <w:rPr>
                <w:b/>
                <w:lang w:val="en-US"/>
              </w:rPr>
              <w:t>(</w:t>
            </w:r>
            <w:r w:rsidR="00E67B94" w:rsidRPr="00D02658">
              <w:rPr>
                <w:b/>
              </w:rPr>
              <w:t>ы</w:t>
            </w:r>
            <w:r w:rsidR="00E67B94" w:rsidRPr="00D02658">
              <w:rPr>
                <w:b/>
                <w:lang w:val="en-US"/>
              </w:rPr>
              <w:t>)</w:t>
            </w:r>
            <w:r w:rsidR="00980406" w:rsidRPr="00D02658">
              <w:rPr>
                <w:b/>
                <w:lang w:val="en-US"/>
              </w:rPr>
              <w:t>,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представляемые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в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рамках</w:t>
            </w:r>
            <w:r w:rsidR="00AB12FB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b/>
              </w:rPr>
              <w:t>приема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noProof/>
                <w:sz w:val="16"/>
                <w:szCs w:val="16"/>
                <w:lang w:val="en-US"/>
              </w:rPr>
              <w:t/>
            </w:r>
            <w:r w:rsidR="00AB12FB" w:rsidRPr="00D02658">
              <w:rPr>
                <w:b/>
                <w:szCs w:val="20"/>
                <w:lang w:eastAsia="ru-RU"/>
              </w:rPr>
              <w:t>заявления</w:t>
            </w:r>
            <w:r w:rsidR="00AB12FB" w:rsidRPr="00D02658">
              <w:rPr>
                <w:noProof/>
                <w:sz w:val="16"/>
                <w:szCs w:val="16"/>
              </w:rPr>
              <w:t/>
            </w:r>
            <w:r w:rsidR="00AB12FB" w:rsidRPr="00D02658">
              <w:rPr>
                <w:b/>
                <w:szCs w:val="20"/>
              </w:rPr>
              <w:t xml:space="preserve"> и документов</w:t>
            </w:r>
            <w:r w:rsidR="00E67B94" w:rsidRPr="00D02658">
              <w:rPr>
                <w:b/>
              </w:rPr>
              <w:t>:</w:t>
            </w:r>
            <w:r w:rsidR="004F1CE4" w:rsidRPr="00D02658">
              <w:rPr>
                <w:noProof/>
                <w:szCs w:val="20"/>
              </w:rPr>
              <w:t/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</w:p>
          <w:p w14:paraId="0BD1B665" w14:textId="77777777" w:rsidR="00932429" w:rsidRPr="00D02658" w:rsidRDefault="00601AC7" w:rsidP="00325D76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правоустанавливающие документы на земельный участок</w:t>
            </w:r>
            <w:r w:rsidR="00932429" w:rsidRPr="00D02658">
              <w:rPr>
                <w:szCs w:val="20"/>
                <w:lang w:val="en-US"/>
              </w:rPr>
              <w:t>:</w:t>
            </w:r>
            <w:r w:rsidR="00932429" w:rsidRPr="00D02658">
              <w:rPr>
                <w:noProof/>
                <w:szCs w:val="20"/>
                <w:lang w:val="en-US"/>
              </w:rPr>
              <w:t/>
            </w:r>
          </w:p>
          <w:p w14:paraId="6C4E87A2" w14:textId="4AF6BECB" w:rsidR="00A12739" w:rsidRPr="00D02658" w:rsidRDefault="00932429" w:rsidP="00ED0B37">
            <w:pPr>
              <w:keepNext/>
              <w:tabs>
                <w:tab w:val="left" w:pos="213"/>
              </w:tabs>
              <w:spacing w:line="240" w:lineRule="exact"/>
              <w:ind w:firstLine="318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правоустанавливающий документ на земельный участок, право на который не зарегистрировано в Едином государственном реестре недвижимости</w:t>
            </w:r>
            <w:r w:rsidR="00CB34D8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CB34D8" w:rsidRPr="00D02658">
              <w:rPr>
                <w:szCs w:val="20"/>
                <w:lang w:val="en-US"/>
              </w:rPr>
              <w:t>.</w:t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noProof/>
                <w:szCs w:val="20"/>
                <w:lang w:val="en-US"/>
              </w:rPr>
              <w:t/>
            </w:r>
            <w:r w:rsidR="004F1CE4" w:rsidRPr="00D02658">
              <w:rPr>
                <w:noProof/>
                <w:szCs w:val="20"/>
              </w:rPr>
              <w:t/>
            </w:r>
            <w:r w:rsidR="008735C5" w:rsidRPr="00D02658">
              <w:rPr>
                <w:szCs w:val="20"/>
              </w:rPr>
              <w:t xml:space="preserve"> </w:t>
            </w:r>
          </w:p>
          <w:p w14:paraId="2CD2FB78" w14:textId="44E4D613" w:rsidR="00C53CC9" w:rsidRPr="00D02658" w:rsidRDefault="00C53CC9" w:rsidP="00C53CC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b/>
              </w:rPr>
              <w:t>Документы, представляемые в рамках процедуры оценки:</w:t>
            </w:r>
            <w:r w:rsidR="00C93D2D"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документы не предусмотрены.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 xml:space="preserve"> </w:t>
            </w:r>
          </w:p>
          <w:p w14:paraId="4C35AD1E" w14:textId="078C1F94" w:rsidR="00AA5130" w:rsidRPr="00D02658" w:rsidRDefault="00AA5130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Сведения</w:t>
            </w:r>
            <w:r w:rsidRPr="00D02658">
              <w:rPr>
                <w:b/>
                <w:lang w:val="en-US"/>
              </w:rPr>
              <w:t xml:space="preserve">, </w:t>
            </w:r>
            <w:r w:rsidRPr="00D02658">
              <w:rPr>
                <w:b/>
              </w:rPr>
              <w:t>представляемые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рамках</w:t>
            </w:r>
            <w:r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>:</w:t>
            </w:r>
            <w:r w:rsidR="00CA66A9" w:rsidRPr="00D02658">
              <w:rPr>
                <w:noProof/>
                <w:szCs w:val="20"/>
                <w:lang w:val="en-US"/>
              </w:rPr>
              <w:t/>
            </w:r>
            <w:r w:rsidR="0089582E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сведения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не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94621E" w:rsidRPr="00D02658">
              <w:rPr>
                <w:szCs w:val="20"/>
              </w:rPr>
              <w:t>предусмотрены</w:t>
            </w:r>
            <w:r w:rsidR="000C1D93" w:rsidRPr="00D02658">
              <w:rPr>
                <w:szCs w:val="20"/>
                <w:lang w:val="en-US"/>
              </w:rPr>
              <w:t>.</w:t>
            </w:r>
            <w:r w:rsidR="00BA3B70" w:rsidRPr="00D02658">
              <w:rPr>
                <w:noProof/>
                <w:szCs w:val="20"/>
                <w:lang w:val="en-US"/>
              </w:rPr>
              <w:t/>
            </w:r>
          </w:p>
          <w:p w14:paraId="5EF082D7" w14:textId="7BE148BF" w:rsidR="00BC380B" w:rsidRPr="00D02658" w:rsidRDefault="00BC380B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Межведомственные запросы:</w:t>
            </w:r>
            <w:r w:rsidR="0089582E" w:rsidRPr="00D02658">
              <w:rPr>
                <w:noProof/>
                <w:szCs w:val="20"/>
              </w:rPr>
              <w:t/>
            </w:r>
            <w:r w:rsidR="0089582E" w:rsidRPr="00D02658">
              <w:rPr>
                <w:szCs w:val="20"/>
              </w:rPr>
              <w:t xml:space="preserve"> межведомственные запросы не </w:t>
            </w:r>
            <w:r w:rsidR="0094621E" w:rsidRPr="00D02658">
              <w:rPr>
                <w:szCs w:val="20"/>
              </w:rPr>
              <w:t>предусмотрены</w:t>
            </w:r>
            <w:r w:rsidR="00C02EE7" w:rsidRPr="00D02658">
              <w:rPr>
                <w:szCs w:val="20"/>
              </w:rPr>
              <w:t>.</w:t>
            </w:r>
            <w:r w:rsidR="0089582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E779DF" w:rsidRPr="00D02658">
              <w:rPr>
                <w:szCs w:val="20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</w:p>
          <w:p w14:paraId="5ED210D9" w14:textId="2A832942" w:rsidR="00751C5E" w:rsidRPr="00D02658" w:rsidRDefault="00751C5E" w:rsidP="00E97259">
            <w:pPr>
              <w:keepNext/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>Основани</w:t>
            </w:r>
            <w:r w:rsidR="007B582D" w:rsidRPr="00D02658">
              <w:rPr>
                <w:b/>
              </w:rPr>
              <w:t>е(</w:t>
            </w:r>
            <w:r w:rsidRPr="00D02658">
              <w:rPr>
                <w:b/>
              </w:rPr>
              <w:t>я</w:t>
            </w:r>
            <w:r w:rsidR="007B582D" w:rsidRPr="00D02658">
              <w:rPr>
                <w:b/>
              </w:rPr>
              <w:t>)</w:t>
            </w:r>
            <w:r w:rsidRPr="00D02658">
              <w:rPr>
                <w:b/>
              </w:rPr>
              <w:t xml:space="preserve"> отказа в предоставлении Услуги:</w:t>
            </w:r>
            <w:r w:rsidRPr="00D02658">
              <w:rPr>
                <w:noProof/>
                <w:szCs w:val="20"/>
              </w:rPr>
              <w:t/>
            </w:r>
          </w:p>
          <w:p w14:paraId="6DDE619E" w14:textId="43FADE85" w:rsidR="004867A5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отсутствие документов, предусмотренных пунктом 3 статьи 39.29 Земельного кодекса Российской Федерации</w:t>
            </w:r>
            <w:r w:rsidR="00800364" w:rsidRPr="00D02658">
              <w:rPr>
                <w:szCs w:val="20"/>
                <w:lang w:val="en-US"/>
              </w:rPr>
              <w:t/>
            </w:r>
            <w:r w:rsidR="00800364" w:rsidRPr="00D02658">
              <w:rPr>
                <w:szCs w:val="20"/>
                <w:lang w:val="en-US"/>
              </w:rPr>
              <w:t/>
            </w:r>
            <w:r w:rsidR="00BB3B21" w:rsidRPr="00D02658">
              <w:rPr>
                <w:szCs w:val="20"/>
                <w:lang w:val="en-US"/>
              </w:rPr>
              <w:t>.</w:t>
            </w:r>
            <w:r w:rsidR="00E779DF" w:rsidRPr="00D02658">
              <w:rPr>
                <w:noProof/>
                <w:szCs w:val="20"/>
              </w:rPr>
              <w:t/>
            </w:r>
            <w:r w:rsidR="00E779DF" w:rsidRPr="00D02658">
              <w:rPr>
                <w:szCs w:val="20"/>
              </w:rPr>
              <w:t/>
            </w:r>
            <w:r w:rsidR="00A53EEB" w:rsidRPr="00D02658">
              <w:rPr>
                <w:noProof/>
                <w:szCs w:val="20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</w:p>
          <w:p w14:paraId="46C4E45F" w14:textId="66F4CD27" w:rsidR="007B582D" w:rsidRPr="00D02658" w:rsidRDefault="007B582D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</w:t>
            </w:r>
            <w:r w:rsidRPr="00D02658">
              <w:rPr>
                <w:b/>
                <w:lang w:val="en-US"/>
              </w:rPr>
              <w:t>(</w:t>
            </w:r>
            <w:r w:rsidRPr="00D02658">
              <w:rPr>
                <w:b/>
              </w:rPr>
              <w:t>я</w:t>
            </w:r>
            <w:r w:rsidRPr="00D02658">
              <w:rPr>
                <w:b/>
                <w:lang w:val="en-US"/>
              </w:rPr>
              <w:t xml:space="preserve">) </w:t>
            </w:r>
            <w:r w:rsidRPr="00D02658">
              <w:rPr>
                <w:b/>
              </w:rPr>
              <w:t>отказа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приеме</w:t>
            </w:r>
            <w:r w:rsidR="00D22E92"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и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документов</w:t>
            </w:r>
            <w:r w:rsidRPr="00D02658">
              <w:rPr>
                <w:b/>
                <w:lang w:val="en-US"/>
              </w:rPr>
              <w:t>:</w:t>
            </w:r>
            <w:r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сведения в составе запроса не позволяют идентифицировать земельный участок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в документах, представленных заявителем, содержатся подчистки и исправления текста, которые не заверены в порядке, установленном законодательством Российской Федерации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 не соответствует требованиям к документам, представляемым в электронной форме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792898" w:rsidRPr="00D02658">
              <w:rPr>
                <w:noProof/>
                <w:szCs w:val="20"/>
                <w:lang w:val="en-US"/>
              </w:rPr>
              <w:t>.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150C44" w:rsidRPr="00D02658">
              <w:rPr>
                <w:noProof/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2F7D29" w:rsidRPr="00D02658">
              <w:rPr>
                <w:noProof/>
                <w:szCs w:val="20"/>
                <w:lang w:val="en-US"/>
              </w:rPr>
              <w:t/>
            </w:r>
          </w:p>
          <w:p w14:paraId="7F1B185B" w14:textId="77777777" w:rsidR="003A24A7" w:rsidRPr="00D02658" w:rsidRDefault="002F7D29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Основание(я) приостановления Услуги: </w:t>
            </w:r>
            <w:r w:rsidRPr="00D02658">
              <w:t>основания не предусмотрены.</w:t>
            </w:r>
            <w:r w:rsidRPr="00D02658">
              <w:rPr>
                <w:noProof/>
                <w:szCs w:val="20"/>
              </w:rPr>
              <w:t/>
            </w:r>
          </w:p>
          <w:p w14:paraId="66D18B66" w14:textId="31E518A9" w:rsidR="003A24A7" w:rsidRPr="00D02658" w:rsidRDefault="003A24A7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Основание(я) возобновления Услуги: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основания не </w:t>
            </w:r>
            <w:r w:rsidR="0094621E" w:rsidRPr="00D02658">
              <w:rPr>
                <w:szCs w:val="20"/>
              </w:rPr>
              <w:t>предусмотрены</w:t>
            </w:r>
            <w:r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</w:p>
          <w:p w14:paraId="119CF7D7" w14:textId="6B7A2A65" w:rsidR="006D0888" w:rsidRPr="00D02658" w:rsidRDefault="006D0888" w:rsidP="00E97259">
            <w:pPr>
              <w:keepNext/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Критерий(и) принятия решения о предоставлении </w:t>
            </w:r>
            <w:r w:rsidR="002B0CF0" w:rsidRPr="00D02658">
              <w:rPr>
                <w:b/>
              </w:rPr>
              <w:t>У</w:t>
            </w:r>
            <w:r w:rsidRPr="00D02658">
              <w:rPr>
                <w:b/>
              </w:rPr>
              <w:t>слуги:</w:t>
            </w:r>
            <w:r w:rsidR="007B00CB" w:rsidRPr="00D02658">
              <w:rPr>
                <w:noProof/>
                <w:szCs w:val="20"/>
              </w:rPr>
              <w:t/>
            </w:r>
          </w:p>
          <w:p w14:paraId="242B3C54" w14:textId="74E0F47A" w:rsidR="000309C2" w:rsidRPr="00D02658" w:rsidRDefault="006D0888" w:rsidP="00325D76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правоустанавливающие документы представлены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0309C2" w:rsidRPr="00D02658">
              <w:rPr>
                <w:noProof/>
                <w:szCs w:val="20"/>
                <w:lang w:val="en-US"/>
              </w:rPr>
              <w:t/>
            </w:r>
            <w:r w:rsidR="00AB1A06"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3E45D899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7E20756D" w14:textId="34D58654" w:rsidR="00DE696D" w:rsidRPr="00D02658" w:rsidRDefault="00DE696D" w:rsidP="008B6F8C">
            <w:pPr>
              <w:rPr>
                <w:szCs w:val="20"/>
                <w:lang w:val="en-US"/>
              </w:rPr>
            </w:pPr>
            <w:r w:rsidR="00121606" w:rsidRPr="00D02658">
              <w:rPr>
                <w:i/>
                <w:szCs w:val="20"/>
              </w:rPr>
              <w:t>Результат</w:t>
            </w:r>
            <w:r w:rsidR="00121606" w:rsidRPr="00D02658">
              <w:rPr>
                <w:i/>
                <w:szCs w:val="20"/>
                <w:lang w:val="en-US"/>
              </w:rPr>
              <w:t xml:space="preserve"> </w:t>
            </w:r>
            <w:r w:rsidR="00121606" w:rsidRPr="00D02658">
              <w:rPr>
                <w:i/>
                <w:iCs/>
                <w:szCs w:val="20"/>
                <w:lang w:val="en-US" w:eastAsia="ru-RU"/>
              </w:rPr>
              <w:t>«</w:t>
            </w:r>
            <w:r w:rsidR="00EB6581" w:rsidRPr="00D02658">
              <w:rPr>
                <w:i/>
                <w:noProof/>
                <w:szCs w:val="20"/>
                <w:lang w:val="en-US"/>
              </w:rPr>
              <w:t>Исправление технической ошибки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="00121606"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1C625798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60E716CB" w14:textId="0D3F75AF" w:rsidR="008B6F8C" w:rsidRPr="00D02658" w:rsidRDefault="008B6F8C" w:rsidP="00EB6581">
            <w:pPr>
              <w:rPr>
                <w:i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Категория заявителя</w:t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юридическое лицо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b/>
              </w:rPr>
              <w:t>Документ</w:t>
            </w:r>
            <w:r w:rsidR="00E67B94" w:rsidRPr="00D02658">
              <w:rPr>
                <w:b/>
                <w:lang w:val="en-US"/>
              </w:rPr>
              <w:t>(</w:t>
            </w:r>
            <w:r w:rsidR="00E67B94" w:rsidRPr="00D02658">
              <w:rPr>
                <w:b/>
              </w:rPr>
              <w:t>ы</w:t>
            </w:r>
            <w:r w:rsidR="00E67B94" w:rsidRPr="00D02658">
              <w:rPr>
                <w:b/>
                <w:lang w:val="en-US"/>
              </w:rPr>
              <w:t>)</w:t>
            </w:r>
            <w:r w:rsidR="00980406" w:rsidRPr="00D02658">
              <w:rPr>
                <w:b/>
                <w:lang w:val="en-US"/>
              </w:rPr>
              <w:t>,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представляемые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в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рамках</w:t>
            </w:r>
            <w:r w:rsidR="00AB12FB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b/>
              </w:rPr>
              <w:t>приема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noProof/>
                <w:sz w:val="16"/>
                <w:szCs w:val="16"/>
                <w:lang w:val="en-US"/>
              </w:rPr>
              <w:t/>
            </w:r>
            <w:r w:rsidR="00AB12FB" w:rsidRPr="00D02658">
              <w:rPr>
                <w:b/>
                <w:szCs w:val="20"/>
                <w:lang w:eastAsia="ru-RU"/>
              </w:rPr>
              <w:t>заявления</w:t>
            </w:r>
            <w:r w:rsidR="00AB12FB" w:rsidRPr="00D02658">
              <w:rPr>
                <w:noProof/>
                <w:sz w:val="16"/>
                <w:szCs w:val="16"/>
              </w:rPr>
              <w:t/>
            </w:r>
            <w:r w:rsidR="00AB12FB" w:rsidRPr="00D02658">
              <w:rPr>
                <w:b/>
                <w:szCs w:val="20"/>
              </w:rPr>
              <w:t xml:space="preserve"> и документов</w:t>
            </w:r>
            <w:r w:rsidR="00E67B94" w:rsidRPr="00D02658">
              <w:rPr>
                <w:b/>
              </w:rPr>
              <w:t>:</w:t>
            </w:r>
            <w:r w:rsidR="004F1CE4" w:rsidRPr="00D02658">
              <w:rPr>
                <w:noProof/>
                <w:szCs w:val="20"/>
              </w:rPr>
              <w:t/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</w:p>
          <w:p w14:paraId="0BD1B665" w14:textId="77777777" w:rsidR="00932429" w:rsidRPr="00D02658" w:rsidRDefault="00601AC7" w:rsidP="00325D76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документы о государственной регистрации иностранного юридического лица</w:t>
            </w:r>
            <w:r w:rsidR="00932429" w:rsidRPr="00D02658">
              <w:rPr>
                <w:szCs w:val="20"/>
                <w:lang w:val="en-US"/>
              </w:rPr>
              <w:t>:</w:t>
            </w:r>
            <w:r w:rsidR="00932429" w:rsidRPr="00D02658">
              <w:rPr>
                <w:noProof/>
                <w:szCs w:val="20"/>
                <w:lang w:val="en-US"/>
              </w:rPr>
              <w:t/>
            </w:r>
          </w:p>
          <w:p w14:paraId="6C4E87A2" w14:textId="4AF6BECB" w:rsidR="00A12739" w:rsidRPr="00D02658" w:rsidRDefault="00932429" w:rsidP="00ED0B37">
            <w:pPr>
              <w:keepNext/>
              <w:tabs>
                <w:tab w:val="left" w:pos="213"/>
              </w:tabs>
              <w:spacing w:line="240" w:lineRule="exact"/>
              <w:ind w:firstLine="318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  <w:r w:rsidR="00CB34D8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CB34D8" w:rsidRPr="00D02658">
              <w:rPr>
                <w:szCs w:val="20"/>
                <w:lang w:val="en-US"/>
              </w:rPr>
              <w:t>.</w:t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noProof/>
                <w:szCs w:val="20"/>
                <w:lang w:val="en-US"/>
              </w:rPr>
              <w:t/>
            </w:r>
            <w:r w:rsidR="004F1CE4" w:rsidRPr="00D02658">
              <w:rPr>
                <w:noProof/>
                <w:szCs w:val="20"/>
              </w:rPr>
              <w:t/>
            </w:r>
            <w:r w:rsidR="008735C5" w:rsidRPr="00D02658">
              <w:rPr>
                <w:szCs w:val="20"/>
              </w:rPr>
              <w:t xml:space="preserve"> </w:t>
            </w:r>
          </w:p>
          <w:p w14:paraId="2CD2FB78" w14:textId="44E4D613" w:rsidR="00C53CC9" w:rsidRPr="00D02658" w:rsidRDefault="00C53CC9" w:rsidP="00C53CC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b/>
              </w:rPr>
              <w:t>Документы, представляемые в рамках процедуры оценки:</w:t>
            </w:r>
            <w:r w:rsidR="00C93D2D"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документы не предусмотрены.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 xml:space="preserve"> </w:t>
            </w:r>
          </w:p>
          <w:p w14:paraId="4C35AD1E" w14:textId="078C1F94" w:rsidR="00AA5130" w:rsidRPr="00D02658" w:rsidRDefault="00AA5130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Сведения</w:t>
            </w:r>
            <w:r w:rsidRPr="00D02658">
              <w:rPr>
                <w:b/>
                <w:lang w:val="en-US"/>
              </w:rPr>
              <w:t xml:space="preserve">, </w:t>
            </w:r>
            <w:r w:rsidRPr="00D02658">
              <w:rPr>
                <w:b/>
              </w:rPr>
              <w:t>представляемые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рамках</w:t>
            </w:r>
            <w:r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>:</w:t>
            </w:r>
            <w:r w:rsidR="00CA66A9" w:rsidRPr="00D02658">
              <w:rPr>
                <w:noProof/>
                <w:szCs w:val="20"/>
                <w:lang w:val="en-US"/>
              </w:rPr>
              <w:t/>
            </w:r>
            <w:r w:rsidR="0089582E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сведения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не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94621E" w:rsidRPr="00D02658">
              <w:rPr>
                <w:szCs w:val="20"/>
              </w:rPr>
              <w:t>предусмотрены</w:t>
            </w:r>
            <w:r w:rsidR="000C1D93" w:rsidRPr="00D02658">
              <w:rPr>
                <w:szCs w:val="20"/>
                <w:lang w:val="en-US"/>
              </w:rPr>
              <w:t>.</w:t>
            </w:r>
            <w:r w:rsidR="00BA3B70" w:rsidRPr="00D02658">
              <w:rPr>
                <w:noProof/>
                <w:szCs w:val="20"/>
                <w:lang w:val="en-US"/>
              </w:rPr>
              <w:t/>
            </w:r>
          </w:p>
          <w:p w14:paraId="5EF082D7" w14:textId="7BE148BF" w:rsidR="00BC380B" w:rsidRPr="00D02658" w:rsidRDefault="00BC380B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Межведомственные запросы:</w:t>
            </w:r>
            <w:r w:rsidR="0089582E" w:rsidRPr="00D02658">
              <w:rPr>
                <w:noProof/>
                <w:szCs w:val="20"/>
              </w:rPr>
              <w:t/>
            </w:r>
            <w:r w:rsidR="0089582E" w:rsidRPr="00D02658">
              <w:rPr>
                <w:szCs w:val="20"/>
              </w:rPr>
              <w:t xml:space="preserve"> межведомственные запросы не </w:t>
            </w:r>
            <w:r w:rsidR="0094621E" w:rsidRPr="00D02658">
              <w:rPr>
                <w:szCs w:val="20"/>
              </w:rPr>
              <w:t>предусмотрены</w:t>
            </w:r>
            <w:r w:rsidR="00C02EE7" w:rsidRPr="00D02658">
              <w:rPr>
                <w:szCs w:val="20"/>
              </w:rPr>
              <w:t>.</w:t>
            </w:r>
            <w:r w:rsidR="0089582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E779DF" w:rsidRPr="00D02658">
              <w:rPr>
                <w:szCs w:val="20"/>
              </w:rPr>
              <w:t/>
            </w:r>
            <w:r w:rsidR="00A53EEB" w:rsidRPr="00D02658">
              <w:rPr>
                <w:noProof/>
                <w:szCs w:val="20"/>
              </w:rPr>
              <w:t/>
            </w:r>
          </w:p>
          <w:p w14:paraId="1BB24BE8" w14:textId="1868219E" w:rsidR="007B582D" w:rsidRPr="00D02658" w:rsidRDefault="00A53EEB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 xml:space="preserve">Основание(я) отказа в предоставлении Услуги: </w:t>
            </w:r>
            <w:r w:rsidRPr="00D02658">
              <w:t>основания не предусмотрены.</w:t>
            </w:r>
            <w:r w:rsidR="00962911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</w:p>
          <w:p w14:paraId="46C4E45F" w14:textId="66F4CD27" w:rsidR="007B582D" w:rsidRPr="00D02658" w:rsidRDefault="007B582D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</w:t>
            </w:r>
            <w:r w:rsidRPr="00D02658">
              <w:rPr>
                <w:b/>
                <w:lang w:val="en-US"/>
              </w:rPr>
              <w:t>(</w:t>
            </w:r>
            <w:r w:rsidRPr="00D02658">
              <w:rPr>
                <w:b/>
              </w:rPr>
              <w:t>я</w:t>
            </w:r>
            <w:r w:rsidRPr="00D02658">
              <w:rPr>
                <w:b/>
                <w:lang w:val="en-US"/>
              </w:rPr>
              <w:t xml:space="preserve">) </w:t>
            </w:r>
            <w:r w:rsidRPr="00D02658">
              <w:rPr>
                <w:b/>
              </w:rPr>
              <w:t>отказа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приеме</w:t>
            </w:r>
            <w:r w:rsidR="00D22E92"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и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документов</w:t>
            </w:r>
            <w:r w:rsidRPr="00D02658">
              <w:rPr>
                <w:b/>
                <w:lang w:val="en-US"/>
              </w:rPr>
              <w:t>:</w:t>
            </w:r>
            <w:r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в заверенном переводе присутствуют повреждения, что не позволяет в полном объеме использовать информацию и сведения, прочитать текст и распознать реквизиты документа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документы не заверены в порядке, предусмотренном законодательством Российской Федерации 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792898" w:rsidRPr="00D02658">
              <w:rPr>
                <w:noProof/>
                <w:szCs w:val="20"/>
                <w:lang w:val="en-US"/>
              </w:rPr>
              <w:t>.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150C44" w:rsidRPr="00D02658">
              <w:rPr>
                <w:noProof/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2F7D29" w:rsidRPr="00D02658">
              <w:rPr>
                <w:noProof/>
                <w:szCs w:val="20"/>
                <w:lang w:val="en-US"/>
              </w:rPr>
              <w:t/>
            </w:r>
          </w:p>
          <w:p w14:paraId="7F1B185B" w14:textId="77777777" w:rsidR="003A24A7" w:rsidRPr="00D02658" w:rsidRDefault="002F7D29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Основание(я) приостановления Услуги: </w:t>
            </w:r>
            <w:r w:rsidRPr="00D02658">
              <w:t>основания не предусмотрены.</w:t>
            </w:r>
            <w:r w:rsidRPr="00D02658">
              <w:rPr>
                <w:noProof/>
                <w:szCs w:val="20"/>
              </w:rPr>
              <w:t/>
            </w:r>
          </w:p>
          <w:p w14:paraId="66D18B66" w14:textId="31E518A9" w:rsidR="003A24A7" w:rsidRPr="00D02658" w:rsidRDefault="003A24A7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Основание(я) возобновления Услуги: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основания не </w:t>
            </w:r>
            <w:r w:rsidR="0094621E" w:rsidRPr="00D02658">
              <w:rPr>
                <w:szCs w:val="20"/>
              </w:rPr>
              <w:t>предусмотрены</w:t>
            </w:r>
            <w:r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0309C2" w:rsidRPr="00D02658">
              <w:rPr>
                <w:noProof/>
                <w:szCs w:val="20"/>
                <w:lang w:val="en-US"/>
              </w:rPr>
              <w:t/>
            </w:r>
          </w:p>
          <w:p w14:paraId="64627AB4" w14:textId="5D5EA35F" w:rsidR="00AA5130" w:rsidRPr="00D02658" w:rsidRDefault="000309C2" w:rsidP="002B0CF0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Критерий(и) принятия решения о предоставлении </w:t>
            </w:r>
            <w:r w:rsidR="002B0CF0" w:rsidRPr="00D02658">
              <w:rPr>
                <w:b/>
              </w:rPr>
              <w:t>У</w:t>
            </w:r>
            <w:r w:rsidRPr="00D02658">
              <w:rPr>
                <w:b/>
              </w:rPr>
              <w:t xml:space="preserve">слуги: </w:t>
            </w:r>
            <w:r w:rsidR="0098338D" w:rsidRPr="00D02658">
              <w:t>критерии не предусмотрены</w:t>
            </w:r>
            <w:r w:rsidRPr="00D02658">
              <w:rPr>
                <w:noProof/>
                <w:szCs w:val="20"/>
              </w:rPr>
              <w:t/>
            </w:r>
            <w:r w:rsidR="00AB1A06"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физическое лицо, включая индивидуального предпринимателя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0F058A" w:rsidRPr="00D02658">
              <w:rPr>
                <w:szCs w:val="20"/>
                <w:lang w:val="en-US"/>
              </w:rPr>
              <w:t xml:space="preserve"> -</w:t>
            </w:r>
            <w:r w:rsidR="00AB1A06" w:rsidRPr="00D02658">
              <w:rPr>
                <w:noProof/>
                <w:szCs w:val="20"/>
                <w:lang w:val="en-US"/>
              </w:rPr>
              <w:t/>
            </w:r>
          </w:p>
        </w:tc>
      </w:tr>
      <w:tr w:rsidR="00D02658" w:rsidRPr="00D02658" w14:paraId="3E45D899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7E20756D" w14:textId="34D58654" w:rsidR="00DE696D" w:rsidRPr="00D02658" w:rsidRDefault="00DE696D" w:rsidP="008B6F8C">
            <w:pPr>
              <w:rPr>
                <w:szCs w:val="20"/>
                <w:lang w:val="en-US"/>
              </w:rPr>
            </w:pPr>
            <w:r w:rsidR="00121606" w:rsidRPr="00D02658">
              <w:rPr>
                <w:i/>
                <w:szCs w:val="20"/>
              </w:rPr>
              <w:t>Результат</w:t>
            </w:r>
            <w:r w:rsidR="00121606" w:rsidRPr="00D02658">
              <w:rPr>
                <w:i/>
                <w:szCs w:val="20"/>
                <w:lang w:val="en-US"/>
              </w:rPr>
              <w:t xml:space="preserve"> </w:t>
            </w:r>
            <w:r w:rsidR="00121606" w:rsidRPr="00D02658">
              <w:rPr>
                <w:i/>
                <w:iCs/>
                <w:szCs w:val="20"/>
                <w:lang w:val="en-US" w:eastAsia="ru-RU"/>
              </w:rPr>
              <w:t>«</w:t>
            </w:r>
            <w:r w:rsidR="00EB6581" w:rsidRPr="00D02658">
              <w:rPr>
                <w:i/>
                <w:noProof/>
                <w:szCs w:val="20"/>
                <w:lang w:val="en-US"/>
              </w:rPr>
              <w:t>Исправление технической ошибки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="00121606"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1C625798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60E716CB" w14:textId="0D3F75AF" w:rsidR="008B6F8C" w:rsidRPr="00D02658" w:rsidRDefault="008B6F8C" w:rsidP="00EB6581">
            <w:pPr>
              <w:rPr>
                <w:i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Заявитель обратился за услугой лично?</w:t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Заявитель обратился лично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0F058A" w:rsidRPr="00D02658">
              <w:rPr>
                <w:szCs w:val="20"/>
                <w:lang w:val="en-US"/>
              </w:rPr>
              <w:t xml:space="preserve"> -</w:t>
            </w:r>
            <w:r w:rsidR="00AB1A06" w:rsidRPr="00D02658">
              <w:rPr>
                <w:noProof/>
                <w:szCs w:val="20"/>
                <w:lang w:val="en-US"/>
              </w:rPr>
              <w:t/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Обратился представитель Заявителя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b/>
              </w:rPr>
              <w:t>Документ</w:t>
            </w:r>
            <w:r w:rsidR="00E67B94" w:rsidRPr="00D02658">
              <w:rPr>
                <w:b/>
                <w:lang w:val="en-US"/>
              </w:rPr>
              <w:t>(</w:t>
            </w:r>
            <w:r w:rsidR="00E67B94" w:rsidRPr="00D02658">
              <w:rPr>
                <w:b/>
              </w:rPr>
              <w:t>ы</w:t>
            </w:r>
            <w:r w:rsidR="00E67B94" w:rsidRPr="00D02658">
              <w:rPr>
                <w:b/>
                <w:lang w:val="en-US"/>
              </w:rPr>
              <w:t>)</w:t>
            </w:r>
            <w:r w:rsidR="00980406" w:rsidRPr="00D02658">
              <w:rPr>
                <w:b/>
                <w:lang w:val="en-US"/>
              </w:rPr>
              <w:t>,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представляемые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в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рамках</w:t>
            </w:r>
            <w:r w:rsidR="00AB12FB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b/>
              </w:rPr>
              <w:t>приема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noProof/>
                <w:sz w:val="16"/>
                <w:szCs w:val="16"/>
                <w:lang w:val="en-US"/>
              </w:rPr>
              <w:t/>
            </w:r>
            <w:r w:rsidR="00AB12FB" w:rsidRPr="00D02658">
              <w:rPr>
                <w:b/>
                <w:szCs w:val="20"/>
                <w:lang w:eastAsia="ru-RU"/>
              </w:rPr>
              <w:t>заявления</w:t>
            </w:r>
            <w:r w:rsidR="00AB12FB" w:rsidRPr="00D02658">
              <w:rPr>
                <w:noProof/>
                <w:sz w:val="16"/>
                <w:szCs w:val="16"/>
              </w:rPr>
              <w:t/>
            </w:r>
            <w:r w:rsidR="00AB12FB" w:rsidRPr="00D02658">
              <w:rPr>
                <w:b/>
                <w:szCs w:val="20"/>
              </w:rPr>
              <w:t xml:space="preserve"> и документов</w:t>
            </w:r>
            <w:r w:rsidR="00E67B94" w:rsidRPr="00D02658">
              <w:rPr>
                <w:b/>
              </w:rPr>
              <w:t>:</w:t>
            </w:r>
            <w:r w:rsidR="004F1CE4" w:rsidRPr="00D02658">
              <w:rPr>
                <w:noProof/>
                <w:szCs w:val="20"/>
              </w:rPr>
              <w:t/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</w:p>
          <w:p w14:paraId="0BD1B665" w14:textId="77777777" w:rsidR="00932429" w:rsidRPr="00D02658" w:rsidRDefault="00601AC7" w:rsidP="00325D76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документ, подтверждающий полномочия представителя заявителя</w:t>
            </w:r>
            <w:r w:rsidR="00932429" w:rsidRPr="00D02658">
              <w:rPr>
                <w:szCs w:val="20"/>
                <w:lang w:val="en-US"/>
              </w:rPr>
              <w:t>:</w:t>
            </w:r>
            <w:r w:rsidR="00932429" w:rsidRPr="00D02658">
              <w:rPr>
                <w:noProof/>
                <w:szCs w:val="20"/>
                <w:lang w:val="en-US"/>
              </w:rPr>
              <w:t/>
            </w:r>
          </w:p>
          <w:p w14:paraId="6C4E87A2" w14:textId="4AF6BECB" w:rsidR="00A12739" w:rsidRPr="00D02658" w:rsidRDefault="00932429" w:rsidP="00ED0B37">
            <w:pPr>
              <w:keepNext/>
              <w:tabs>
                <w:tab w:val="left" w:pos="213"/>
              </w:tabs>
              <w:spacing w:line="240" w:lineRule="exact"/>
              <w:ind w:firstLine="318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документ, подтверждающий полномочия представителя Заявителя</w:t>
            </w:r>
            <w:r w:rsidR="00CB34D8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CB34D8" w:rsidRPr="00D02658">
              <w:rPr>
                <w:szCs w:val="20"/>
                <w:lang w:val="en-US"/>
              </w:rPr>
              <w:t>.</w:t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noProof/>
                <w:szCs w:val="20"/>
                <w:lang w:val="en-US"/>
              </w:rPr>
              <w:t/>
            </w:r>
            <w:r w:rsidR="004F1CE4" w:rsidRPr="00D02658">
              <w:rPr>
                <w:noProof/>
                <w:szCs w:val="20"/>
              </w:rPr>
              <w:t/>
            </w:r>
            <w:r w:rsidR="008735C5" w:rsidRPr="00D02658">
              <w:rPr>
                <w:szCs w:val="20"/>
              </w:rPr>
              <w:t xml:space="preserve"> </w:t>
            </w:r>
          </w:p>
          <w:p w14:paraId="2CD2FB78" w14:textId="44E4D613" w:rsidR="00C53CC9" w:rsidRPr="00D02658" w:rsidRDefault="00C53CC9" w:rsidP="00C53CC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b/>
              </w:rPr>
              <w:t>Документы, представляемые в рамках процедуры оценки:</w:t>
            </w:r>
            <w:r w:rsidR="00C93D2D"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документы не предусмотрены.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 xml:space="preserve"> </w:t>
            </w:r>
          </w:p>
          <w:p w14:paraId="4C35AD1E" w14:textId="078C1F94" w:rsidR="00AA5130" w:rsidRPr="00D02658" w:rsidRDefault="00AA5130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Сведения</w:t>
            </w:r>
            <w:r w:rsidRPr="00D02658">
              <w:rPr>
                <w:b/>
                <w:lang w:val="en-US"/>
              </w:rPr>
              <w:t xml:space="preserve">, </w:t>
            </w:r>
            <w:r w:rsidRPr="00D02658">
              <w:rPr>
                <w:b/>
              </w:rPr>
              <w:t>представляемые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рамках</w:t>
            </w:r>
            <w:r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>:</w:t>
            </w:r>
            <w:r w:rsidR="00CA66A9" w:rsidRPr="00D02658">
              <w:rPr>
                <w:noProof/>
                <w:szCs w:val="20"/>
                <w:lang w:val="en-US"/>
              </w:rPr>
              <w:t/>
            </w:r>
            <w:r w:rsidR="0089582E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сведения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не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94621E" w:rsidRPr="00D02658">
              <w:rPr>
                <w:szCs w:val="20"/>
              </w:rPr>
              <w:t>предусмотрены</w:t>
            </w:r>
            <w:r w:rsidR="000C1D93" w:rsidRPr="00D02658">
              <w:rPr>
                <w:szCs w:val="20"/>
                <w:lang w:val="en-US"/>
              </w:rPr>
              <w:t>.</w:t>
            </w:r>
            <w:r w:rsidR="00BA3B70" w:rsidRPr="00D02658">
              <w:rPr>
                <w:noProof/>
                <w:szCs w:val="20"/>
                <w:lang w:val="en-US"/>
              </w:rPr>
              <w:t/>
            </w:r>
          </w:p>
          <w:p w14:paraId="5EF082D7" w14:textId="7BE148BF" w:rsidR="00BC380B" w:rsidRPr="00D02658" w:rsidRDefault="00BC380B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Межведомственные запросы:</w:t>
            </w:r>
            <w:r w:rsidR="0089582E" w:rsidRPr="00D02658">
              <w:rPr>
                <w:noProof/>
                <w:szCs w:val="20"/>
              </w:rPr>
              <w:t/>
            </w:r>
            <w:r w:rsidR="0089582E" w:rsidRPr="00D02658">
              <w:rPr>
                <w:szCs w:val="20"/>
              </w:rPr>
              <w:t xml:space="preserve"> межведомственные запросы не </w:t>
            </w:r>
            <w:r w:rsidR="0094621E" w:rsidRPr="00D02658">
              <w:rPr>
                <w:szCs w:val="20"/>
              </w:rPr>
              <w:t>предусмотрены</w:t>
            </w:r>
            <w:r w:rsidR="00C02EE7" w:rsidRPr="00D02658">
              <w:rPr>
                <w:szCs w:val="20"/>
              </w:rPr>
              <w:t>.</w:t>
            </w:r>
            <w:r w:rsidR="0089582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E779DF" w:rsidRPr="00D02658">
              <w:rPr>
                <w:szCs w:val="20"/>
              </w:rPr>
              <w:t/>
            </w:r>
            <w:r w:rsidR="00A53EEB" w:rsidRPr="00D02658">
              <w:rPr>
                <w:noProof/>
                <w:szCs w:val="20"/>
              </w:rPr>
              <w:t/>
            </w:r>
          </w:p>
          <w:p w14:paraId="1BB24BE8" w14:textId="1868219E" w:rsidR="007B582D" w:rsidRPr="00D02658" w:rsidRDefault="00A53EEB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 xml:space="preserve">Основание(я) отказа в предоставлении Услуги: </w:t>
            </w:r>
            <w:r w:rsidRPr="00D02658">
              <w:t>основания не предусмотрены.</w:t>
            </w:r>
            <w:r w:rsidR="00962911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</w:p>
          <w:p w14:paraId="46C4E45F" w14:textId="66F4CD27" w:rsidR="007B582D" w:rsidRPr="00D02658" w:rsidRDefault="007B582D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</w:t>
            </w:r>
            <w:r w:rsidRPr="00D02658">
              <w:rPr>
                <w:b/>
                <w:lang w:val="en-US"/>
              </w:rPr>
              <w:t>(</w:t>
            </w:r>
            <w:r w:rsidRPr="00D02658">
              <w:rPr>
                <w:b/>
              </w:rPr>
              <w:t>я</w:t>
            </w:r>
            <w:r w:rsidRPr="00D02658">
              <w:rPr>
                <w:b/>
                <w:lang w:val="en-US"/>
              </w:rPr>
              <w:t xml:space="preserve">) </w:t>
            </w:r>
            <w:r w:rsidRPr="00D02658">
              <w:rPr>
                <w:b/>
              </w:rPr>
              <w:t>отказа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приеме</w:t>
            </w:r>
            <w:r w:rsidR="00D22E92"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и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документов</w:t>
            </w:r>
            <w:r w:rsidRPr="00D02658">
              <w:rPr>
                <w:b/>
                <w:lang w:val="en-US"/>
              </w:rPr>
              <w:t>:</w:t>
            </w:r>
            <w:r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документ, подтверждающий полномочия представителя заявителя, является недействующим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не представлен документ, подтверждающий полномочия представителя заявителя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792898" w:rsidRPr="00D02658">
              <w:rPr>
                <w:noProof/>
                <w:szCs w:val="20"/>
                <w:lang w:val="en-US"/>
              </w:rPr>
              <w:t>.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150C44" w:rsidRPr="00D02658">
              <w:rPr>
                <w:noProof/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2F7D29" w:rsidRPr="00D02658">
              <w:rPr>
                <w:noProof/>
                <w:szCs w:val="20"/>
                <w:lang w:val="en-US"/>
              </w:rPr>
              <w:t/>
            </w:r>
          </w:p>
          <w:p w14:paraId="7F1B185B" w14:textId="77777777" w:rsidR="003A24A7" w:rsidRPr="00D02658" w:rsidRDefault="002F7D29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Основание(я) приостановления Услуги: </w:t>
            </w:r>
            <w:r w:rsidRPr="00D02658">
              <w:t>основания не предусмотрены.</w:t>
            </w:r>
            <w:r w:rsidRPr="00D02658">
              <w:rPr>
                <w:noProof/>
                <w:szCs w:val="20"/>
              </w:rPr>
              <w:t/>
            </w:r>
          </w:p>
          <w:p w14:paraId="66D18B66" w14:textId="31E518A9" w:rsidR="003A24A7" w:rsidRPr="00D02658" w:rsidRDefault="003A24A7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Основание(я) возобновления Услуги: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основания не </w:t>
            </w:r>
            <w:r w:rsidR="0094621E" w:rsidRPr="00D02658">
              <w:rPr>
                <w:szCs w:val="20"/>
              </w:rPr>
              <w:t>предусмотрены</w:t>
            </w:r>
            <w:r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0309C2" w:rsidRPr="00D02658">
              <w:rPr>
                <w:noProof/>
                <w:szCs w:val="20"/>
                <w:lang w:val="en-US"/>
              </w:rPr>
              <w:t/>
            </w:r>
          </w:p>
          <w:p w14:paraId="64627AB4" w14:textId="5D5EA35F" w:rsidR="00AA5130" w:rsidRPr="00D02658" w:rsidRDefault="000309C2" w:rsidP="002B0CF0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Критерий(и) принятия решения о предоставлении </w:t>
            </w:r>
            <w:r w:rsidR="002B0CF0" w:rsidRPr="00D02658">
              <w:rPr>
                <w:b/>
              </w:rPr>
              <w:t>У</w:t>
            </w:r>
            <w:r w:rsidRPr="00D02658">
              <w:rPr>
                <w:b/>
              </w:rPr>
              <w:t xml:space="preserve">слуги: </w:t>
            </w:r>
            <w:r w:rsidR="0098338D" w:rsidRPr="00D02658">
              <w:t>критерии не предусмотрены</w:t>
            </w:r>
            <w:r w:rsidRPr="00D02658">
              <w:rPr>
                <w:noProof/>
                <w:szCs w:val="20"/>
              </w:rPr>
              <w:t/>
            </w:r>
            <w:r w:rsidR="00AB1A06" w:rsidRPr="00D02658">
              <w:rPr>
                <w:noProof/>
                <w:szCs w:val="20"/>
              </w:rPr>
              <w:t/>
            </w:r>
          </w:p>
        </w:tc>
      </w:tr>
      <w:tr w:rsidR="00D02658" w:rsidRPr="00D02658" w14:paraId="3E45D899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7E20756D" w14:textId="34D58654" w:rsidR="00DE696D" w:rsidRPr="00D02658" w:rsidRDefault="00DE696D" w:rsidP="008B6F8C">
            <w:pPr>
              <w:rPr>
                <w:szCs w:val="20"/>
                <w:lang w:val="en-US"/>
              </w:rPr>
            </w:pPr>
            <w:r w:rsidR="00121606" w:rsidRPr="00D02658">
              <w:rPr>
                <w:i/>
                <w:szCs w:val="20"/>
              </w:rPr>
              <w:t>Результат</w:t>
            </w:r>
            <w:r w:rsidR="00121606" w:rsidRPr="00D02658">
              <w:rPr>
                <w:i/>
                <w:szCs w:val="20"/>
                <w:lang w:val="en-US"/>
              </w:rPr>
              <w:t xml:space="preserve"> </w:t>
            </w:r>
            <w:r w:rsidR="00121606" w:rsidRPr="00D02658">
              <w:rPr>
                <w:i/>
                <w:iCs/>
                <w:szCs w:val="20"/>
                <w:lang w:val="en-US" w:eastAsia="ru-RU"/>
              </w:rPr>
              <w:t>«</w:t>
            </w:r>
            <w:r w:rsidR="00EB6581" w:rsidRPr="00D02658">
              <w:rPr>
                <w:i/>
                <w:noProof/>
                <w:szCs w:val="20"/>
                <w:lang w:val="en-US"/>
              </w:rPr>
              <w:t>Исправление технической ошибки в уведомлении о соответствии указанных в уведомлении о планируемом строительстве параметров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="00121606" w:rsidRPr="00D026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D02658" w:rsidRPr="00D02658" w14:paraId="1C625798" w14:textId="77777777" w:rsidTr="00D7183D">
        <w:trPr>
          <w:trHeight w:val="339"/>
        </w:trPr>
        <w:tc>
          <w:tcPr>
            <w:tcW w:w="10200" w:type="dxa"/>
            <w:gridSpan w:val="2"/>
            <w:shd w:val="clear" w:color="auto" w:fill="auto"/>
          </w:tcPr>
          <w:p w14:paraId="60E716CB" w14:textId="0D3F75AF" w:rsidR="008B6F8C" w:rsidRPr="00D02658" w:rsidRDefault="008B6F8C" w:rsidP="00EB6581">
            <w:pPr>
              <w:rPr>
                <w:i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Право застройщика на земельный участок зарегистрировано в ЕГРН?</w:t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Право зарегистрировано в ЕГРН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0F058A" w:rsidRPr="00D02658">
              <w:rPr>
                <w:szCs w:val="20"/>
                <w:lang w:val="en-US"/>
              </w:rPr>
              <w:t xml:space="preserve"> -</w:t>
            </w:r>
            <w:r w:rsidR="00AB1A06" w:rsidRPr="00D02658">
              <w:rPr>
                <w:noProof/>
                <w:szCs w:val="20"/>
                <w:lang w:val="en-US"/>
              </w:rPr>
              <w:t/>
            </w:r>
          </w:p>
        </w:tc>
      </w:tr>
      <w:tr w:rsidR="00D02658" w:rsidRPr="00D02658" w14:paraId="310A2694" w14:textId="77777777" w:rsidTr="00D7183D">
        <w:trPr>
          <w:trHeight w:val="841"/>
        </w:trPr>
        <w:tc>
          <w:tcPr>
            <w:tcW w:w="2427" w:type="dxa"/>
            <w:shd w:val="clear" w:color="auto" w:fill="auto"/>
          </w:tcPr>
          <w:p w14:paraId="0EBFE4A5" w14:textId="06143880" w:rsidR="00CC6839" w:rsidRPr="00D02658" w:rsidRDefault="00CC6839" w:rsidP="00E97259">
            <w:pPr>
              <w:keepNext/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02658">
              <w:rPr>
                <w:noProof/>
                <w:szCs w:val="20"/>
                <w:lang w:val="en-US"/>
              </w:rPr>
              <w:t>Право не зарегистрировано в ЕГРН</w:t>
            </w:r>
          </w:p>
        </w:tc>
        <w:tc>
          <w:tcPr>
            <w:tcW w:w="7773" w:type="dxa"/>
            <w:shd w:val="clear" w:color="auto" w:fill="auto"/>
          </w:tcPr>
          <w:p w14:paraId="166E1B35" w14:textId="40435409" w:rsidR="00601AC7" w:rsidRPr="00D02658" w:rsidRDefault="00C53CC9" w:rsidP="00E9725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b/>
              </w:rPr>
              <w:t>Документ</w:t>
            </w:r>
            <w:r w:rsidR="00E67B94" w:rsidRPr="00D02658">
              <w:rPr>
                <w:b/>
                <w:lang w:val="en-US"/>
              </w:rPr>
              <w:t>(</w:t>
            </w:r>
            <w:r w:rsidR="00E67B94" w:rsidRPr="00D02658">
              <w:rPr>
                <w:b/>
              </w:rPr>
              <w:t>ы</w:t>
            </w:r>
            <w:r w:rsidR="00E67B94" w:rsidRPr="00D02658">
              <w:rPr>
                <w:b/>
                <w:lang w:val="en-US"/>
              </w:rPr>
              <w:t>)</w:t>
            </w:r>
            <w:r w:rsidR="00980406" w:rsidRPr="00D02658">
              <w:rPr>
                <w:b/>
                <w:lang w:val="en-US"/>
              </w:rPr>
              <w:t>,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представляемые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в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E67B94" w:rsidRPr="00D02658">
              <w:rPr>
                <w:b/>
              </w:rPr>
              <w:t>рамках</w:t>
            </w:r>
            <w:r w:rsidR="00AB12FB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b/>
              </w:rPr>
              <w:t>приема</w:t>
            </w:r>
            <w:r w:rsidR="00E67B94" w:rsidRPr="00D02658">
              <w:rPr>
                <w:b/>
                <w:lang w:val="en-US"/>
              </w:rPr>
              <w:t xml:space="preserve"> </w:t>
            </w:r>
            <w:r w:rsidR="00AB12FB" w:rsidRPr="00D02658">
              <w:rPr>
                <w:noProof/>
                <w:sz w:val="16"/>
                <w:szCs w:val="16"/>
                <w:lang w:val="en-US"/>
              </w:rPr>
              <w:t/>
            </w:r>
            <w:r w:rsidR="00AB12FB" w:rsidRPr="00D02658">
              <w:rPr>
                <w:b/>
                <w:szCs w:val="20"/>
                <w:lang w:eastAsia="ru-RU"/>
              </w:rPr>
              <w:t>заявления</w:t>
            </w:r>
            <w:r w:rsidR="00AB12FB" w:rsidRPr="00D02658">
              <w:rPr>
                <w:noProof/>
                <w:sz w:val="16"/>
                <w:szCs w:val="16"/>
              </w:rPr>
              <w:t/>
            </w:r>
            <w:r w:rsidR="00AB12FB" w:rsidRPr="00D02658">
              <w:rPr>
                <w:b/>
                <w:szCs w:val="20"/>
              </w:rPr>
              <w:t xml:space="preserve"> и документов</w:t>
            </w:r>
            <w:r w:rsidR="00E67B94" w:rsidRPr="00D02658">
              <w:rPr>
                <w:b/>
              </w:rPr>
              <w:t>:</w:t>
            </w:r>
            <w:r w:rsidR="004F1CE4" w:rsidRPr="00D02658">
              <w:rPr>
                <w:noProof/>
                <w:szCs w:val="20"/>
              </w:rPr>
              <w:t/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</w:p>
          <w:p w14:paraId="0BD1B665" w14:textId="77777777" w:rsidR="00932429" w:rsidRPr="00D02658" w:rsidRDefault="00601AC7" w:rsidP="00325D76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правоустанавливающие документы на земельный участок</w:t>
            </w:r>
            <w:r w:rsidR="00932429" w:rsidRPr="00D02658">
              <w:rPr>
                <w:szCs w:val="20"/>
                <w:lang w:val="en-US"/>
              </w:rPr>
              <w:t>:</w:t>
            </w:r>
            <w:r w:rsidR="00932429" w:rsidRPr="00D02658">
              <w:rPr>
                <w:noProof/>
                <w:szCs w:val="20"/>
                <w:lang w:val="en-US"/>
              </w:rPr>
              <w:t/>
            </w:r>
          </w:p>
          <w:p w14:paraId="6C4E87A2" w14:textId="4AF6BECB" w:rsidR="00A12739" w:rsidRPr="00D02658" w:rsidRDefault="00932429" w:rsidP="00ED0B37">
            <w:pPr>
              <w:keepNext/>
              <w:tabs>
                <w:tab w:val="left" w:pos="213"/>
              </w:tabs>
              <w:spacing w:line="240" w:lineRule="exact"/>
              <w:ind w:firstLine="318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правоустанавливающий документ на земельный участок, право на который не зарегистрировано в Едином государственном реестре недвижимости</w:t>
            </w:r>
            <w:r w:rsidR="00CB34D8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CB34D8" w:rsidRPr="00D02658">
              <w:rPr>
                <w:szCs w:val="20"/>
                <w:lang w:val="en-US"/>
              </w:rPr>
              <w:t>.</w:t>
            </w:r>
            <w:r w:rsidR="00601AC7" w:rsidRPr="00D02658">
              <w:rPr>
                <w:noProof/>
                <w:szCs w:val="20"/>
                <w:lang w:val="en-US"/>
              </w:rPr>
              <w:t/>
            </w:r>
            <w:r w:rsidR="00E67B94" w:rsidRPr="00D02658">
              <w:rPr>
                <w:noProof/>
                <w:szCs w:val="20"/>
                <w:lang w:val="en-US"/>
              </w:rPr>
              <w:t/>
            </w:r>
            <w:r w:rsidR="004F1CE4" w:rsidRPr="00D02658">
              <w:rPr>
                <w:noProof/>
                <w:szCs w:val="20"/>
              </w:rPr>
              <w:t/>
            </w:r>
            <w:r w:rsidR="008735C5" w:rsidRPr="00D02658">
              <w:rPr>
                <w:szCs w:val="20"/>
              </w:rPr>
              <w:t xml:space="preserve"> </w:t>
            </w:r>
          </w:p>
          <w:p w14:paraId="2CD2FB78" w14:textId="44E4D613" w:rsidR="00C53CC9" w:rsidRPr="00D02658" w:rsidRDefault="00C53CC9" w:rsidP="00C53CC9">
            <w:pPr>
              <w:keepNext/>
              <w:spacing w:line="240" w:lineRule="exact"/>
              <w:jc w:val="both"/>
              <w:rPr>
                <w:lang w:val="en-US"/>
              </w:rPr>
            </w:pPr>
            <w:r w:rsidRPr="00D02658">
              <w:rPr>
                <w:b/>
              </w:rPr>
              <w:t>Документы, представляемые в рамках процедуры оценки:</w:t>
            </w:r>
            <w:r w:rsidR="00C93D2D"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документы не предусмотрены.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 xml:space="preserve"> </w:t>
            </w:r>
          </w:p>
          <w:p w14:paraId="4C35AD1E" w14:textId="078C1F94" w:rsidR="00AA5130" w:rsidRPr="00D02658" w:rsidRDefault="00AA5130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Сведения</w:t>
            </w:r>
            <w:r w:rsidRPr="00D02658">
              <w:rPr>
                <w:b/>
                <w:lang w:val="en-US"/>
              </w:rPr>
              <w:t xml:space="preserve">, </w:t>
            </w:r>
            <w:r w:rsidRPr="00D02658">
              <w:rPr>
                <w:b/>
              </w:rPr>
              <w:t>представляемые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рамках</w:t>
            </w:r>
            <w:r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>:</w:t>
            </w:r>
            <w:r w:rsidR="00CA66A9" w:rsidRPr="00D02658">
              <w:rPr>
                <w:noProof/>
                <w:szCs w:val="20"/>
                <w:lang w:val="en-US"/>
              </w:rPr>
              <w:t/>
            </w:r>
            <w:r w:rsidR="0089582E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сведения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CA66A9" w:rsidRPr="00D02658">
              <w:rPr>
                <w:szCs w:val="20"/>
              </w:rPr>
              <w:t>не</w:t>
            </w:r>
            <w:r w:rsidR="00CA66A9" w:rsidRPr="00D02658">
              <w:rPr>
                <w:szCs w:val="20"/>
                <w:lang w:val="en-US"/>
              </w:rPr>
              <w:t xml:space="preserve"> </w:t>
            </w:r>
            <w:r w:rsidR="0094621E" w:rsidRPr="00D02658">
              <w:rPr>
                <w:szCs w:val="20"/>
              </w:rPr>
              <w:t>предусмотрены</w:t>
            </w:r>
            <w:r w:rsidR="000C1D93" w:rsidRPr="00D02658">
              <w:rPr>
                <w:szCs w:val="20"/>
                <w:lang w:val="en-US"/>
              </w:rPr>
              <w:t>.</w:t>
            </w:r>
            <w:r w:rsidR="00BA3B70" w:rsidRPr="00D02658">
              <w:rPr>
                <w:noProof/>
                <w:szCs w:val="20"/>
                <w:lang w:val="en-US"/>
              </w:rPr>
              <w:t/>
            </w:r>
          </w:p>
          <w:p w14:paraId="5EF082D7" w14:textId="7BE148BF" w:rsidR="00BC380B" w:rsidRPr="00D02658" w:rsidRDefault="00BC380B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Межведомственные запросы:</w:t>
            </w:r>
            <w:r w:rsidR="0089582E" w:rsidRPr="00D02658">
              <w:rPr>
                <w:noProof/>
                <w:szCs w:val="20"/>
              </w:rPr>
              <w:t/>
            </w:r>
            <w:r w:rsidR="0089582E" w:rsidRPr="00D02658">
              <w:rPr>
                <w:szCs w:val="20"/>
              </w:rPr>
              <w:t xml:space="preserve"> межведомственные запросы не </w:t>
            </w:r>
            <w:r w:rsidR="0094621E" w:rsidRPr="00D02658">
              <w:rPr>
                <w:szCs w:val="20"/>
              </w:rPr>
              <w:t>предусмотрены</w:t>
            </w:r>
            <w:r w:rsidR="00C02EE7" w:rsidRPr="00D02658">
              <w:rPr>
                <w:szCs w:val="20"/>
              </w:rPr>
              <w:t>.</w:t>
            </w:r>
            <w:r w:rsidR="0089582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  <w:r w:rsidR="00E779DF" w:rsidRPr="00D02658">
              <w:rPr>
                <w:szCs w:val="20"/>
              </w:rPr>
              <w:t/>
            </w:r>
            <w:r w:rsidR="00751C5E" w:rsidRPr="00D02658">
              <w:rPr>
                <w:noProof/>
                <w:szCs w:val="20"/>
                <w:lang w:val="en-US"/>
              </w:rPr>
              <w:t/>
            </w:r>
          </w:p>
          <w:p w14:paraId="5ED210D9" w14:textId="2A832942" w:rsidR="00751C5E" w:rsidRPr="00D02658" w:rsidRDefault="00751C5E" w:rsidP="00E97259">
            <w:pPr>
              <w:keepNext/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>Основани</w:t>
            </w:r>
            <w:r w:rsidR="007B582D" w:rsidRPr="00D02658">
              <w:rPr>
                <w:b/>
              </w:rPr>
              <w:t>е(</w:t>
            </w:r>
            <w:r w:rsidRPr="00D02658">
              <w:rPr>
                <w:b/>
              </w:rPr>
              <w:t>я</w:t>
            </w:r>
            <w:r w:rsidR="007B582D" w:rsidRPr="00D02658">
              <w:rPr>
                <w:b/>
              </w:rPr>
              <w:t>)</w:t>
            </w:r>
            <w:r w:rsidRPr="00D02658">
              <w:rPr>
                <w:b/>
              </w:rPr>
              <w:t xml:space="preserve"> отказа в предоставлении Услуги:</w:t>
            </w:r>
            <w:r w:rsidRPr="00D02658">
              <w:rPr>
                <w:noProof/>
                <w:szCs w:val="20"/>
              </w:rPr>
              <w:t/>
            </w:r>
          </w:p>
          <w:p w14:paraId="6DDE619E" w14:textId="43FADE85" w:rsidR="004867A5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</w:rPr>
            </w:pPr>
            <w:r w:rsidRPr="00D02658">
              <w:rPr>
                <w:noProof/>
                <w:szCs w:val="20"/>
                <w:lang w:val="en-US"/>
              </w:rPr>
              <w:t>отсутствие документов, предусмотренных пунктом 3 статьи 39.29 Земельного кодекса Российской Федерации</w:t>
            </w:r>
            <w:r w:rsidR="00800364" w:rsidRPr="00D02658">
              <w:rPr>
                <w:szCs w:val="20"/>
                <w:lang w:val="en-US"/>
              </w:rPr>
              <w:t/>
            </w:r>
            <w:r w:rsidR="00800364" w:rsidRPr="00D02658">
              <w:rPr>
                <w:szCs w:val="20"/>
                <w:lang w:val="en-US"/>
              </w:rPr>
              <w:t/>
            </w:r>
            <w:r w:rsidR="00BB3B21" w:rsidRPr="00D02658">
              <w:rPr>
                <w:szCs w:val="20"/>
                <w:lang w:val="en-US"/>
              </w:rPr>
              <w:t>.</w:t>
            </w:r>
            <w:r w:rsidR="00E779DF" w:rsidRPr="00D02658">
              <w:rPr>
                <w:noProof/>
                <w:szCs w:val="20"/>
              </w:rPr>
              <w:t/>
            </w:r>
            <w:r w:rsidR="00E779DF" w:rsidRPr="00D02658">
              <w:rPr>
                <w:szCs w:val="20"/>
              </w:rPr>
              <w:t/>
            </w:r>
            <w:r w:rsidR="00A53EEB" w:rsidRPr="00D02658">
              <w:rPr>
                <w:noProof/>
                <w:szCs w:val="20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  <w:r w:rsidR="007B582D" w:rsidRPr="00D02658">
              <w:rPr>
                <w:noProof/>
                <w:szCs w:val="20"/>
                <w:lang w:val="en-US"/>
              </w:rPr>
              <w:t/>
            </w:r>
          </w:p>
          <w:p w14:paraId="46C4E45F" w14:textId="66F4CD27" w:rsidR="007B582D" w:rsidRPr="00D02658" w:rsidRDefault="007B582D" w:rsidP="00E97259">
            <w:pPr>
              <w:keepNext/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</w:t>
            </w:r>
            <w:r w:rsidRPr="00D02658">
              <w:rPr>
                <w:b/>
                <w:lang w:val="en-US"/>
              </w:rPr>
              <w:t>(</w:t>
            </w:r>
            <w:r w:rsidRPr="00D02658">
              <w:rPr>
                <w:b/>
              </w:rPr>
              <w:t>я</w:t>
            </w:r>
            <w:r w:rsidRPr="00D02658">
              <w:rPr>
                <w:b/>
                <w:lang w:val="en-US"/>
              </w:rPr>
              <w:t xml:space="preserve">) </w:t>
            </w:r>
            <w:r w:rsidRPr="00D02658">
              <w:rPr>
                <w:b/>
              </w:rPr>
              <w:t>отказа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в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приеме</w:t>
            </w:r>
            <w:r w:rsidR="00D22E92" w:rsidRPr="00D02658">
              <w:rPr>
                <w:b/>
                <w:lang w:val="en-US"/>
              </w:rPr>
              <w:t xml:space="preserve"> 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="00D7183D" w:rsidRPr="00D02658">
              <w:rPr>
                <w:b/>
                <w:szCs w:val="20"/>
                <w:lang w:eastAsia="ru-RU"/>
              </w:rPr>
              <w:t>заявления</w:t>
            </w:r>
            <w:r w:rsidR="00D7183D" w:rsidRPr="00D02658">
              <w:rPr>
                <w:noProof/>
                <w:sz w:val="16"/>
                <w:szCs w:val="16"/>
                <w:lang w:val="en-US"/>
              </w:rPr>
              <w:t/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и</w:t>
            </w:r>
            <w:r w:rsidRPr="00D02658">
              <w:rPr>
                <w:b/>
                <w:lang w:val="en-US"/>
              </w:rPr>
              <w:t xml:space="preserve"> </w:t>
            </w:r>
            <w:r w:rsidRPr="00D02658">
              <w:rPr>
                <w:b/>
              </w:rPr>
              <w:t>документов</w:t>
            </w:r>
            <w:r w:rsidRPr="00D02658">
              <w:rPr>
                <w:b/>
                <w:lang w:val="en-US"/>
              </w:rPr>
              <w:t>:</w:t>
            </w:r>
            <w:r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сведения в составе запроса не позволяют идентифицировать земельный участок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с заявлением об утверждении схемы расположения земельного участка обратилось лицо, которое в соответствии с земельным законодательством не обладает правами на исходный земельный участок (участки)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в документах, представленных заявителем, содержатся подчистки и исправления текста, которые не заверены в порядке, установленном законодательством Российской Федерации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>;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</w:p>
          <w:p w14:paraId="51F99908" w14:textId="3FD14808" w:rsidR="00A322B1" w:rsidRPr="00D02658" w:rsidRDefault="00FB0AFF" w:rsidP="00792898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noProof/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792898" w:rsidRPr="00D02658">
              <w:rPr>
                <w:noProof/>
                <w:szCs w:val="20"/>
                <w:lang w:val="en-US"/>
              </w:rPr>
              <w:t>.</w:t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C45D19" w:rsidRPr="00D02658">
              <w:rPr>
                <w:noProof/>
                <w:szCs w:val="20"/>
                <w:lang w:val="en-US"/>
              </w:rPr>
              <w:t/>
            </w:r>
            <w:r w:rsidR="00150C44" w:rsidRPr="00D02658">
              <w:rPr>
                <w:noProof/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EA15D4" w:rsidRPr="00D02658">
              <w:rPr>
                <w:noProof/>
                <w:szCs w:val="20"/>
              </w:rPr>
              <w:t/>
            </w:r>
            <w:r w:rsidR="00A35773" w:rsidRPr="00D02658">
              <w:rPr>
                <w:szCs w:val="20"/>
                <w:lang w:val="en-US"/>
              </w:rPr>
              <w:t/>
            </w:r>
            <w:r w:rsidR="002F7D29" w:rsidRPr="00D02658">
              <w:rPr>
                <w:noProof/>
                <w:szCs w:val="20"/>
                <w:lang w:val="en-US"/>
              </w:rPr>
              <w:t/>
            </w:r>
          </w:p>
          <w:p w14:paraId="7F1B185B" w14:textId="77777777" w:rsidR="003A24A7" w:rsidRPr="00D02658" w:rsidRDefault="002F7D29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Основание(я) приостановления Услуги: </w:t>
            </w:r>
            <w:r w:rsidRPr="00D02658">
              <w:t>основания не предусмотрены.</w:t>
            </w:r>
            <w:r w:rsidRPr="00D02658">
              <w:rPr>
                <w:noProof/>
                <w:szCs w:val="20"/>
              </w:rPr>
              <w:t/>
            </w:r>
          </w:p>
          <w:p w14:paraId="66D18B66" w14:textId="31E518A9" w:rsidR="003A24A7" w:rsidRPr="00D02658" w:rsidRDefault="003A24A7" w:rsidP="00E97259">
            <w:pPr>
              <w:keepNext/>
              <w:tabs>
                <w:tab w:val="left" w:pos="215"/>
                <w:tab w:val="left" w:pos="252"/>
              </w:tabs>
              <w:spacing w:line="240" w:lineRule="exact"/>
              <w:jc w:val="both"/>
              <w:rPr>
                <w:szCs w:val="20"/>
                <w:lang w:val="en-US"/>
              </w:rPr>
            </w:pPr>
            <w:r w:rsidRPr="00D02658">
              <w:rPr>
                <w:b/>
              </w:rPr>
              <w:t>Основание(я) возобновления Услуги:</w:t>
            </w:r>
            <w:r w:rsidRPr="00D02658">
              <w:rPr>
                <w:noProof/>
                <w:szCs w:val="20"/>
              </w:rPr>
              <w:t/>
            </w:r>
            <w:r w:rsidRPr="00D02658">
              <w:rPr>
                <w:szCs w:val="20"/>
              </w:rPr>
              <w:t xml:space="preserve"> основания не </w:t>
            </w:r>
            <w:r w:rsidR="0094621E" w:rsidRPr="00D02658">
              <w:rPr>
                <w:szCs w:val="20"/>
              </w:rPr>
              <w:t>предусмотрены</w:t>
            </w:r>
            <w:r w:rsidRPr="00D02658">
              <w:rPr>
                <w:szCs w:val="20"/>
              </w:rPr>
              <w:t>.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D0888"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682314" w:rsidRPr="00D02658">
              <w:rPr>
                <w:noProof/>
                <w:szCs w:val="20"/>
                <w:lang w:val="en-US"/>
              </w:rPr>
              <w:t/>
            </w:r>
          </w:p>
          <w:p w14:paraId="119CF7D7" w14:textId="6B7A2A65" w:rsidR="006D0888" w:rsidRPr="00D02658" w:rsidRDefault="006D0888" w:rsidP="00E97259">
            <w:pPr>
              <w:keepNext/>
              <w:spacing w:line="240" w:lineRule="exact"/>
              <w:jc w:val="both"/>
              <w:rPr>
                <w:szCs w:val="20"/>
              </w:rPr>
            </w:pPr>
            <w:r w:rsidRPr="00D02658">
              <w:rPr>
                <w:b/>
              </w:rPr>
              <w:t xml:space="preserve">Критерий(и) принятия решения о предоставлении </w:t>
            </w:r>
            <w:r w:rsidR="002B0CF0" w:rsidRPr="00D02658">
              <w:rPr>
                <w:b/>
              </w:rPr>
              <w:t>У</w:t>
            </w:r>
            <w:r w:rsidRPr="00D02658">
              <w:rPr>
                <w:b/>
              </w:rPr>
              <w:t>слуги:</w:t>
            </w:r>
            <w:r w:rsidR="007B00CB" w:rsidRPr="00D02658">
              <w:rPr>
                <w:noProof/>
                <w:szCs w:val="20"/>
              </w:rPr>
              <w:t/>
            </w:r>
          </w:p>
          <w:p w14:paraId="242B3C54" w14:textId="74E0F47A" w:rsidR="000309C2" w:rsidRPr="00D02658" w:rsidRDefault="006D0888" w:rsidP="00325D76">
            <w:pPr>
              <w:keepNext/>
              <w:tabs>
                <w:tab w:val="left" w:pos="227"/>
              </w:tabs>
              <w:spacing w:line="240" w:lineRule="exact"/>
              <w:ind w:firstLine="176"/>
              <w:jc w:val="both"/>
              <w:rPr>
                <w:szCs w:val="20"/>
                <w:lang w:val="en-US"/>
              </w:rPr>
            </w:pPr>
            <w:r w:rsidRPr="00D02658">
              <w:rPr>
                <w:noProof/>
                <w:szCs w:val="20"/>
                <w:lang w:val="en-US"/>
              </w:rPr>
              <w:t>правоустанавливающие документы представлены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0309C2" w:rsidRPr="00D02658">
              <w:rPr>
                <w:noProof/>
                <w:szCs w:val="20"/>
                <w:lang w:val="en-US"/>
              </w:rPr>
              <w:t/>
            </w:r>
            <w:r w:rsidR="00AB1A06" w:rsidRPr="00D02658">
              <w:rPr>
                <w:noProof/>
                <w:szCs w:val="20"/>
              </w:rPr>
              <w:t/>
            </w:r>
          </w:p>
        </w:tc>
      </w:tr>
    </w:tbl>
    <w:p w14:paraId="61C162E5" w14:textId="706ED90E" w:rsidR="00877BCD" w:rsidRPr="00D02658" w:rsidRDefault="00F158C3" w:rsidP="00E97259">
      <w:pPr>
        <w:keepNext/>
        <w:spacing w:after="160"/>
        <w:rPr>
          <w:sz w:val="28"/>
          <w:szCs w:val="28"/>
          <w:lang w:val="en-US"/>
        </w:rPr>
      </w:pPr>
      <w:r w:rsidRPr="00D02658">
        <w:rPr>
          <w:noProof/>
          <w:lang w:val="en-US"/>
        </w:rPr>
        <w:t/>
      </w:r>
      <w:r w:rsidR="00BE331C" w:rsidRPr="00D02658">
        <w:rPr>
          <w:noProof/>
          <w:lang w:val="en-US"/>
        </w:rPr>
        <w:t/>
      </w:r>
      <w:r w:rsidR="00877BCD" w:rsidRPr="00D02658">
        <w:rPr>
          <w:sz w:val="28"/>
          <w:szCs w:val="28"/>
          <w:lang w:val="en-US"/>
        </w:rPr>
        <w:br w:type="page"/>
      </w:r>
    </w:p>
    <w:p w14:paraId="066C8B9B" w14:textId="09DE0E4E" w:rsidR="00877BCD" w:rsidRPr="00D02658" w:rsidRDefault="00FE59F7" w:rsidP="00EF781E">
      <w:pPr>
        <w:pStyle w:val="af6"/>
        <w:ind w:left="6237"/>
        <w:outlineLvl w:val="0"/>
        <w:rPr>
          <w:sz w:val="28"/>
          <w:szCs w:val="28"/>
          <w:lang w:val="en-US"/>
        </w:rPr>
      </w:pPr>
      <w:r w:rsidRPr="00D02658">
        <w:rPr>
          <w:noProof/>
          <w:lang w:val="en-US"/>
        </w:rPr>
        <w:t/>
      </w:r>
      <w:r w:rsidR="00877BCD" w:rsidRPr="00D02658">
        <w:rPr>
          <w:sz w:val="28"/>
          <w:szCs w:val="28"/>
        </w:rPr>
        <w:t>Приложение</w:t>
      </w:r>
      <w:r w:rsidR="00877BCD" w:rsidRPr="00D02658">
        <w:rPr>
          <w:sz w:val="28"/>
          <w:szCs w:val="28"/>
          <w:lang w:val="en-US"/>
        </w:rPr>
        <w:t xml:space="preserve"> № 3</w:t>
      </w:r>
      <w:r w:rsidRPr="00D02658">
        <w:rPr>
          <w:noProof/>
          <w:lang w:val="en-US"/>
        </w:rPr>
        <w:t/>
      </w:r>
    </w:p>
    <w:p w14:paraId="2CDCC81C" w14:textId="439CF92C" w:rsidR="00877BCD" w:rsidRPr="00D02658" w:rsidRDefault="00877BCD" w:rsidP="00D2486D">
      <w:pPr>
        <w:pStyle w:val="af6"/>
        <w:ind w:left="6237"/>
        <w:rPr>
          <w:sz w:val="28"/>
          <w:szCs w:val="28"/>
        </w:rPr>
      </w:pPr>
      <w:r w:rsidRPr="00D02658">
        <w:rPr>
          <w:sz w:val="28"/>
          <w:szCs w:val="28"/>
        </w:rPr>
        <w:t xml:space="preserve">к </w:t>
      </w:r>
      <w:r w:rsidR="00935CBE" w:rsidRPr="00D02658">
        <w:rPr>
          <w:sz w:val="28"/>
          <w:szCs w:val="28"/>
        </w:rPr>
        <w:t>А</w:t>
      </w:r>
      <w:r w:rsidRPr="00D02658">
        <w:rPr>
          <w:sz w:val="28"/>
          <w:szCs w:val="28"/>
        </w:rPr>
        <w:t xml:space="preserve">дминистративному регламенту, утвержденному </w:t>
      </w:r>
      <w:r w:rsidRPr="00D02658">
        <w:rPr>
          <w:noProof/>
          <w:sz w:val="28"/>
          <w:szCs w:val="28"/>
        </w:rPr>
        <w:t/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sz w:val="28"/>
          <w:szCs w:val="28"/>
        </w:rPr>
        <w:t>постановлением</w:t>
      </w:r>
      <w:r w:rsidRPr="00D02658">
        <w:rPr>
          <w:noProof/>
          <w:sz w:val="28"/>
          <w:szCs w:val="28"/>
          <w:lang w:val="en-US"/>
        </w:rPr>
        <w:t/>
      </w:r>
      <w:r w:rsidRPr="00D02658">
        <w:rPr>
          <w:noProof/>
          <w:sz w:val="28"/>
          <w:szCs w:val="28"/>
          <w:lang w:val="en-US"/>
        </w:rPr>
        <w:t/>
      </w:r>
      <w:r w:rsidR="00AE4CAC" w:rsidRPr="00D02658">
        <w:rPr>
          <w:sz w:val="28"/>
          <w:szCs w:val="28"/>
          <w:lang w:val="en-US"/>
        </w:rPr>
        <w:t xml:space="preserve"> </w:t>
      </w:r>
      <w:r w:rsidR="00AE4CAC" w:rsidRPr="00D02658">
        <w:rPr>
          <w:sz w:val="28"/>
          <w:szCs w:val="28"/>
          <w:lang w:val="en-US"/>
        </w:rPr>
        <w:t/>
      </w:r>
      <w:r w:rsidR="00AE4CAC" w:rsidRPr="00D02658">
        <w:rPr>
          <w:sz w:val="28"/>
          <w:szCs w:val="28"/>
          <w:lang w:val="en-US"/>
        </w:rPr>
        <w:t/>
      </w:r>
      <w:r w:rsidR="00A80735" w:rsidRPr="00D02658">
        <w:rPr>
          <w:noProof/>
          <w:sz w:val="28"/>
          <w:szCs w:val="28"/>
          <w:lang w:val="en-US"/>
        </w:rPr>
        <w:t/>
      </w:r>
      <w:r w:rsidR="00A80735" w:rsidRPr="00D02658">
        <w:rPr>
          <w:noProof/>
          <w:sz w:val="28"/>
          <w:szCs w:val="28"/>
          <w:lang w:val="en-US"/>
        </w:rPr>
        <w:t>Администрации Калачинского муниципального района Омской области</w:t>
      </w:r>
      <w:r w:rsidRPr="00D02658">
        <w:rPr>
          <w:noProof/>
          <w:sz w:val="28"/>
          <w:szCs w:val="28"/>
          <w:lang w:val="en-US"/>
        </w:rPr>
        <w:t/>
      </w:r>
      <w:r w:rsidR="00AE4CAC" w:rsidRPr="00D02658">
        <w:rPr>
          <w:noProof/>
          <w:sz w:val="28"/>
          <w:szCs w:val="28"/>
        </w:rPr>
        <w:t/>
      </w:r>
      <w:r w:rsidR="00AE4CAC" w:rsidRPr="00D02658">
        <w:rPr>
          <w:noProof/>
          <w:sz w:val="28"/>
          <w:szCs w:val="28"/>
        </w:rPr>
        <w:t/>
      </w:r>
      <w:r w:rsidRPr="00D02658">
        <w:rPr>
          <w:sz w:val="28"/>
          <w:szCs w:val="28"/>
        </w:rPr>
        <w:t xml:space="preserve"> от </w:t>
      </w:r>
      <w:r w:rsidR="004D6AF6" w:rsidRPr="00D02658">
        <w:rPr>
          <w:sz w:val="28"/>
          <w:szCs w:val="28"/>
          <w:lang w:val="en-US"/>
        </w:rPr>
        <w:t>DATEDOUBLEACTIVATED</w:t>
      </w:r>
      <w:r w:rsidR="004D6AF6" w:rsidRPr="00D02658">
        <w:rPr>
          <w:sz w:val="28"/>
          <w:szCs w:val="28"/>
        </w:rPr>
        <w:t xml:space="preserve"> № </w:t>
      </w:r>
      <w:r w:rsidR="004D6AF6" w:rsidRPr="00D02658">
        <w:rPr>
          <w:sz w:val="28"/>
          <w:szCs w:val="28"/>
          <w:lang w:val="en-US"/>
        </w:rPr>
        <w:t>DOCNUMBER</w:t>
      </w:r>
    </w:p>
    <w:p w14:paraId="1A92B5FF" w14:textId="77777777" w:rsidR="00877BCD" w:rsidRPr="00D02658" w:rsidRDefault="00877BCD" w:rsidP="00877BCD">
      <w:pPr>
        <w:tabs>
          <w:tab w:val="left" w:leader="underscore" w:pos="10065"/>
        </w:tabs>
        <w:spacing w:line="360" w:lineRule="exact"/>
        <w:jc w:val="center"/>
        <w:rPr>
          <w:b/>
          <w:sz w:val="28"/>
          <w:szCs w:val="28"/>
          <w:lang w:eastAsia="ru-RU"/>
        </w:rPr>
      </w:pPr>
    </w:p>
    <w:p w14:paraId="01D6E7C2" w14:textId="4B7ED9B7" w:rsidR="00877BCD" w:rsidRPr="00D02658" w:rsidRDefault="001E73B8" w:rsidP="00877BCD">
      <w:pPr>
        <w:tabs>
          <w:tab w:val="left" w:leader="underscore" w:pos="10065"/>
        </w:tabs>
        <w:spacing w:line="360" w:lineRule="exact"/>
        <w:jc w:val="center"/>
        <w:rPr>
          <w:b/>
          <w:sz w:val="28"/>
          <w:szCs w:val="28"/>
          <w:lang w:eastAsia="ru-RU"/>
        </w:rPr>
      </w:pPr>
      <w:r w:rsidRPr="00D02658">
        <w:rPr>
          <w:b/>
          <w:sz w:val="28"/>
          <w:szCs w:val="28"/>
          <w:lang w:eastAsia="ru-RU"/>
        </w:rPr>
        <w:t>Перечень направляемых в межведомственном информационном запросе сведений, а также в ответе на такой запрос (в том числе цели их использования)</w:t>
      </w:r>
    </w:p>
    <w:tbl>
      <w:tblPr>
        <w:tblStyle w:val="aa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9497"/>
      </w:tblGrid>
      <w:tr w:rsidR="00D02658" w:rsidRPr="00D02658" w14:paraId="1CE7D940" w14:textId="77777777" w:rsidTr="00B12560">
        <w:trPr>
          <w:trHeight w:val="561"/>
        </w:trPr>
        <w:tc>
          <w:tcPr>
            <w:tcW w:w="709" w:type="dxa"/>
            <w:vAlign w:val="center"/>
          </w:tcPr>
          <w:p w14:paraId="6E574D20" w14:textId="77777777" w:rsidR="00877BCD" w:rsidRPr="00D02658" w:rsidRDefault="00877BCD" w:rsidP="00AE00E1">
            <w:pPr>
              <w:pStyle w:val="ab"/>
              <w:ind w:left="0"/>
              <w:jc w:val="center"/>
              <w:rPr>
                <w:b/>
                <w:szCs w:val="20"/>
                <w:lang w:eastAsia="ru-RU"/>
              </w:rPr>
            </w:pPr>
            <w:r w:rsidRPr="00D02658">
              <w:rPr>
                <w:b/>
                <w:szCs w:val="20"/>
                <w:lang w:eastAsia="ru-RU"/>
              </w:rPr>
              <w:t>№ п/п</w:t>
            </w:r>
          </w:p>
        </w:tc>
        <w:tc>
          <w:tcPr>
            <w:tcW w:w="9497" w:type="dxa"/>
            <w:vAlign w:val="center"/>
          </w:tcPr>
          <w:p w14:paraId="2636BC70" w14:textId="77777777" w:rsidR="00877BCD" w:rsidRPr="00D02658" w:rsidRDefault="00877BCD" w:rsidP="008B5162">
            <w:pPr>
              <w:pStyle w:val="ab"/>
              <w:ind w:left="0"/>
              <w:jc w:val="center"/>
              <w:rPr>
                <w:b/>
                <w:szCs w:val="20"/>
                <w:lang w:eastAsia="ru-RU"/>
              </w:rPr>
            </w:pPr>
            <w:r w:rsidRPr="00D02658">
              <w:rPr>
                <w:b/>
                <w:szCs w:val="20"/>
                <w:lang w:eastAsia="ru-RU"/>
              </w:rPr>
              <w:t>Варианты предоставления Услуги, в которых данный межведомственный запрос необходим</w:t>
            </w:r>
          </w:p>
        </w:tc>
      </w:tr>
      <w:tr w:rsidR="00D02658" w:rsidRPr="00D02658" w14:paraId="5DAA62A6" w14:textId="77777777" w:rsidTr="00B12560">
        <w:tc>
          <w:tcPr>
            <w:tcW w:w="709" w:type="dxa"/>
            <w:vAlign w:val="center"/>
          </w:tcPr>
          <w:p w14:paraId="05862772" w14:textId="77777777" w:rsidR="00877BCD" w:rsidRPr="00D02658" w:rsidRDefault="00877BCD" w:rsidP="008B5162">
            <w:pPr>
              <w:pStyle w:val="ab"/>
              <w:ind w:left="0"/>
              <w:jc w:val="center"/>
              <w:rPr>
                <w:b/>
                <w:szCs w:val="20"/>
                <w:lang w:eastAsia="ru-RU"/>
              </w:rPr>
            </w:pPr>
            <w:r w:rsidRPr="00D02658">
              <w:rPr>
                <w:b/>
                <w:szCs w:val="20"/>
                <w:lang w:eastAsia="ru-RU"/>
              </w:rPr>
              <w:t>1</w:t>
            </w:r>
          </w:p>
        </w:tc>
        <w:tc>
          <w:tcPr>
            <w:tcW w:w="9497" w:type="dxa"/>
          </w:tcPr>
          <w:p w14:paraId="06A406ED" w14:textId="77777777" w:rsidR="00877BCD" w:rsidRPr="00D02658" w:rsidRDefault="00877BCD" w:rsidP="008B5162">
            <w:pPr>
              <w:pStyle w:val="ab"/>
              <w:ind w:left="0"/>
              <w:jc w:val="center"/>
              <w:rPr>
                <w:b/>
                <w:szCs w:val="20"/>
                <w:lang w:eastAsia="ru-RU"/>
              </w:rPr>
            </w:pPr>
            <w:r w:rsidRPr="00D02658">
              <w:rPr>
                <w:b/>
                <w:szCs w:val="20"/>
                <w:lang w:eastAsia="ru-RU"/>
              </w:rPr>
              <w:t>2</w:t>
            </w:r>
          </w:p>
        </w:tc>
      </w:tr>
      <w:tr w:rsidR="00D02658" w:rsidRPr="00D02658" w14:paraId="6564D7B6" w14:textId="77777777" w:rsidTr="00B12560">
        <w:tc>
          <w:tcPr>
            <w:tcW w:w="709" w:type="dxa"/>
            <w:vAlign w:val="center"/>
          </w:tcPr>
          <w:p w14:paraId="6C976F1E" w14:textId="77777777" w:rsidR="00877BCD" w:rsidRPr="00D02658" w:rsidRDefault="00877BCD" w:rsidP="000917BD">
            <w:pPr>
              <w:pStyle w:val="ab"/>
              <w:numPr>
                <w:ilvl w:val="0"/>
                <w:numId w:val="8"/>
              </w:numPr>
              <w:tabs>
                <w:tab w:val="clear" w:pos="57"/>
              </w:tabs>
              <w:ind w:left="175" w:right="-108" w:hanging="175"/>
              <w:rPr>
                <w:b/>
                <w:szCs w:val="20"/>
                <w:lang w:eastAsia="ru-RU"/>
              </w:rPr>
            </w:pPr>
          </w:p>
        </w:tc>
        <w:tc>
          <w:tcPr>
            <w:tcW w:w="9497" w:type="dxa"/>
          </w:tcPr>
          <w:p w14:paraId="088EB28F" w14:textId="43813C9E" w:rsidR="00877BCD" w:rsidRPr="00D02658" w:rsidRDefault="00877BCD" w:rsidP="000D1B95">
            <w:pPr>
              <w:pStyle w:val="ab"/>
              <w:ind w:left="0"/>
              <w:rPr>
                <w:b/>
                <w:szCs w:val="20"/>
                <w:lang w:eastAsia="ru-RU"/>
              </w:rPr>
            </w:pPr>
            <w:r w:rsidRPr="00D02658">
              <w:rPr>
                <w:noProof/>
                <w:szCs w:val="20"/>
                <w:lang w:val="en-US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 w:rsidRPr="00D02658">
              <w:rPr>
                <w:szCs w:val="20"/>
                <w:lang w:val="en-US"/>
              </w:rPr>
              <w:t xml:space="preserve">, </w:t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Pr="00D02658">
              <w:rPr>
                <w:noProof/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szCs w:val="20"/>
                <w:lang w:val="en-US"/>
              </w:rPr>
              <w:t/>
            </w:r>
            <w:r w:rsidR="00760BE2" w:rsidRPr="00D02658">
              <w:rPr>
                <w:noProof/>
                <w:szCs w:val="20"/>
              </w:rPr>
              <w:t/>
            </w:r>
            <w:r w:rsidR="00760BE2" w:rsidRPr="00D02658">
              <w:rPr>
                <w:noProof/>
                <w:szCs w:val="20"/>
              </w:rPr>
              <w:t/>
            </w:r>
            <w:r w:rsidR="00760BE2" w:rsidRPr="00D02658">
              <w:rPr>
                <w:szCs w:val="20"/>
              </w:rPr>
              <w:t>Имеющий</w:t>
            </w:r>
            <w:r w:rsidR="0019509E" w:rsidRPr="00D02658">
              <w:rPr>
                <w:szCs w:val="20"/>
              </w:rPr>
              <w:t xml:space="preserve"> (ая/ее/ие)</w:t>
            </w:r>
            <w:r w:rsidR="00760BE2" w:rsidRPr="00D02658">
              <w:rPr>
                <w:szCs w:val="20"/>
              </w:rPr>
              <w:t xml:space="preserve"> </w:t>
            </w:r>
            <w:r w:rsidR="00760BE2" w:rsidRPr="00D02658">
              <w:rPr>
                <w:noProof/>
                <w:szCs w:val="20"/>
              </w:rPr>
              <w:t/>
            </w:r>
            <w:r w:rsidR="00760BE2" w:rsidRPr="00D02658">
              <w:rPr>
                <w:szCs w:val="20"/>
                <w:lang w:eastAsia="ru-RU"/>
              </w:rPr>
              <w:t>иные признаки, перечень которых приведен в приложении № 2 к настоящему Административному регламенту</w:t>
            </w:r>
            <w:r w:rsidR="00760BE2" w:rsidRPr="00D02658">
              <w:rPr>
                <w:szCs w:val="20"/>
              </w:rPr>
              <w:t/>
            </w:r>
          </w:p>
        </w:tc>
      </w:tr>
      <w:tr w:rsidR="00D02658" w:rsidRPr="00864121" w14:paraId="65C9866C" w14:textId="77777777" w:rsidTr="00B12560">
        <w:tc>
          <w:tcPr>
            <w:tcW w:w="709" w:type="dxa"/>
            <w:vAlign w:val="center"/>
          </w:tcPr>
          <w:p w14:paraId="7C0E87FD" w14:textId="77777777" w:rsidR="00283F31" w:rsidRPr="00D02658" w:rsidRDefault="00283F31" w:rsidP="000917BD">
            <w:pPr>
              <w:pStyle w:val="ab"/>
              <w:keepNext/>
              <w:numPr>
                <w:ilvl w:val="1"/>
                <w:numId w:val="8"/>
              </w:numPr>
              <w:rPr>
                <w:b/>
                <w:szCs w:val="20"/>
                <w:lang w:val="en-US" w:eastAsia="ru-RU"/>
              </w:rPr>
            </w:pPr>
          </w:p>
        </w:tc>
        <w:tc>
          <w:tcPr>
            <w:tcW w:w="9497" w:type="dxa"/>
          </w:tcPr>
          <w:p w14:paraId="3547C1C1" w14:textId="247E47A8" w:rsidR="00283F31" w:rsidRPr="00D02658" w:rsidRDefault="00B61AA8" w:rsidP="00CF2D28">
            <w:pPr>
              <w:pStyle w:val="af6"/>
              <w:keepNext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Сведения из Единого государственного реестра недвижимости</w:t>
            </w:r>
            <w:r w:rsidR="00283F31" w:rsidRPr="00D02658">
              <w:rPr>
                <w:lang w:val="en-US"/>
              </w:rPr>
              <w:t xml:space="preserve"> (</w:t>
            </w:r>
            <w:r w:rsidRPr="00D02658">
              <w:rPr>
                <w:noProof/>
                <w:lang w:val="en-US"/>
              </w:rPr>
              <w:t>Федеральная служба государственной регистрации, кадастра и картографии</w:t>
            </w:r>
            <w:r w:rsidR="00283F31" w:rsidRPr="00D02658">
              <w:rPr>
                <w:lang w:val="en-US"/>
              </w:rPr>
              <w:t>)</w:t>
            </w:r>
            <w:r w:rsidR="00957F17" w:rsidRPr="00D02658">
              <w:rPr>
                <w:lang w:val="en-US"/>
              </w:rPr>
              <w:t>.</w:t>
            </w:r>
          </w:p>
          <w:p w14:paraId="1CE0E3DB" w14:textId="2846ED34" w:rsidR="00283F31" w:rsidRPr="00D02658" w:rsidRDefault="00283F31" w:rsidP="00CF2D28">
            <w:pPr>
              <w:pStyle w:val="af6"/>
              <w:keepNext/>
              <w:rPr>
                <w:lang w:val="en-US"/>
              </w:rPr>
            </w:pPr>
            <w:r w:rsidRPr="00D02658">
              <w:rPr>
                <w:b/>
                <w:lang w:eastAsia="ru-RU"/>
              </w:rPr>
              <w:t>Направляемые</w:t>
            </w:r>
            <w:r w:rsidRPr="00D02658">
              <w:rPr>
                <w:b/>
                <w:lang w:val="en-US" w:eastAsia="ru-RU"/>
              </w:rPr>
              <w:t xml:space="preserve"> </w:t>
            </w:r>
            <w:r w:rsidRPr="00D02658">
              <w:rPr>
                <w:b/>
                <w:lang w:eastAsia="ru-RU"/>
              </w:rPr>
              <w:t>в</w:t>
            </w:r>
            <w:r w:rsidRPr="00D02658">
              <w:rPr>
                <w:b/>
                <w:lang w:val="en-US" w:eastAsia="ru-RU"/>
              </w:rPr>
              <w:t xml:space="preserve"> </w:t>
            </w:r>
            <w:r w:rsidRPr="00D02658">
              <w:rPr>
                <w:b/>
                <w:lang w:eastAsia="ru-RU"/>
              </w:rPr>
              <w:t>запросе</w:t>
            </w:r>
            <w:r w:rsidRPr="00D02658">
              <w:rPr>
                <w:b/>
                <w:lang w:val="en-US" w:eastAsia="ru-RU"/>
              </w:rPr>
              <w:t xml:space="preserve"> </w:t>
            </w:r>
            <w:r w:rsidRPr="00D02658">
              <w:rPr>
                <w:b/>
                <w:lang w:eastAsia="ru-RU"/>
              </w:rPr>
              <w:t>сведения</w:t>
            </w:r>
            <w:r w:rsidRPr="00D02658">
              <w:rPr>
                <w:b/>
                <w:lang w:val="en-US" w:eastAsia="ru-RU"/>
              </w:rPr>
              <w:t>:</w:t>
            </w:r>
            <w:r w:rsidR="008B5162" w:rsidRPr="00D02658">
              <w:rPr>
                <w:noProof/>
                <w:lang w:val="en-US"/>
              </w:rPr>
              <w:t/>
            </w:r>
            <w:r w:rsidR="00B61AA8" w:rsidRPr="00D02658">
              <w:rPr>
                <w:noProof/>
                <w:lang w:val="en-US"/>
              </w:rPr>
              <w:t/>
            </w:r>
          </w:p>
          <w:p w14:paraId="7A91FAC2" w14:textId="446DA1AD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</w:pPr>
            <w:r w:rsidRPr="00D02658">
              <w:rPr>
                <w:noProof/>
                <w:lang w:val="en-US"/>
              </w:rPr>
              <w:t>кадастровый номер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>.</w:t>
            </w:r>
            <w:r w:rsidR="008B5162" w:rsidRPr="00D02658">
              <w:rPr>
                <w:noProof/>
                <w:szCs w:val="20"/>
              </w:rPr>
              <w:t/>
            </w:r>
          </w:p>
          <w:p w14:paraId="4D4DD924" w14:textId="12667FF0" w:rsidR="00283F31" w:rsidRPr="00D02658" w:rsidRDefault="00283F31" w:rsidP="00CF2D28">
            <w:pPr>
              <w:pStyle w:val="af6"/>
              <w:keepNext/>
            </w:pPr>
            <w:r w:rsidRPr="00D02658">
              <w:rPr>
                <w:b/>
                <w:lang w:eastAsia="ru-RU"/>
              </w:rPr>
              <w:t>Запрашиваемые в запросе сведения и цели использования запрашиваемых в запросе сведений:</w:t>
            </w:r>
            <w:r w:rsidR="008B5162" w:rsidRPr="00D02658">
              <w:rPr>
                <w:noProof/>
              </w:rPr>
              <w:t/>
            </w:r>
            <w:r w:rsidR="00B61AA8" w:rsidRPr="00D02658">
              <w:rPr>
                <w:noProof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дата присвоения кадастрового номера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ранее присвоенный государственный учетный номер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местоположение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площадь, м2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кадастровая стоимость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категория земель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виды разрешенного использования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сведения о лесах, водных объектах и об иных природных объектах, расположенных в пределах земельного участка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сведения о том, что земельный участок полностью расположен в границах зоны с особыми условиями использования территории, территории объекта культурного наследия, публичного сервитута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 в Российской Федерации, игорной зоны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сведения о том, что земельный участок расположен в границах особо охраняемой природной территории, охотничьих угодий, лесничеств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особые отметки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правообладатель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szCs w:val="20"/>
                <w:lang w:val="en-US"/>
              </w:rPr>
              <w:t>;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</w:p>
          <w:p w14:paraId="5483F7E2" w14:textId="32C36ED6" w:rsidR="00283F31" w:rsidRPr="00D02658" w:rsidRDefault="00283F31" w:rsidP="00325D76">
            <w:pPr>
              <w:keepNext/>
              <w:tabs>
                <w:tab w:val="left" w:pos="227"/>
              </w:tabs>
              <w:spacing w:line="240" w:lineRule="exact"/>
              <w:ind w:firstLine="179"/>
              <w:jc w:val="both"/>
              <w:rPr>
                <w:lang w:val="en-US"/>
              </w:rPr>
            </w:pPr>
            <w:r w:rsidRPr="00D02658">
              <w:rPr>
                <w:noProof/>
                <w:lang w:val="en-US"/>
              </w:rPr>
              <w:t>ограничение прав и обременение объекта недвижимости</w:t>
            </w:r>
            <w:r w:rsidRPr="00D02658">
              <w:rPr>
                <w:lang w:val="en-US"/>
              </w:rPr>
              <w:t xml:space="preserve"> (</w:t>
            </w:r>
            <w:r w:rsidR="00ED6A4A"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принятие решения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запись в реестр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административные процедуры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межведомственное взаимодействие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lang w:val="en-US"/>
              </w:rPr>
              <w:t xml:space="preserve">, 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>получение дополнительных сведений</w:t>
            </w:r>
            <w:r w:rsidRPr="00D02658">
              <w:rPr>
                <w:noProof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ED6A4A"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lang w:val="en-US"/>
              </w:rPr>
              <w:t>)</w:t>
            </w:r>
            <w:r w:rsidRPr="00D02658">
              <w:rPr>
                <w:noProof/>
                <w:szCs w:val="20"/>
                <w:lang w:val="en-US"/>
              </w:rPr>
              <w:t/>
            </w:r>
            <w:r w:rsidRPr="00D02658">
              <w:rPr>
                <w:noProof/>
                <w:lang w:val="en-US"/>
              </w:rPr>
              <w:t/>
            </w:r>
            <w:r w:rsidR="008B5162" w:rsidRPr="00D02658">
              <w:rPr>
                <w:noProof/>
                <w:szCs w:val="20"/>
                <w:lang w:val="en-US"/>
              </w:rPr>
              <w:t/>
            </w:r>
          </w:p>
        </w:tc>
      </w:tr>
    </w:tbl>
    <w:p w14:paraId="4111DA20" w14:textId="6C091307" w:rsidR="00877BCD" w:rsidRPr="00D02658" w:rsidRDefault="00FC07F5" w:rsidP="00CF2D28">
      <w:pPr>
        <w:keepNext/>
        <w:spacing w:after="160" w:line="259" w:lineRule="auto"/>
        <w:rPr>
          <w:snapToGrid w:val="0"/>
          <w:sz w:val="28"/>
          <w:szCs w:val="28"/>
          <w:lang w:val="en-US" w:eastAsia="ru-RU"/>
        </w:rPr>
      </w:pPr>
      <w:r w:rsidRPr="00D02658">
        <w:rPr>
          <w:noProof/>
          <w:lang w:val="en-US"/>
        </w:rPr>
        <w:t/>
      </w:r>
      <w:r w:rsidR="002E6960" w:rsidRPr="00D02658">
        <w:rPr>
          <w:noProof/>
          <w:szCs w:val="20"/>
          <w:lang w:val="en-US"/>
        </w:rPr>
        <w:t/>
      </w:r>
    </w:p>
    <w:p w14:paraId="0DB74D2B" w14:textId="6747A4A3" w:rsidR="0001695A" w:rsidRPr="00D02658" w:rsidRDefault="00A15A5D" w:rsidP="00EF781E">
      <w:pPr>
        <w:pStyle w:val="af6"/>
        <w:ind w:left="6237"/>
        <w:outlineLvl w:val="0"/>
        <w:rPr>
          <w:sz w:val="28"/>
          <w:szCs w:val="28"/>
          <w:lang w:val="en-US"/>
        </w:rPr>
        <w:sectPr>
          <w:pgSz w:orient="portrait" w:w="11906" w:h="16838"/>
          <w:pgMar w:top="567" w:right="567" w:bottom="1134" w:left="1134" w:header="709" w:footer="709" w:gutter="0"/>
        </w:sectPr>
      </w:pPr>
      <w:r w:rsidRPr="00D02658">
        <w:rPr>
          <w:noProof/>
          <w:lang w:val="en-US"/>
        </w:rPr>
        <w:t/>
      </w:r>
    </w:p>
    <w:p>
      <w:pPr>
        <w:pageBreakBefore w:val="on"/>
      </w:pPr>
    </w:p>
    <w:p>
      <w:pPr>
        <w:ind w:left="6250" w:firstLine="0"/>
        <w:jc w:val="left"/>
      </w:pPr>
      <w:r>
        <w:rPr>
          <w:sz w:val="28"/>
        </w:rPr>
        <w:t xml:space="preserve">Приложение № 4 к Административному регламенту, утвержденному постановлением Администрации Калачинского муниципального района Омской области от DATEDOUBLEACTIVATED № DOCNUMBER 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решения об отказе в предоставлении услуги в части исправления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техническо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й(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-их) ошибки(-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 в уведомлении о соответствии и выдачи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повторного экземпляра (дубликата) уведомления о соответствии/решения об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приеме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услуги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ind w:left="454" w:right="87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&lt;&lt;</w:t>
      </w:r>
      <w:r>
        <w:rPr>
          <w:rFonts w:ascii="Times New Roman" w:eastAsia="Times New Roman" w:hAnsi="Times New Roman" w:cs="Times New Roman"/>
          <w:spacing w:val="-6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Р.006.00.07&gt;&gt;</w:t>
      </w:r>
    </w:p>
    <w:p>
      <w:pPr>
        <w:widowControl w:val="0"/>
        <w:autoSpaceDE w:val="0"/>
        <w:autoSpaceDN w:val="0"/>
        <w:spacing w:after="0" w:line="240" w:lineRule="auto"/>
        <w:ind w:left="454" w:right="873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уполномоченного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выдачу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разрешений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строительство</w:t>
      </w:r>
    </w:p>
    <w:p>
      <w:pPr>
        <w:widowControl w:val="0"/>
        <w:autoSpaceDE w:val="0"/>
        <w:autoSpaceDN w:val="0"/>
        <w:spacing w:after="0" w:line="240" w:lineRule="auto"/>
        <w:ind w:left="454" w:right="87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органа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исполнительной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власти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субъекта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Российской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Федерации,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органа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местного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самоуправления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>
      <w:pPr>
        <w:widowControl w:val="0"/>
        <w:tabs>
          <w:tab w:val="left" w:pos="7163"/>
        </w:tabs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Кому: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&lt;&lt;Р.006.02.01&gt;&gt;</w:t>
      </w:r>
    </w:p>
    <w:p>
      <w:pPr>
        <w:widowControl w:val="0"/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(фамилия,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имя,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отчество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–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граждан;</w:t>
      </w:r>
    </w:p>
    <w:p>
      <w:pPr>
        <w:widowControl w:val="0"/>
        <w:tabs>
          <w:tab w:val="left" w:pos="6455"/>
        </w:tabs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&lt;&lt;Р.006.02.02&gt;&gt;</w:t>
      </w:r>
    </w:p>
    <w:p>
      <w:pPr>
        <w:widowControl w:val="0"/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полное</w:t>
      </w:r>
      <w:r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наименование</w:t>
      </w:r>
      <w:r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организации</w:t>
      </w:r>
    </w:p>
    <w:p>
      <w:pPr>
        <w:widowControl w:val="0"/>
        <w:tabs>
          <w:tab w:val="left" w:pos="9755"/>
        </w:tabs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spacing w:val="1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для юридических лиц)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</w:p>
    <w:p>
      <w:pPr>
        <w:widowControl w:val="0"/>
        <w:tabs>
          <w:tab w:val="left" w:pos="9755"/>
        </w:tabs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Почтовый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адрес: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&lt;&lt;Р.006.02.03&gt;&gt;</w:t>
      </w:r>
      <w:r>
        <w:rPr>
          <w:rFonts w:ascii="Times New Roman" w:eastAsia="Times New Roman" w:hAnsi="Times New Roman" w:cs="Times New Roman"/>
          <w:sz w:val="24"/>
          <w:u w:val="single"/>
        </w:rPr>
      </w:r>
    </w:p>
    <w:p>
      <w:pPr>
        <w:widowControl w:val="0"/>
        <w:autoSpaceDE w:val="0"/>
        <w:autoSpaceDN w:val="0"/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8"/>
        </w:rPr>
      </w:pPr>
    </w:p>
    <w:p>
      <w:pPr>
        <w:widowControl w:val="0"/>
        <w:autoSpaceDE w:val="0"/>
        <w:autoSpaceDN w:val="0"/>
        <w:spacing w:after="0" w:line="322" w:lineRule="exact"/>
        <w:ind w:left="454" w:right="87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>
      <w:pPr>
        <w:widowControl w:val="0"/>
        <w:autoSpaceDE w:val="0"/>
        <w:autoSpaceDN w:val="0"/>
        <w:spacing w:after="0" w:line="240" w:lineRule="auto"/>
        <w:ind w:left="454" w:right="872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&lt;&lt;Р.006.03.12&gt;&gt;</w:t>
      </w:r>
      <w:r>
        <w:rPr>
          <w:rFonts w:ascii="Times New Roman" w:eastAsia="Times New Roman" w:hAnsi="Times New Roman" w:cs="Times New Roman"/>
          <w:spacing w:val="-5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&lt;&lt;Р.006.03.13&gt;&gt;</w:t>
      </w:r>
    </w:p>
    <w:p>
      <w:pPr>
        <w:widowControl w:val="0"/>
        <w:autoSpaceDE w:val="0"/>
        <w:autoSpaceDN w:val="0"/>
        <w:spacing w:before="1" w:after="0" w:line="240" w:lineRule="auto"/>
        <w:ind w:left="454" w:right="873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№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&lt;&lt;Р.006.03.01&gt;&gt;</w:t>
      </w:r>
      <w:r>
        <w:rPr>
          <w:rFonts w:ascii="Times New Roman" w:eastAsia="Times New Roman" w:hAnsi="Times New Roman" w:cs="Times New Roman"/>
          <w:spacing w:val="-1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от</w:t>
      </w:r>
      <w:r>
        <w:rPr>
          <w:rFonts w:ascii="Times New Roman" w:eastAsia="Times New Roman" w:hAnsi="Times New Roman" w:cs="Times New Roman"/>
          <w:spacing w:val="-3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&lt;&lt;Р.006.03.02&gt;&gt;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>
      <w:pPr>
        <w:widowControl w:val="0"/>
        <w:tabs>
          <w:tab w:val="left" w:pos="1493"/>
          <w:tab w:val="left" w:pos="2598"/>
          <w:tab w:val="left" w:pos="3062"/>
          <w:tab w:val="left" w:pos="3934"/>
          <w:tab w:val="left" w:pos="4270"/>
          <w:tab w:val="left" w:pos="6131"/>
          <w:tab w:val="left" w:pos="7051"/>
          <w:tab w:val="left" w:pos="750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основании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поступившего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запроса,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зарегистрированного</w:t>
      </w:r>
      <w:r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&lt;&lt;Р.006.03.09&gt;&gt;&lt;&lt;Р.006.03.08&gt;&gt;,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принято</w:t>
      </w:r>
      <w:r>
        <w:rPr>
          <w:rFonts w:ascii="Times New Roman" w:eastAsia="Times New Roman" w:hAnsi="Times New Roman" w:cs="Times New Roman"/>
          <w:sz w:val="24"/>
        </w:rPr>
        <w:t xml:space="preserve"> решение об отказе </w:t>
      </w:r>
      <w:r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предоставлении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услуги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основании: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 </w:t>
      </w:r>
      <w:r>
        <w:rPr>
          <w:rFonts w:ascii="Times New Roman" w:eastAsia="Times New Roman" w:hAnsi="Times New Roman" w:cs="Times New Roman"/>
          <w:spacing w:val="34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&lt;&lt;Р.006.03.11&gt;&gt;,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&lt;&lt;Р.006.03.12&gt;&gt;,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&lt;&lt;Р.006.03.13&gt;&gt;,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&lt;&lt;Р.006.03.14&gt;&gt;,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&lt;&lt;Р.006.03.15&gt;&gt;,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&lt;&lt;Р.006.03.16&gt;&gt;,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&lt;&lt;Р.006.03.17&gt;&gt;,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&lt;&lt;Р.006.03.18&gt;&gt;,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&lt;&lt;Р.006.03.19&gt;&gt;,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&lt;&lt;Р.006.03.20&gt;&gt;,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&lt;&lt;Р.006.03.21&gt;&gt;,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&lt;&lt;Р.006.03.22&gt;&gt;,</w:t>
      </w:r>
      <w:r>
        <w:rPr>
          <w:rFonts w:ascii="Times New Roman" w:eastAsia="Times New Roman" w:hAnsi="Times New Roman" w:cs="Times New Roman"/>
          <w:spacing w:val="-5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&lt;&lt;Р.006.03.23&gt;&gt;,</w:t>
      </w:r>
      <w:r>
        <w:rPr>
          <w:rFonts w:ascii="Times New Roman" w:eastAsia="Times New Roman" w:hAnsi="Times New Roman" w:cs="Times New Roman"/>
          <w:spacing w:val="-4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/>
        </w:rPr>
        <w:t>&lt;&lt;P.006.03.23&gt;&gt;.</w:t>
      </w:r>
    </w:p>
    <w:p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Дополнительно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информируем:</w:t>
      </w:r>
    </w:p>
    <w:p>
      <w:pPr>
        <w:widowControl w:val="0"/>
        <w:tabs>
          <w:tab w:val="left" w:pos="8967"/>
        </w:tabs>
        <w:autoSpaceDE w:val="0"/>
        <w:autoSpaceDN w:val="0"/>
        <w:spacing w:after="0" w:line="240" w:lineRule="auto"/>
        <w:ind w:left="41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lang w:eastAsia="ru-RU"/>
        </w:rPr>
      </w:r>
      <w:r>
        <w:rPr>
          <w:rFonts w:ascii="Times New Roman" w:eastAsia="Times New Roman" w:hAnsi="Times New Roman" w:cs="Times New Roman"/>
          <w:sz w:val="24"/>
        </w:rPr>
        <w:t>&lt;&lt;Р.006.03.11&gt;&gt;</w:t>
      </w:r>
      <w:r>
        <w:rPr>
          <w:rFonts w:ascii="Times New Roman" w:eastAsia="Times New Roman" w:hAnsi="Times New Roman" w:cs="Times New Roman"/>
          <w:sz w:val="24"/>
        </w:rPr>
        <w:t>.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(указывается информация, необходимая для устранения причин отказа в предоставлении услуги, а также иная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дополнительная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информация при наличии)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 вправе повторно обратиться в уполномоченный орган с заявлением о предоставлении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услуги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после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устранения указанных нарушений.</w:t>
      </w:r>
    </w:p>
    <w:p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Данный отказ может быть обжалован в досудебном порядке путем направления жалобы в</w:t>
      </w:r>
      <w:r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уполномоченный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орган, а также в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судебном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порядке.</w:t>
      </w:r>
    </w:p>
    <w:p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0"/>
        <w:gridCol w:w="4530"/>
      </w:tblGrid>
      <w:tr>
        <w:trPr>
          <w:trHeight w:val="828"/>
        </w:trPr>
        <w:tc>
          <w:tcPr>
            <w:tcW w:w="4690" w:type="dxa"/>
            <w:tcBorders>
              <w:top w:val="nil"/>
              <w:left w:val="nil"/>
              <w:bottom w:val="nil"/>
            </w:tcBorders>
          </w:tcPr>
          <w:p>
            <w:pPr>
              <w:spacing w:line="259" w:lineRule="auto"/>
              <w:ind w:left="1496" w:right="586" w:hanging="12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{Ф.И.О. должность уполномоченного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сотрудника}</w:t>
            </w:r>
          </w:p>
        </w:tc>
        <w:tc>
          <w:tcPr>
            <w:tcW w:w="4530" w:type="dxa"/>
          </w:tcPr>
          <w:p>
            <w:pPr>
              <w:spacing w:line="270" w:lineRule="atLeast"/>
              <w:ind w:left="1611" w:right="1610" w:hanging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подписи</w:t>
            </w:r>
          </w:p>
        </w:tc>
      </w:tr>
    </w:tbl>
    <w:p>
      <w:pPr xsi:nil="true">
        <w:sectPr>
          <w:type w:val="continuous"/>
          <w:pgSz w:orient="portrait" w:w="11906" w:h="16838"/>
          <w:pgMar w:top="1134" w:right="850" w:bottom="1134" w:left="1701" w:header="708" w:footer="708" w:gutter="0"/>
        </w:sectPr>
      </w:pPr>
    </w:p>
    <w:p>
      <w:pPr>
        <w:pageBreakBefore w:val="on"/>
      </w:pPr>
    </w:p>
    <w:p>
      <w:pPr>
        <w:ind w:left="6250" w:firstLine="0"/>
        <w:jc w:val="left"/>
      </w:pPr>
      <w:r>
        <w:rPr>
          <w:sz w:val="28"/>
        </w:rPr>
        <w:t xml:space="preserve">Приложение № 5 к Административному регламенту, утвержденному постановлением Администрации Калачинского муниципального района Омской области от DATEDOUBLEACTIVATED № DOCNUMBER 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center"/>
      </w:pPr>
      <w:r>
        <w:rPr xsi:nil="true"/>
        <w:t>УВЕДОМЛЕНИЕ</w:t>
      </w:r>
    </w:p>
    <w:p>
      <w:pPr>
        <w:pStyle w:val="ConsPlusNormal"/>
        <w:jc w:val="center"/>
      </w:pPr>
      <w:r>
        <w:rPr xsi:nil="true"/>
        <w:t xml:space="preserve">о </w:t>
      </w:r>
      <w:r>
        <w:rPr xsi:nil="true"/>
        <w:t>планируемых</w:t>
      </w:r>
      <w:r>
        <w:rPr xsi:nil="true"/>
        <w:t xml:space="preserve"> строительстве или реконструкции объекта</w:t>
      </w:r>
    </w:p>
    <w:p>
      <w:pPr>
        <w:pStyle w:val="ConsPlusNormal"/>
        <w:jc w:val="center"/>
      </w:pPr>
      <w:r>
        <w:rPr xsi:nil="true"/>
        <w:t>индивидуального жилищного строительства или садового дома</w:t>
      </w:r>
    </w:p>
    <w:p>
      <w:pPr>
        <w:pStyle w:val="ConsPlusNormal"/>
        <w:jc w:val="both"/>
      </w:pPr>
    </w:p>
    <w:p>
      <w:pPr>
        <w:pStyle w:val="ConsPlusNormal"/>
        <w:jc w:val="right"/>
      </w:pPr>
      <w:r>
        <w:rPr xsi:nil="true"/>
        <w:t>"___" _______________ 20___ г.</w:t>
      </w:r>
    </w:p>
    <w:p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>
        <w:trPr xsi:nil="true"/>
        <w:tc>
          <w:tcPr>
            <w:tcW w:w="8957" w:type="dxa"/>
            <w:tcBorders>
              <w:top w:val="nil"/>
              <w:left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957" w:type="dxa"/>
            <w:tcBorders>
              <w:left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957" w:type="dxa"/>
            <w:tcBorders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</w:tr>
    </w:tbl>
    <w:p>
      <w:pPr>
        <w:pStyle w:val="ConsPlusNormal"/>
        <w:jc w:val="both"/>
      </w:pPr>
    </w:p>
    <w:p>
      <w:pPr>
        <w:pStyle w:val="ConsPlusNormal"/>
        <w:jc w:val="center"/>
        <w:outlineLvl w:val="2"/>
      </w:pPr>
      <w:r>
        <w:rPr xsi:nil="true"/>
        <w:t>1. Сведения о застройщике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3685"/>
      </w:tblGrid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1.1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1.1.1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Фамилия, имя, отчество (при наличии)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1.1.2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Место жительства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1.1.3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Реквизиты документа, удостоверяющего личность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1.2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1.2.1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Наименование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1.2.2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Место нахождения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1.2.3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</w:t>
            </w:r>
            <w:r>
              <w:rPr xsi:nil="true"/>
              <w:t>иностранное юридическое лицо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1.2.4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p>
      <w:pPr>
        <w:pStyle w:val="ConsPlusNormal"/>
        <w:jc w:val="center"/>
        <w:outlineLvl w:val="2"/>
      </w:pPr>
      <w:r>
        <w:rPr xsi:nil="true"/>
        <w:t>2. Сведения о земельном участке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3685"/>
      </w:tblGrid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2.1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Кадастровый номер земельного участка (при наличии)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2.2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Адрес или описание местоположения земельного участка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2.3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2.4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Сведения о наличии прав иных лиц на земельный участок (при наличии)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2.5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Сведения о виде разрешенного использования земельного участка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p>
      <w:pPr>
        <w:pStyle w:val="ConsPlusNormal"/>
        <w:jc w:val="center"/>
        <w:outlineLvl w:val="2"/>
      </w:pPr>
      <w:r>
        <w:rPr xsi:nil="true"/>
        <w:t>3. Сведения об объекте капитального строительства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3685"/>
      </w:tblGrid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3.1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3.2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Цель подачи уведомления (строительство или реконструкция)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3.3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Сведения о планируемых параметрах: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3.3.1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Количество надземных этажей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3.3.2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Высота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3.3.3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Сведения об отступах от границ земельного участка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3.3.4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>Площадь застройки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3.3.5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 xml:space="preserve">Сведения о </w:t>
            </w:r>
            <w:r>
              <w:rPr xsi:nil="true"/>
              <w:t>решении</w:t>
            </w:r>
            <w:r>
              <w:rPr xsi:nil="true"/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850" w:type="dxa"/>
          </w:tcPr>
          <w:p>
            <w:pPr>
              <w:pStyle w:val="ConsPlusNormal"/>
              <w:jc w:val="center"/>
            </w:pPr>
            <w:r>
              <w:rPr xsi:nil="true"/>
              <w:t>3.4</w:t>
            </w:r>
          </w:p>
        </w:tc>
        <w:tc>
          <w:tcPr>
            <w:tcW w:w="4423" w:type="dxa"/>
          </w:tcPr>
          <w:p>
            <w:pPr>
              <w:pStyle w:val="ConsPlusNormal"/>
              <w:jc w:val="both"/>
            </w:pPr>
            <w:r>
              <w:rPr xsi:nil="true"/>
              <w:t xml:space="preserve">Сведения о типовом </w:t>
            </w:r>
            <w:r>
              <w:rPr xsi:nil="true"/>
              <w:t>архитектурном решении</w:t>
            </w:r>
            <w:r>
              <w:rPr xsi:nil="true"/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3685" w:type="dxa"/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p>
      <w:pPr>
        <w:pStyle w:val="ConsPlusNormal"/>
        <w:jc w:val="center"/>
        <w:outlineLvl w:val="2"/>
      </w:pPr>
      <w:r>
        <w:rPr xsi:nil="true"/>
        <w:t xml:space="preserve">4. Схематичное изображение </w:t>
      </w:r>
      <w:r>
        <w:rPr xsi:nil="true"/>
        <w:t>планируемого</w:t>
      </w:r>
      <w:r>
        <w:rPr xsi:nil="true"/>
        <w:t xml:space="preserve"> к строительству или</w:t>
      </w:r>
    </w:p>
    <w:p>
      <w:pPr>
        <w:pStyle w:val="ConsPlusNormal"/>
        <w:jc w:val="center"/>
      </w:pPr>
      <w:r>
        <w:rPr xsi:nil="true"/>
        <w:t>реконструкции объекта капитального строительства</w:t>
      </w:r>
    </w:p>
    <w:p>
      <w:pPr>
        <w:pStyle w:val="ConsPlusNormal"/>
        <w:jc w:val="center"/>
      </w:pPr>
      <w:r>
        <w:rPr xsi:nil="true"/>
        <w:t>на земельном участке</w:t>
      </w:r>
    </w:p>
    <w:p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>
        <w:trPr xsi:nil="true"/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192"/>
        <w:gridCol w:w="1709"/>
        <w:gridCol w:w="3515"/>
      </w:tblGrid>
      <w:tr>
        <w:trPr xsi:nil="true"/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8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Почтовый адрес и (или) адрес электронной почты для связи:</w:t>
            </w:r>
          </w:p>
        </w:tc>
      </w:tr>
      <w:tr>
        <w:trPr xsi:nil="true"/>
        <w:tc>
          <w:tcPr>
            <w:tcW w:w="90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8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 xml:space="preserve">Уведомление о соответствии </w:t>
            </w:r>
            <w:r>
              <w:rPr xsi:nil="true"/>
              <w:t>указанных</w:t>
            </w:r>
            <w:r>
              <w:rPr xsi:nil="true"/>
              <w:t xml:space="preserve"> в уведомлении о планируемых</w:t>
            </w:r>
          </w:p>
        </w:tc>
      </w:tr>
      <w:tr>
        <w:trPr xsi:nil="true"/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 xml:space="preserve"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      </w:r>
            <w:r>
              <w:rPr xsi:nil="true"/>
              <w:t>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</w:t>
            </w:r>
            <w:r>
              <w:rPr xsi:nil="true"/>
              <w:t xml:space="preserve">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      </w:r>
          </w:p>
        </w:tc>
      </w:tr>
      <w:tr>
        <w:trPr xsi:nil="true"/>
        <w:tc>
          <w:tcPr>
            <w:tcW w:w="90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      </w:r>
          </w:p>
        </w:tc>
      </w:tr>
      <w:tr>
        <w:trPr xsi:nil="true"/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Настоящим уведомлением подтверждаю, что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8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right"/>
            </w:pPr>
            <w:r>
              <w:rPr xsi:nil="true"/>
              <w:t>(объект индивидуального жилищного строительства или садовый дом)</w:t>
            </w:r>
          </w:p>
        </w:tc>
      </w:tr>
      <w:tr>
        <w:trPr xsi:nil="true"/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 xml:space="preserve">не </w:t>
            </w:r>
            <w:r>
              <w:rPr xsi:nil="true"/>
              <w:t>предназначен</w:t>
            </w:r>
            <w:r>
              <w:rPr xsi:nil="true"/>
              <w:t xml:space="preserve"> для раздела на самостоятельные объекты недвижимости.</w:t>
            </w:r>
          </w:p>
        </w:tc>
      </w:tr>
      <w:tr>
        <w:trPr xsi:nil="true"/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Настоящим уведомлением я</w:t>
            </w: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(фамилия, имя, отчество (при наличии)</w:t>
            </w:r>
          </w:p>
        </w:tc>
      </w:tr>
      <w:tr>
        <w:trPr xsi:nil="true"/>
        <w:tc>
          <w:tcPr>
            <w:tcW w:w="90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даю согласие на обработку персональных данных (в случае если застройщиком является физическое лицо).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91"/>
        <w:gridCol w:w="680"/>
        <w:gridCol w:w="1985"/>
        <w:gridCol w:w="680"/>
        <w:gridCol w:w="2211"/>
      </w:tblGrid>
      <w:tr>
        <w:trPr xsi:nil="true"/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(расшифровка подписи)</w:t>
            </w:r>
          </w:p>
        </w:tc>
      </w:tr>
      <w:tr>
        <w:trPr xsi:nil="true"/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М.П.</w:t>
            </w:r>
          </w:p>
          <w:p>
            <w:pPr>
              <w:pStyle w:val="ConsPlusNormal"/>
              <w:jc w:val="center"/>
            </w:pPr>
            <w:r>
              <w:rPr xsi:nil="true"/>
              <w:t>(при наличии)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>
        <w:trPr xsi:nil="true"/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К настоящему уведомлению прилагаются:</w:t>
            </w:r>
          </w:p>
        </w:tc>
      </w:tr>
      <w:tr>
        <w:trPr xsi:nil="true"/>
        <w:tc>
          <w:tcPr>
            <w:tcW w:w="9071" w:type="dxa"/>
            <w:tcBorders>
              <w:top w:val="nil"/>
              <w:left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tcBorders>
              <w:left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tcBorders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 xml:space="preserve">(документы, предусмотренные </w:t>
            </w:r>
            <w:hyperlink>
              <w:r>
                <w:rPr>
                  <w:color w:val="0000FF"/>
                </w:rPr>
                <w:t>частью 3 статьи 51.1</w:t>
              </w:r>
            </w:hyperlink>
            <w:r>
              <w:rPr xsi:nil="true"/>
              <w:t xml:space="preserve"> Градостроительного кодекса Российской Федерации (Собрание законодательства Российской Федерации, 2005, N 1, ст. 16; 2018, N 32, ст. 5133, 5135))</w:t>
            </w:r>
          </w:p>
        </w:tc>
      </w:tr>
    </w:tbl>
    <w:p>
      <w:pPr xsi:nil="true">
        <w:sectPr>
          <w:type w:val="continuous"/>
          <w:pgSz w:orient="portrait" w:w="11906" w:h="16838"/>
          <w:pgMar w:top="1134" w:right="850" w:bottom="1134" w:left="1701" w:header="708" w:footer="708" w:gutter="0"/>
        </w:sectPr>
      </w:pPr>
    </w:p>
    <w:p>
      <w:pPr>
        <w:pageBreakBefore w:val="on"/>
      </w:pPr>
    </w:p>
    <w:p>
      <w:pPr>
        <w:ind w:left="6250" w:firstLine="0"/>
        <w:jc w:val="left"/>
      </w:pPr>
      <w:r>
        <w:rPr>
          <w:sz w:val="28"/>
        </w:rPr>
        <w:t xml:space="preserve">Приложение № 6 к Административному регламенту, утвержденному постановлением Администрации Калачинского муниципального района Омской области от DATEDOUBLEACTIVATED № DOCNUMBER 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p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>
        <w:trPr xsi:nil="true"/>
        <w:tc>
          <w:tcPr>
            <w:tcW w:w="9071" w:type="dxa"/>
            <w:tcBorders>
              <w:top w:val="nil"/>
              <w:left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tcBorders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737"/>
        <w:gridCol w:w="340"/>
        <w:gridCol w:w="1814"/>
        <w:gridCol w:w="454"/>
        <w:gridCol w:w="340"/>
        <w:gridCol w:w="312"/>
        <w:gridCol w:w="340"/>
        <w:gridCol w:w="137"/>
        <w:gridCol w:w="3061"/>
        <w:gridCol w:w="1134"/>
      </w:tblGrid>
      <w:tr>
        <w:trPr xsi:nil="true"/>
        <w:tc>
          <w:tcPr>
            <w:tcW w:w="40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Кому:</w:t>
            </w:r>
          </w:p>
        </w:tc>
      </w:tr>
      <w:tr>
        <w:trPr xsi:nil="true"/>
        <w:tc>
          <w:tcPr>
            <w:tcW w:w="40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0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  <w:r>
              <w:rPr xsi:nil="true"/>
              <w:t>Почтовый адрес:</w:t>
            </w:r>
          </w:p>
        </w:tc>
      </w:tr>
      <w:tr>
        <w:trPr xsi:nil="true"/>
        <w:tc>
          <w:tcPr>
            <w:tcW w:w="40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0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02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  <w:r>
              <w:rPr xsi:nil="true"/>
              <w:t>Адрес электронной почты (при наличии):</w:t>
            </w: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УВЕДОМЛЕНИЕ</w:t>
            </w:r>
          </w:p>
          <w:p>
            <w:pPr>
              <w:pStyle w:val="ConsPlusNormal"/>
              <w:jc w:val="center"/>
            </w:pPr>
            <w:r>
              <w:rPr xsi:nil="true"/>
              <w:t xml:space="preserve">о соответствии </w:t>
            </w:r>
            <w:r>
              <w:rPr xsi:nil="true"/>
              <w:t>указанных</w:t>
            </w:r>
            <w:r>
              <w:rPr xsi:nil="true"/>
              <w:t xml:space="preserve"> в уведомлении</w:t>
            </w:r>
          </w:p>
          <w:p>
            <w:pPr>
              <w:pStyle w:val="ConsPlusNormal"/>
              <w:jc w:val="center"/>
            </w:pPr>
            <w:r>
              <w:rPr xsi:nil="true"/>
              <w:t xml:space="preserve">о </w:t>
            </w:r>
            <w:r>
              <w:rPr xsi:nil="true"/>
              <w:t>планируемых</w:t>
            </w:r>
            <w:r>
              <w:rPr xsi:nil="true"/>
              <w:t xml:space="preserve"> строительстве или реконструкции объекта</w:t>
            </w:r>
          </w:p>
          <w:p>
            <w:pPr>
              <w:pStyle w:val="ConsPlusNormal"/>
              <w:jc w:val="center"/>
            </w:pPr>
            <w:r>
              <w:rPr xsi:nil="true"/>
              <w:t>индивидуального жилищного строительства или садового дома</w:t>
            </w:r>
          </w:p>
          <w:p>
            <w:pPr>
              <w:pStyle w:val="ConsPlusNormal"/>
              <w:jc w:val="center"/>
            </w:pPr>
            <w:r>
              <w:rPr xsi:nil="true"/>
              <w:t>параметров объекта индивидуального жилищного строительства</w:t>
            </w:r>
          </w:p>
          <w:p>
            <w:pPr>
              <w:pStyle w:val="ConsPlusNormal"/>
              <w:jc w:val="center"/>
            </w:pPr>
            <w:r>
              <w:rPr xsi:nil="true"/>
              <w:t>или садового дома установленным параметрам и допустимости</w:t>
            </w:r>
          </w:p>
          <w:p>
            <w:pPr>
              <w:pStyle w:val="ConsPlusNormal"/>
              <w:jc w:val="center"/>
            </w:pPr>
            <w:r>
              <w:rPr xsi:nil="true"/>
              <w:t>размещения объекта индивидуального жилищного строительства</w:t>
            </w:r>
          </w:p>
          <w:p>
            <w:pPr>
              <w:pStyle w:val="ConsPlusNormal"/>
              <w:jc w:val="center"/>
            </w:pPr>
            <w:r>
              <w:rPr xsi:nil="true"/>
              <w:t>или садового дома на земельном участке</w:t>
            </w: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rPr xsi:nil="true"/>
              <w:t>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rPr xsi:nil="true"/>
              <w:t>"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rPr xsi:nil="true"/>
              <w:t>20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center"/>
            </w:pPr>
            <w:r>
              <w:rPr xsi:nil="true"/>
              <w:t>г</w:t>
            </w:r>
            <w:r>
              <w:rPr xsi:nil="true"/>
              <w:t>.</w:t>
            </w:r>
          </w:p>
        </w:tc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  <w:jc w:val="right"/>
            </w:pPr>
            <w:r>
              <w:rPr xsi:nil="true"/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ind w:firstLine="540"/>
              <w:jc w:val="both"/>
            </w:pPr>
            <w:r>
              <w:rPr xsi:nil="true"/>
              <w:t>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- уведомление),</w:t>
            </w:r>
          </w:p>
        </w:tc>
      </w:tr>
      <w:tr>
        <w:trPr xsi:nil="true"/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направленного</w:t>
            </w:r>
          </w:p>
          <w:p>
            <w:pPr>
              <w:pStyle w:val="ConsPlusNormal"/>
            </w:pPr>
            <w:r>
              <w:rPr xsi:nil="true"/>
              <w:t>(дата направления уведомления)</w:t>
            </w:r>
          </w:p>
        </w:tc>
        <w:tc>
          <w:tcPr>
            <w:tcW w:w="43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зарегистрированного</w:t>
            </w:r>
          </w:p>
          <w:p>
            <w:pPr>
              <w:pStyle w:val="ConsPlusNormal"/>
            </w:pPr>
            <w:r>
              <w:rPr xsi:nil="true"/>
              <w:t>(дата и номер регистрации уведомления)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уведомляем о соответствии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0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(кадастровый номер земельного участка (при наличии), адрес или описание местоположения земельного участка)</w:t>
            </w:r>
          </w:p>
        </w:tc>
      </w:tr>
      <w:tr>
        <w:trPr xsi:nil="true"/>
        <w:tc>
          <w:tcPr>
            <w:tcW w:w="9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397"/>
        <w:gridCol w:w="1814"/>
        <w:gridCol w:w="397"/>
        <w:gridCol w:w="1985"/>
      </w:tblGrid>
      <w:tr>
        <w:trPr xsi:nil="true"/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(должность уполномоченного лица, уполномоченного на выдачу разрешений на строительство,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(расшифровка подписи)</w:t>
            </w:r>
          </w:p>
        </w:tc>
      </w:tr>
      <w:tr>
        <w:trPr xsi:nil="true"/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М.П.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</w:tbl>
    <w:p>
      <w:pPr xsi:nil="true">
        <w:sectPr>
          <w:type w:val="continuous"/>
          <w:pgSz w:orient="portrait" w:w="11906" w:h="16838"/>
          <w:pgMar w:top="1134" w:right="850" w:bottom="1134" w:left="1701" w:header="708" w:footer="708" w:gutter="0"/>
        </w:sectPr>
      </w:pPr>
    </w:p>
    <w:p>
      <w:pPr>
        <w:pageBreakBefore w:val="on"/>
      </w:pPr>
    </w:p>
    <w:p>
      <w:pPr>
        <w:ind w:left="6250" w:firstLine="0"/>
        <w:jc w:val="left"/>
      </w:pPr>
      <w:r>
        <w:rPr>
          <w:sz w:val="28"/>
        </w:rPr>
        <w:t xml:space="preserve">Приложение № 7 к Административному регламенту, утвержденному постановлением Администрации Калачинского муниципального района Омской области от DATEDOUBLEACTIVATED № DOCNUMBER </w:t>
      </w:r>
    </w:p>
    <w:p>
      <w:pPr>
        <w:pStyle w:val="ConsPlusNormal"/>
        <w:jc w:val="both"/>
      </w:pPr>
    </w:p>
    <w:p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>
        <w:trPr xsi:nil="true"/>
        <w:tc>
          <w:tcPr>
            <w:tcW w:w="9071" w:type="dxa"/>
            <w:tcBorders>
              <w:top w:val="nil"/>
              <w:left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tcBorders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"/>
        <w:gridCol w:w="966"/>
        <w:gridCol w:w="358"/>
        <w:gridCol w:w="1652"/>
        <w:gridCol w:w="358"/>
        <w:gridCol w:w="281"/>
        <w:gridCol w:w="567"/>
        <w:gridCol w:w="404"/>
        <w:gridCol w:w="2382"/>
        <w:gridCol w:w="1636"/>
      </w:tblGrid>
      <w:tr>
        <w:trPr xsi:nil="true"/>
        <w:tc>
          <w:tcPr>
            <w:tcW w:w="40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Кому:</w:t>
            </w:r>
          </w:p>
        </w:tc>
      </w:tr>
      <w:tr>
        <w:trPr xsi:nil="true"/>
        <w:tc>
          <w:tcPr>
            <w:tcW w:w="40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0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  <w:r>
              <w:rPr xsi:nil="true"/>
              <w:t>Почтовый адрес:</w:t>
            </w:r>
          </w:p>
        </w:tc>
      </w:tr>
      <w:tr>
        <w:trPr xsi:nil="true"/>
        <w:tc>
          <w:tcPr>
            <w:tcW w:w="40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0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0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  <w:r>
              <w:rPr xsi:nil="true"/>
              <w:t>Адрес электронной почты (при наличии):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УВЕДОМЛЕНИЕ</w:t>
            </w:r>
          </w:p>
          <w:p>
            <w:pPr>
              <w:pStyle w:val="ConsPlusNormal"/>
              <w:jc w:val="center"/>
            </w:pPr>
            <w:r>
              <w:rPr xsi:nil="true"/>
              <w:t xml:space="preserve">о несоответствии </w:t>
            </w:r>
            <w:r>
              <w:rPr xsi:nil="true"/>
              <w:t>указанных</w:t>
            </w:r>
            <w:r>
              <w:rPr xsi:nil="true"/>
              <w:t xml:space="preserve"> в уведомлении</w:t>
            </w:r>
          </w:p>
          <w:p>
            <w:pPr>
              <w:pStyle w:val="ConsPlusNormal"/>
              <w:jc w:val="center"/>
            </w:pPr>
            <w:r>
              <w:rPr xsi:nil="true"/>
              <w:t xml:space="preserve">о </w:t>
            </w:r>
            <w:r>
              <w:rPr xsi:nil="true"/>
              <w:t>планируемых</w:t>
            </w:r>
            <w:r>
              <w:rPr xsi:nil="true"/>
              <w:t xml:space="preserve"> строительстве или реконструкции объекта</w:t>
            </w:r>
          </w:p>
          <w:p>
            <w:pPr>
              <w:pStyle w:val="ConsPlusNormal"/>
              <w:jc w:val="center"/>
            </w:pPr>
            <w:r>
              <w:rPr xsi:nil="true"/>
              <w:t>индивидуального жилищного строительства или садового дома</w:t>
            </w:r>
          </w:p>
          <w:p>
            <w:pPr>
              <w:pStyle w:val="ConsPlusNormal"/>
              <w:jc w:val="center"/>
            </w:pPr>
            <w:r>
              <w:rPr xsi:nil="true"/>
              <w:t>параметров объекта индивидуального жилищного строительства</w:t>
            </w:r>
          </w:p>
          <w:p>
            <w:pPr>
              <w:pStyle w:val="ConsPlusNormal"/>
              <w:jc w:val="center"/>
            </w:pPr>
            <w:r>
              <w:rPr xsi:nil="true"/>
              <w:t>или садового дома установленным параметрам и (или)</w:t>
            </w:r>
          </w:p>
          <w:p>
            <w:pPr>
              <w:pStyle w:val="ConsPlusNormal"/>
              <w:jc w:val="center"/>
            </w:pPr>
            <w:r>
              <w:rPr xsi:nil="true"/>
              <w:t>недопустимости размещения объекта индивидуального жилищного</w:t>
            </w:r>
          </w:p>
          <w:p>
            <w:pPr>
              <w:pStyle w:val="ConsPlusNormal"/>
              <w:jc w:val="center"/>
            </w:pPr>
            <w:r>
              <w:rPr xsi:nil="true"/>
              <w:t>строительства или садового дома на земельном участке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"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  <w:jc w:val="both"/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  <w:jc w:val="both"/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  <w:jc w:val="both"/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г</w:t>
            </w:r>
            <w:r>
              <w:rPr xsi:nil="true"/>
              <w:t>.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right"/>
            </w:pPr>
            <w:r>
              <w:rPr xsi:nil="true"/>
              <w:t>N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  <w:jc w:val="both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- уведомление),</w:t>
            </w:r>
          </w:p>
        </w:tc>
      </w:tr>
      <w:tr>
        <w:trPr xsi:nil="true"/>
        <w:tc>
          <w:tcPr>
            <w:tcW w:w="464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  <w:r>
              <w:rPr xsi:nil="true"/>
              <w:t>направленного</w:t>
            </w:r>
          </w:p>
          <w:p>
            <w:pPr>
              <w:pStyle w:val="ConsPlusNormal"/>
            </w:pPr>
            <w:r>
              <w:rPr xsi:nil="true"/>
              <w:t>(дата направления уведомления)</w:t>
            </w:r>
          </w:p>
        </w:tc>
        <w:tc>
          <w:tcPr>
            <w:tcW w:w="44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64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  <w:r>
              <w:rPr xsi:nil="true"/>
              <w:t>зарегистрированного</w:t>
            </w:r>
          </w:p>
          <w:p>
            <w:pPr>
              <w:pStyle w:val="ConsPlusNormal"/>
            </w:pPr>
            <w:r>
              <w:rPr xsi:nil="true"/>
              <w:t>(дата и номер регистрации уведомления)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уведомляем:</w:t>
            </w:r>
          </w:p>
          <w:p>
            <w:pPr>
              <w:pStyle w:val="ConsPlusNormal"/>
              <w:jc w:val="both"/>
            </w:pPr>
            <w:r>
              <w:rPr xsi:nil="true"/>
              <w:t>1) о несоответствии параметров, указанных в уведомлении, предельным параметрам разрешенного строительства, реконструкции объекта капитального строительства по следующим основаниям: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 xml:space="preserve"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Градостроительным </w:t>
            </w:r>
            <w:hyperlink>
              <w:r>
                <w:rPr>
                  <w:color w:val="0000FF"/>
                </w:rPr>
                <w:t>кодексом</w:t>
              </w:r>
            </w:hyperlink>
            <w:r>
              <w:rPr xsi:nil="true"/>
              <w:t xml:space="preserve"> Российской Федерации (Собрание законодательства Российской Федерации, 2005, N 1, ст. 16;</w:t>
            </w:r>
            <w:r>
              <w:rPr xsi:nil="true"/>
              <w:t xml:space="preserve"> </w:t>
            </w:r>
            <w:r>
              <w:rPr xsi:nil="true"/>
              <w:t>2018, N 32, ст. 5135),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2) о недопустимости размещения объекта индивидуального жилищного строительства или садового дома на земельном участке по следующим основаниям: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(сведения о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3) о том, что уведомление подано или направлено лицом, не являющимся застройщиком в связи с отсутствием прав на земельный участок по следующим основаниям: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 xml:space="preserve">(сведения о том, что лицо, подавшее или направившее уведомление о </w:t>
            </w:r>
            <w:r>
              <w:rPr xsi:nil="true"/>
              <w:t>планируемом строительстве, не является застройщиком в связи с отсутствием у него прав на земельный участок)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4)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</w:t>
            </w:r>
          </w:p>
        </w:tc>
      </w:tr>
      <w:tr>
        <w:trPr xsi:nil="true"/>
        <w:tc>
          <w:tcPr>
            <w:tcW w:w="90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both"/>
            </w:pPr>
            <w:r>
              <w:rPr xsi:nil="true"/>
      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      </w:r>
          </w:p>
        </w:tc>
      </w:tr>
    </w:tbl>
    <w:p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397"/>
        <w:gridCol w:w="1814"/>
        <w:gridCol w:w="397"/>
        <w:gridCol w:w="1985"/>
      </w:tblGrid>
      <w:tr>
        <w:trPr xsi:nil="true"/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>
            <w:pPr>
              <w:pStyle w:val="ConsPlusNormal"/>
            </w:pPr>
          </w:p>
        </w:tc>
      </w:tr>
      <w:tr>
        <w:trPr xsi:nil="true"/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(должность уполномоченного лица, уполномоченного на выдачу разрешений на строительство,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pStyle w:val="ConsPlusNormal"/>
              <w:jc w:val="center"/>
            </w:pPr>
            <w:r>
              <w:rPr xsi:nil="true"/>
              <w:t>(расшифровка подписи)</w:t>
            </w:r>
          </w:p>
        </w:tc>
      </w:tr>
      <w:tr>
        <w:trPr xsi:nil="true"/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М.П.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"/>
            </w:pPr>
            <w:r>
              <w:rPr xsi:nil="true"/>
              <w:t>К настоящему уведомлению прилагаются:</w:t>
            </w:r>
          </w:p>
        </w:tc>
      </w:tr>
      <w:tr>
        <w:trPr xsi:nil="true"/>
        <w:tc>
          <w:tcPr>
            <w:tcW w:w="9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  <w:tr>
        <w:trPr xsi:nil="true"/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pStyle w:val="ConsPlusNormal"/>
            </w:pPr>
          </w:p>
        </w:tc>
      </w:tr>
    </w:tbl>
    <w:p>
      <w:pPr>
        <w:pStyle w:val="ConsPlusNormal"/>
        <w:jc w:val="both"/>
      </w:pPr>
    </w:p>
    <w:p>
      <w:pPr xsi:nil="true">
        <w:sectPr>
          <w:type w:val="continuous"/>
          <w:pgSz w:orient="portrait" w:w="11906" w:h="16838"/>
          <w:pgMar w:top="1134" w:right="850" w:bottom="1134" w:left="1701" w:header="708" w:footer="708" w:gutter="0"/>
        </w:sectPr>
      </w:pPr>
    </w:p>
    <w:sectPr w:rsidR="003D198E" w:rsidRPr="00D02658" w:rsidSect="004F6540">
      <w:headerReference w:type="default" r:id="rId13"/>
      <w:headerReference w:type="first" r:id="rId14"/>
      <w:pgSz w:w="11906" w:h="16838"/>
      <w:pgMar w:top="567" w:right="567" w:bottom="1134" w:left="1134" w:header="709" w:footer="709" w:gutter="0"/>
      <w:pgNumType w:start="1"/>
      <w:cols w:space="708"/>
      <w:titlePg/>
      <w:docGrid w:linePitch="360"/>
    </w:sectPr>
    <w:sectPr>
      <w:type w:val="continuous"/>
      <w:pgSz w:orient="portrait" w:w="11906" w:h="16838"/>
    </w:sectPr>
    <w:sectPr>
      <w:type w:val="continuous"/>
      <w:pgSz w:orient="portrait" w:w="11906" w:h="16838"/>
    </w:sectPr>
    <w:sectPr>
      <w:type w:val="continuous"/>
      <w:pgSz w:orient="portrait" w:w="11906" w:h="16838"/>
    </w:sectPr>
    <w:sectPr>
      <w:type w:val="continuous"/>
      <w:pgSz w:orient="portrait" w:w="11906" w:h="16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E722D" w14:textId="77777777" w:rsidR="0044095D" w:rsidRDefault="0044095D" w:rsidP="00B22E57">
      <w:r>
        <w:separator/>
      </w:r>
    </w:p>
  </w:endnote>
  <w:endnote w:type="continuationSeparator" w:id="0">
    <w:p w14:paraId="13254F1B" w14:textId="77777777" w:rsidR="0044095D" w:rsidRDefault="0044095D" w:rsidP="00B2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4FBA6" w14:textId="77777777" w:rsidR="0044095D" w:rsidRDefault="0044095D" w:rsidP="00B22E57">
      <w:r>
        <w:separator/>
      </w:r>
    </w:p>
  </w:footnote>
  <w:footnote w:type="continuationSeparator" w:id="0">
    <w:p w14:paraId="444CAD2A" w14:textId="77777777" w:rsidR="0044095D" w:rsidRDefault="0044095D" w:rsidP="00B22E57">
      <w:r>
        <w:continuationSeparator/>
      </w:r>
    </w:p>
  </w:footnote>
  <w:footnote w:id="1">
    <w:p w14:paraId="6C6255D1" w14:textId="009B5B4B" w:rsidR="00D20E4D" w:rsidRDefault="00D20E4D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14:paraId="45C28F0C" w14:textId="1AE5C816" w:rsidR="00D20E4D" w:rsidRDefault="00D20E4D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  <w:footnote w:id="3">
    <w:p w14:paraId="6A5D1C37" w14:textId="37F5E656" w:rsidR="00D20E4D" w:rsidRPr="00810252" w:rsidRDefault="00D20E4D" w:rsidP="00810252">
      <w:pPr>
        <w:jc w:val="both"/>
        <w:rPr>
          <w:szCs w:val="20"/>
        </w:rPr>
      </w:pPr>
      <w:r w:rsidRPr="000B41A6">
        <w:rPr>
          <w:rStyle w:val="af5"/>
          <w:szCs w:val="20"/>
        </w:rPr>
        <w:footnoteRef/>
      </w:r>
      <w:r w:rsidRPr="00810252">
        <w:rPr>
          <w:szCs w:val="20"/>
        </w:rPr>
        <w:t xml:space="preserve"> </w:t>
      </w:r>
      <w:r w:rsidRPr="0055087F">
        <w:rPr>
          <w:color w:val="000000"/>
          <w:szCs w:val="20"/>
        </w:rPr>
        <w:t>Постановление Правительства Российской Федерации от  08.09.2010 № 697 «О единой системе межведомственного эле</w:t>
      </w:r>
      <w:r>
        <w:rPr>
          <w:color w:val="000000"/>
          <w:szCs w:val="20"/>
        </w:rPr>
        <w:t>ктронного взаимодействия»</w:t>
      </w:r>
      <w:r w:rsidRPr="0055087F">
        <w:rPr>
          <w:color w:val="00000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332274"/>
      <w:docPartObj>
        <w:docPartGallery w:val="Page Numbers (Top of Page)"/>
        <w:docPartUnique/>
      </w:docPartObj>
    </w:sdtPr>
    <w:sdtEndPr/>
    <w:sdtContent>
      <w:p w14:paraId="19A682DA" w14:textId="1F7CD621" w:rsidR="00D20E4D" w:rsidRDefault="00D20E4D">
        <w:pPr>
          <w:pStyle w:val="ac"/>
          <w:jc w:val="center"/>
        </w:pPr>
        <w:r w:rsidRPr="004F6540">
          <w:fldChar w:fldCharType="begin"/>
        </w:r>
        <w:r w:rsidRPr="004F6540">
          <w:instrText>PAGE   \* MERGEFORMAT</w:instrText>
        </w:r>
        <w:r w:rsidRPr="004F6540">
          <w:fldChar w:fldCharType="separate"/>
        </w:r>
        <w:r w:rsidR="00864121">
          <w:rPr>
            <w:noProof/>
          </w:rPr>
          <w:t>3</w:t>
        </w:r>
        <w:r w:rsidRPr="004F6540">
          <w:fldChar w:fldCharType="end"/>
        </w:r>
      </w:p>
    </w:sdtContent>
  </w:sdt>
  <w:p w14:paraId="41FFC97D" w14:textId="77777777" w:rsidR="00D20E4D" w:rsidRDefault="00D20E4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782C3" w14:textId="60748454" w:rsidR="00D20E4D" w:rsidRDefault="00D20E4D">
    <w:pPr>
      <w:pStyle w:val="ac"/>
      <w:jc w:val="center"/>
    </w:pPr>
  </w:p>
  <w:p w14:paraId="004A7FD2" w14:textId="77777777" w:rsidR="00D20E4D" w:rsidRDefault="00D20E4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4510622"/>
      <w:docPartObj>
        <w:docPartGallery w:val="Page Numbers (Top of Page)"/>
        <w:docPartUnique/>
      </w:docPartObj>
    </w:sdtPr>
    <w:sdtEndPr/>
    <w:sdtContent>
      <w:p w14:paraId="2E496D31" w14:textId="7C1568C7" w:rsidR="00D20E4D" w:rsidRPr="004F6540" w:rsidRDefault="00D20E4D">
        <w:pPr>
          <w:pStyle w:val="ac"/>
          <w:jc w:val="center"/>
        </w:pPr>
        <w:r w:rsidRPr="004F6540">
          <w:fldChar w:fldCharType="begin"/>
        </w:r>
        <w:r w:rsidRPr="004F6540">
          <w:instrText>PAGE   \* MERGEFORMAT</w:instrText>
        </w:r>
        <w:r w:rsidRPr="004F6540">
          <w:fldChar w:fldCharType="separate"/>
        </w:r>
        <w:r w:rsidR="00864121">
          <w:rPr>
            <w:noProof/>
          </w:rPr>
          <w:t>63</w:t>
        </w:r>
        <w:r w:rsidRPr="004F6540">
          <w:fldChar w:fldCharType="end"/>
        </w:r>
      </w:p>
    </w:sdtContent>
  </w:sdt>
  <w:p w14:paraId="51EEB0F0" w14:textId="77777777" w:rsidR="00D20E4D" w:rsidRDefault="00D20E4D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AFE92" w14:textId="3C98E52C" w:rsidR="00D20E4D" w:rsidRDefault="00D20E4D">
    <w:pPr>
      <w:pStyle w:val="ac"/>
      <w:jc w:val="center"/>
    </w:pPr>
  </w:p>
  <w:p w14:paraId="47D50586" w14:textId="77777777" w:rsidR="00D20E4D" w:rsidRDefault="00D20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 w15:restartNumberingAfterBreak="0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F6"/>
    <w:rsid w:val="000025D8"/>
    <w:rsid w:val="0000283A"/>
    <w:rsid w:val="00002FC7"/>
    <w:rsid w:val="000037C5"/>
    <w:rsid w:val="00004A34"/>
    <w:rsid w:val="00005375"/>
    <w:rsid w:val="000054B8"/>
    <w:rsid w:val="00005671"/>
    <w:rsid w:val="0000660A"/>
    <w:rsid w:val="000067BF"/>
    <w:rsid w:val="00007266"/>
    <w:rsid w:val="00007372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A96"/>
    <w:rsid w:val="000213B9"/>
    <w:rsid w:val="000215B6"/>
    <w:rsid w:val="00021947"/>
    <w:rsid w:val="00021ECB"/>
    <w:rsid w:val="00021F5A"/>
    <w:rsid w:val="00021FAB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84E"/>
    <w:rsid w:val="00031B39"/>
    <w:rsid w:val="00031C0B"/>
    <w:rsid w:val="00032062"/>
    <w:rsid w:val="0003211B"/>
    <w:rsid w:val="00032888"/>
    <w:rsid w:val="0003291C"/>
    <w:rsid w:val="00032B45"/>
    <w:rsid w:val="00032EE0"/>
    <w:rsid w:val="00032FC4"/>
    <w:rsid w:val="0003391C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E53"/>
    <w:rsid w:val="000603BD"/>
    <w:rsid w:val="00060AAF"/>
    <w:rsid w:val="00060D17"/>
    <w:rsid w:val="000610C4"/>
    <w:rsid w:val="00061C70"/>
    <w:rsid w:val="000629DF"/>
    <w:rsid w:val="00062EEB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0A7"/>
    <w:rsid w:val="0007118D"/>
    <w:rsid w:val="000716F4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8CD"/>
    <w:rsid w:val="000D5BF5"/>
    <w:rsid w:val="000D73FC"/>
    <w:rsid w:val="000D756F"/>
    <w:rsid w:val="000D7853"/>
    <w:rsid w:val="000E03BF"/>
    <w:rsid w:val="000E0A34"/>
    <w:rsid w:val="000E0D6A"/>
    <w:rsid w:val="000E11EF"/>
    <w:rsid w:val="000E12F4"/>
    <w:rsid w:val="000E167A"/>
    <w:rsid w:val="000E200F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2C4"/>
    <w:rsid w:val="001234FB"/>
    <w:rsid w:val="001235AE"/>
    <w:rsid w:val="00123A2E"/>
    <w:rsid w:val="00123C2D"/>
    <w:rsid w:val="00124CBE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63F4"/>
    <w:rsid w:val="00146534"/>
    <w:rsid w:val="001466FE"/>
    <w:rsid w:val="00147929"/>
    <w:rsid w:val="001506DF"/>
    <w:rsid w:val="00150B39"/>
    <w:rsid w:val="00150C44"/>
    <w:rsid w:val="00152CCA"/>
    <w:rsid w:val="00152D07"/>
    <w:rsid w:val="00153047"/>
    <w:rsid w:val="001531E6"/>
    <w:rsid w:val="00153389"/>
    <w:rsid w:val="001533E0"/>
    <w:rsid w:val="0015345D"/>
    <w:rsid w:val="00153BB5"/>
    <w:rsid w:val="00154510"/>
    <w:rsid w:val="00154A68"/>
    <w:rsid w:val="00154AD8"/>
    <w:rsid w:val="00154DEF"/>
    <w:rsid w:val="001569BF"/>
    <w:rsid w:val="00156A96"/>
    <w:rsid w:val="001602F6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3F53"/>
    <w:rsid w:val="00173F87"/>
    <w:rsid w:val="00175517"/>
    <w:rsid w:val="0017598C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7E63"/>
    <w:rsid w:val="00187F24"/>
    <w:rsid w:val="00190547"/>
    <w:rsid w:val="00190B30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E04"/>
    <w:rsid w:val="00196164"/>
    <w:rsid w:val="0019694A"/>
    <w:rsid w:val="001A03EE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418"/>
    <w:rsid w:val="001A74BA"/>
    <w:rsid w:val="001A79A8"/>
    <w:rsid w:val="001A7B3A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F4"/>
    <w:rsid w:val="001B4210"/>
    <w:rsid w:val="001B4791"/>
    <w:rsid w:val="001B48B4"/>
    <w:rsid w:val="001B49ED"/>
    <w:rsid w:val="001B4C18"/>
    <w:rsid w:val="001B5082"/>
    <w:rsid w:val="001B5445"/>
    <w:rsid w:val="001B552A"/>
    <w:rsid w:val="001B56CE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A92"/>
    <w:rsid w:val="001E2AAD"/>
    <w:rsid w:val="001E2D54"/>
    <w:rsid w:val="001E37DC"/>
    <w:rsid w:val="001E3D53"/>
    <w:rsid w:val="001E3ED9"/>
    <w:rsid w:val="001E4167"/>
    <w:rsid w:val="001E4776"/>
    <w:rsid w:val="001E4D85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67F3"/>
    <w:rsid w:val="00207513"/>
    <w:rsid w:val="00207701"/>
    <w:rsid w:val="0020776B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9BC"/>
    <w:rsid w:val="002209E9"/>
    <w:rsid w:val="002213E6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79B"/>
    <w:rsid w:val="0023683A"/>
    <w:rsid w:val="0023689D"/>
    <w:rsid w:val="00236AB5"/>
    <w:rsid w:val="0023740B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88A"/>
    <w:rsid w:val="00243FAD"/>
    <w:rsid w:val="002440B1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6B"/>
    <w:rsid w:val="00256469"/>
    <w:rsid w:val="0025709F"/>
    <w:rsid w:val="0026002B"/>
    <w:rsid w:val="0026165C"/>
    <w:rsid w:val="00262645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11DF"/>
    <w:rsid w:val="00271299"/>
    <w:rsid w:val="00272B67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5CC8"/>
    <w:rsid w:val="00286038"/>
    <w:rsid w:val="0028620F"/>
    <w:rsid w:val="002865BB"/>
    <w:rsid w:val="00287793"/>
    <w:rsid w:val="002878AB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D4B"/>
    <w:rsid w:val="002B0B34"/>
    <w:rsid w:val="002B0C17"/>
    <w:rsid w:val="002B0CF0"/>
    <w:rsid w:val="002B146F"/>
    <w:rsid w:val="002B164A"/>
    <w:rsid w:val="002B1D1A"/>
    <w:rsid w:val="002B253D"/>
    <w:rsid w:val="002B2587"/>
    <w:rsid w:val="002B2A69"/>
    <w:rsid w:val="002B3028"/>
    <w:rsid w:val="002B3565"/>
    <w:rsid w:val="002B37F2"/>
    <w:rsid w:val="002B4E0F"/>
    <w:rsid w:val="002B5E49"/>
    <w:rsid w:val="002B70FF"/>
    <w:rsid w:val="002B7C93"/>
    <w:rsid w:val="002B7F5D"/>
    <w:rsid w:val="002C04B3"/>
    <w:rsid w:val="002C15C4"/>
    <w:rsid w:val="002C26CE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3796"/>
    <w:rsid w:val="002D386B"/>
    <w:rsid w:val="002D4776"/>
    <w:rsid w:val="002D5C97"/>
    <w:rsid w:val="002D7C54"/>
    <w:rsid w:val="002E045B"/>
    <w:rsid w:val="002E0ACB"/>
    <w:rsid w:val="002E1436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D8"/>
    <w:rsid w:val="002F52DC"/>
    <w:rsid w:val="002F580A"/>
    <w:rsid w:val="002F5AB2"/>
    <w:rsid w:val="002F6549"/>
    <w:rsid w:val="002F6E75"/>
    <w:rsid w:val="002F7260"/>
    <w:rsid w:val="002F77FF"/>
    <w:rsid w:val="002F7D29"/>
    <w:rsid w:val="00301A74"/>
    <w:rsid w:val="00301C89"/>
    <w:rsid w:val="00302A36"/>
    <w:rsid w:val="00302F91"/>
    <w:rsid w:val="00304079"/>
    <w:rsid w:val="00304848"/>
    <w:rsid w:val="00305339"/>
    <w:rsid w:val="00305457"/>
    <w:rsid w:val="00305771"/>
    <w:rsid w:val="00305A18"/>
    <w:rsid w:val="00306951"/>
    <w:rsid w:val="0030749D"/>
    <w:rsid w:val="00310D42"/>
    <w:rsid w:val="00312ACE"/>
    <w:rsid w:val="00313477"/>
    <w:rsid w:val="00315408"/>
    <w:rsid w:val="0031660E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B0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1058"/>
    <w:rsid w:val="0035139E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4319"/>
    <w:rsid w:val="00364D48"/>
    <w:rsid w:val="003655DC"/>
    <w:rsid w:val="00365A67"/>
    <w:rsid w:val="00365C64"/>
    <w:rsid w:val="0036604C"/>
    <w:rsid w:val="003668EB"/>
    <w:rsid w:val="00366A60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B98"/>
    <w:rsid w:val="00384AB5"/>
    <w:rsid w:val="00384DF9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E36"/>
    <w:rsid w:val="00394FE5"/>
    <w:rsid w:val="003954B6"/>
    <w:rsid w:val="0039585E"/>
    <w:rsid w:val="00396B3F"/>
    <w:rsid w:val="00396B8E"/>
    <w:rsid w:val="00396F8B"/>
    <w:rsid w:val="00397035"/>
    <w:rsid w:val="003A038E"/>
    <w:rsid w:val="003A1227"/>
    <w:rsid w:val="003A24A7"/>
    <w:rsid w:val="003A2F4E"/>
    <w:rsid w:val="003A346F"/>
    <w:rsid w:val="003A38EB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22FF"/>
    <w:rsid w:val="003E2846"/>
    <w:rsid w:val="003E3CF4"/>
    <w:rsid w:val="003E5474"/>
    <w:rsid w:val="003E593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7B8"/>
    <w:rsid w:val="00400B0C"/>
    <w:rsid w:val="00400BA6"/>
    <w:rsid w:val="00401640"/>
    <w:rsid w:val="004027A9"/>
    <w:rsid w:val="00402E14"/>
    <w:rsid w:val="00403B1F"/>
    <w:rsid w:val="00403E31"/>
    <w:rsid w:val="00404417"/>
    <w:rsid w:val="004059F0"/>
    <w:rsid w:val="0040773D"/>
    <w:rsid w:val="00410415"/>
    <w:rsid w:val="00410AC6"/>
    <w:rsid w:val="00410C07"/>
    <w:rsid w:val="004122E5"/>
    <w:rsid w:val="004126FB"/>
    <w:rsid w:val="00412C26"/>
    <w:rsid w:val="00412D34"/>
    <w:rsid w:val="004141A2"/>
    <w:rsid w:val="00414715"/>
    <w:rsid w:val="00416A35"/>
    <w:rsid w:val="00416BE9"/>
    <w:rsid w:val="004171E1"/>
    <w:rsid w:val="00417F2D"/>
    <w:rsid w:val="004204BF"/>
    <w:rsid w:val="00421D72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5110"/>
    <w:rsid w:val="00435A5A"/>
    <w:rsid w:val="00436C5C"/>
    <w:rsid w:val="0043723B"/>
    <w:rsid w:val="00437C00"/>
    <w:rsid w:val="0044060D"/>
    <w:rsid w:val="0044095D"/>
    <w:rsid w:val="00442470"/>
    <w:rsid w:val="004427BE"/>
    <w:rsid w:val="00442897"/>
    <w:rsid w:val="004429A7"/>
    <w:rsid w:val="00443B81"/>
    <w:rsid w:val="0044430D"/>
    <w:rsid w:val="0044493C"/>
    <w:rsid w:val="00444A6F"/>
    <w:rsid w:val="00444E41"/>
    <w:rsid w:val="0044508B"/>
    <w:rsid w:val="0044587D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5300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DD5"/>
    <w:rsid w:val="00474017"/>
    <w:rsid w:val="00474150"/>
    <w:rsid w:val="004760BE"/>
    <w:rsid w:val="004763AA"/>
    <w:rsid w:val="004763AF"/>
    <w:rsid w:val="00476609"/>
    <w:rsid w:val="004771AF"/>
    <w:rsid w:val="00480B2C"/>
    <w:rsid w:val="00481176"/>
    <w:rsid w:val="004824BB"/>
    <w:rsid w:val="00482798"/>
    <w:rsid w:val="00482FA6"/>
    <w:rsid w:val="0048304F"/>
    <w:rsid w:val="00484449"/>
    <w:rsid w:val="004853CB"/>
    <w:rsid w:val="00485A7D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A0DA1"/>
    <w:rsid w:val="004A1369"/>
    <w:rsid w:val="004A2C80"/>
    <w:rsid w:val="004A2DD2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812"/>
    <w:rsid w:val="004C4326"/>
    <w:rsid w:val="004C4795"/>
    <w:rsid w:val="004C52FE"/>
    <w:rsid w:val="004C7388"/>
    <w:rsid w:val="004C7CEC"/>
    <w:rsid w:val="004D0933"/>
    <w:rsid w:val="004D0C17"/>
    <w:rsid w:val="004D0EDC"/>
    <w:rsid w:val="004D1287"/>
    <w:rsid w:val="004D1B7D"/>
    <w:rsid w:val="004D1DC7"/>
    <w:rsid w:val="004D2CB1"/>
    <w:rsid w:val="004D3752"/>
    <w:rsid w:val="004D39F4"/>
    <w:rsid w:val="004D3DAE"/>
    <w:rsid w:val="004D3E8D"/>
    <w:rsid w:val="004D4127"/>
    <w:rsid w:val="004D46FA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B3"/>
    <w:rsid w:val="004E1694"/>
    <w:rsid w:val="004E2048"/>
    <w:rsid w:val="004E237D"/>
    <w:rsid w:val="004E2715"/>
    <w:rsid w:val="004E300A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946"/>
    <w:rsid w:val="004F4126"/>
    <w:rsid w:val="004F45F2"/>
    <w:rsid w:val="004F46F7"/>
    <w:rsid w:val="004F48DE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1AA"/>
    <w:rsid w:val="0050320A"/>
    <w:rsid w:val="0050365F"/>
    <w:rsid w:val="00503B49"/>
    <w:rsid w:val="00503BFD"/>
    <w:rsid w:val="005041B5"/>
    <w:rsid w:val="00504B1E"/>
    <w:rsid w:val="00504D51"/>
    <w:rsid w:val="00505E4B"/>
    <w:rsid w:val="00505F46"/>
    <w:rsid w:val="0050683A"/>
    <w:rsid w:val="00506B25"/>
    <w:rsid w:val="00510C58"/>
    <w:rsid w:val="00511313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DAC"/>
    <w:rsid w:val="0051759D"/>
    <w:rsid w:val="00517F39"/>
    <w:rsid w:val="00520055"/>
    <w:rsid w:val="0052040A"/>
    <w:rsid w:val="00520636"/>
    <w:rsid w:val="00520776"/>
    <w:rsid w:val="005221A4"/>
    <w:rsid w:val="0052288A"/>
    <w:rsid w:val="00523F98"/>
    <w:rsid w:val="00524DA4"/>
    <w:rsid w:val="0052504A"/>
    <w:rsid w:val="00525B1E"/>
    <w:rsid w:val="00525BD1"/>
    <w:rsid w:val="00525D18"/>
    <w:rsid w:val="00525F27"/>
    <w:rsid w:val="00526023"/>
    <w:rsid w:val="0052702F"/>
    <w:rsid w:val="005273A6"/>
    <w:rsid w:val="005303A9"/>
    <w:rsid w:val="0053061F"/>
    <w:rsid w:val="005307B7"/>
    <w:rsid w:val="00531084"/>
    <w:rsid w:val="0053217A"/>
    <w:rsid w:val="00532906"/>
    <w:rsid w:val="00532DCC"/>
    <w:rsid w:val="00532E71"/>
    <w:rsid w:val="00532EDB"/>
    <w:rsid w:val="00532F39"/>
    <w:rsid w:val="00533529"/>
    <w:rsid w:val="00533C06"/>
    <w:rsid w:val="00534970"/>
    <w:rsid w:val="00535030"/>
    <w:rsid w:val="00535BA2"/>
    <w:rsid w:val="00536479"/>
    <w:rsid w:val="0053679D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5087F"/>
    <w:rsid w:val="00551A9D"/>
    <w:rsid w:val="00551EA8"/>
    <w:rsid w:val="00552F6E"/>
    <w:rsid w:val="005534D1"/>
    <w:rsid w:val="005536EF"/>
    <w:rsid w:val="005540DE"/>
    <w:rsid w:val="00554169"/>
    <w:rsid w:val="0055484F"/>
    <w:rsid w:val="005548BA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702A"/>
    <w:rsid w:val="00587E66"/>
    <w:rsid w:val="0059013E"/>
    <w:rsid w:val="00590D44"/>
    <w:rsid w:val="0059158E"/>
    <w:rsid w:val="00591F19"/>
    <w:rsid w:val="005922E7"/>
    <w:rsid w:val="00592E9F"/>
    <w:rsid w:val="0059302C"/>
    <w:rsid w:val="0059305C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EC7"/>
    <w:rsid w:val="005A4305"/>
    <w:rsid w:val="005A4524"/>
    <w:rsid w:val="005A51DD"/>
    <w:rsid w:val="005A5A29"/>
    <w:rsid w:val="005A64CE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FDB"/>
    <w:rsid w:val="005C5470"/>
    <w:rsid w:val="005C5D49"/>
    <w:rsid w:val="005C6329"/>
    <w:rsid w:val="005C6805"/>
    <w:rsid w:val="005C6EDB"/>
    <w:rsid w:val="005C6FEB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883"/>
    <w:rsid w:val="005D3A83"/>
    <w:rsid w:val="005D3D0C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F0B71"/>
    <w:rsid w:val="005F1B62"/>
    <w:rsid w:val="005F1D11"/>
    <w:rsid w:val="005F1E5E"/>
    <w:rsid w:val="005F25C5"/>
    <w:rsid w:val="005F2B7A"/>
    <w:rsid w:val="005F31FC"/>
    <w:rsid w:val="005F32E7"/>
    <w:rsid w:val="005F46D6"/>
    <w:rsid w:val="005F48ED"/>
    <w:rsid w:val="005F4EBB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5A"/>
    <w:rsid w:val="006626CD"/>
    <w:rsid w:val="00662A71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1C4"/>
    <w:rsid w:val="00673382"/>
    <w:rsid w:val="0067388F"/>
    <w:rsid w:val="006741D3"/>
    <w:rsid w:val="00674366"/>
    <w:rsid w:val="00674866"/>
    <w:rsid w:val="00674AC2"/>
    <w:rsid w:val="00674C80"/>
    <w:rsid w:val="00675E93"/>
    <w:rsid w:val="00676780"/>
    <w:rsid w:val="00676C68"/>
    <w:rsid w:val="00680934"/>
    <w:rsid w:val="00680D61"/>
    <w:rsid w:val="00680F38"/>
    <w:rsid w:val="00681433"/>
    <w:rsid w:val="00682314"/>
    <w:rsid w:val="00682DB3"/>
    <w:rsid w:val="006834EE"/>
    <w:rsid w:val="00683676"/>
    <w:rsid w:val="00683FBE"/>
    <w:rsid w:val="00684033"/>
    <w:rsid w:val="006840ED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7FC"/>
    <w:rsid w:val="00694944"/>
    <w:rsid w:val="00694F6F"/>
    <w:rsid w:val="006953BC"/>
    <w:rsid w:val="006965F3"/>
    <w:rsid w:val="00696BBD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324C"/>
    <w:rsid w:val="006A3942"/>
    <w:rsid w:val="006A3F2D"/>
    <w:rsid w:val="006A4986"/>
    <w:rsid w:val="006A57E8"/>
    <w:rsid w:val="006A59F8"/>
    <w:rsid w:val="006A5FEE"/>
    <w:rsid w:val="006A6DBB"/>
    <w:rsid w:val="006A7116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838"/>
    <w:rsid w:val="006B5AE3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1F11"/>
    <w:rsid w:val="006E3366"/>
    <w:rsid w:val="006E3DF5"/>
    <w:rsid w:val="006E4B95"/>
    <w:rsid w:val="006E5267"/>
    <w:rsid w:val="006E5FC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38E1"/>
    <w:rsid w:val="0070449D"/>
    <w:rsid w:val="00705181"/>
    <w:rsid w:val="00706524"/>
    <w:rsid w:val="007069BF"/>
    <w:rsid w:val="0070712B"/>
    <w:rsid w:val="00710782"/>
    <w:rsid w:val="00710BDE"/>
    <w:rsid w:val="00710CFB"/>
    <w:rsid w:val="00711193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96"/>
    <w:rsid w:val="00716EE2"/>
    <w:rsid w:val="00717115"/>
    <w:rsid w:val="00717D99"/>
    <w:rsid w:val="0072030C"/>
    <w:rsid w:val="00720820"/>
    <w:rsid w:val="00720C58"/>
    <w:rsid w:val="00721BD2"/>
    <w:rsid w:val="00721CD8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A49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7432"/>
    <w:rsid w:val="00767B46"/>
    <w:rsid w:val="00770506"/>
    <w:rsid w:val="00770CCC"/>
    <w:rsid w:val="00770EE9"/>
    <w:rsid w:val="00771676"/>
    <w:rsid w:val="00771D20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5589"/>
    <w:rsid w:val="007D68CD"/>
    <w:rsid w:val="007D6DE3"/>
    <w:rsid w:val="007D70DC"/>
    <w:rsid w:val="007D718B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6330"/>
    <w:rsid w:val="00806979"/>
    <w:rsid w:val="00807180"/>
    <w:rsid w:val="008077C8"/>
    <w:rsid w:val="00807E17"/>
    <w:rsid w:val="00810252"/>
    <w:rsid w:val="00810476"/>
    <w:rsid w:val="008107BD"/>
    <w:rsid w:val="00810937"/>
    <w:rsid w:val="00810AA2"/>
    <w:rsid w:val="00810B49"/>
    <w:rsid w:val="008110C6"/>
    <w:rsid w:val="008110E0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4100E"/>
    <w:rsid w:val="008410A9"/>
    <w:rsid w:val="008435EE"/>
    <w:rsid w:val="0084388F"/>
    <w:rsid w:val="008439FD"/>
    <w:rsid w:val="00843ADF"/>
    <w:rsid w:val="008443E8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E8F"/>
    <w:rsid w:val="00856503"/>
    <w:rsid w:val="008569A2"/>
    <w:rsid w:val="00856F3E"/>
    <w:rsid w:val="00857C5B"/>
    <w:rsid w:val="008602FD"/>
    <w:rsid w:val="008603F0"/>
    <w:rsid w:val="0086065B"/>
    <w:rsid w:val="00860E1D"/>
    <w:rsid w:val="008629DB"/>
    <w:rsid w:val="00862DF2"/>
    <w:rsid w:val="00862E91"/>
    <w:rsid w:val="00862F03"/>
    <w:rsid w:val="00864121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C91"/>
    <w:rsid w:val="00887E05"/>
    <w:rsid w:val="00890EC0"/>
    <w:rsid w:val="00890FA7"/>
    <w:rsid w:val="00892199"/>
    <w:rsid w:val="00892EBA"/>
    <w:rsid w:val="00892FC0"/>
    <w:rsid w:val="0089328C"/>
    <w:rsid w:val="00893B6E"/>
    <w:rsid w:val="00894787"/>
    <w:rsid w:val="008947FA"/>
    <w:rsid w:val="00894C2C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30C3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68B"/>
    <w:rsid w:val="008C3851"/>
    <w:rsid w:val="008C504E"/>
    <w:rsid w:val="008C5CDA"/>
    <w:rsid w:val="008C63E6"/>
    <w:rsid w:val="008C69DE"/>
    <w:rsid w:val="008C6FB3"/>
    <w:rsid w:val="008C7196"/>
    <w:rsid w:val="008D0D31"/>
    <w:rsid w:val="008D1189"/>
    <w:rsid w:val="008D15E7"/>
    <w:rsid w:val="008D176F"/>
    <w:rsid w:val="008D182D"/>
    <w:rsid w:val="008D1ED4"/>
    <w:rsid w:val="008D26C1"/>
    <w:rsid w:val="008D2A95"/>
    <w:rsid w:val="008D326D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2506"/>
    <w:rsid w:val="009528AD"/>
    <w:rsid w:val="00952A80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AC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B53"/>
    <w:rsid w:val="00990D30"/>
    <w:rsid w:val="00991752"/>
    <w:rsid w:val="00991805"/>
    <w:rsid w:val="009925FD"/>
    <w:rsid w:val="00992A7E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2753"/>
    <w:rsid w:val="009C2DFD"/>
    <w:rsid w:val="009C32B0"/>
    <w:rsid w:val="009C368F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2258"/>
    <w:rsid w:val="009E2684"/>
    <w:rsid w:val="009E321B"/>
    <w:rsid w:val="009E341F"/>
    <w:rsid w:val="009E36E5"/>
    <w:rsid w:val="009E3E5C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801"/>
    <w:rsid w:val="00A16C52"/>
    <w:rsid w:val="00A170EC"/>
    <w:rsid w:val="00A20415"/>
    <w:rsid w:val="00A20BD6"/>
    <w:rsid w:val="00A21229"/>
    <w:rsid w:val="00A213DE"/>
    <w:rsid w:val="00A22A7B"/>
    <w:rsid w:val="00A23206"/>
    <w:rsid w:val="00A2331B"/>
    <w:rsid w:val="00A23EDA"/>
    <w:rsid w:val="00A2468B"/>
    <w:rsid w:val="00A26664"/>
    <w:rsid w:val="00A2697F"/>
    <w:rsid w:val="00A27638"/>
    <w:rsid w:val="00A27844"/>
    <w:rsid w:val="00A279F7"/>
    <w:rsid w:val="00A30399"/>
    <w:rsid w:val="00A3086A"/>
    <w:rsid w:val="00A30879"/>
    <w:rsid w:val="00A30EE9"/>
    <w:rsid w:val="00A310E9"/>
    <w:rsid w:val="00A315D4"/>
    <w:rsid w:val="00A322B1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B6F"/>
    <w:rsid w:val="00A521D3"/>
    <w:rsid w:val="00A5345F"/>
    <w:rsid w:val="00A53EEB"/>
    <w:rsid w:val="00A54190"/>
    <w:rsid w:val="00A5500A"/>
    <w:rsid w:val="00A55247"/>
    <w:rsid w:val="00A55A89"/>
    <w:rsid w:val="00A55EAF"/>
    <w:rsid w:val="00A56359"/>
    <w:rsid w:val="00A56AE2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CAE"/>
    <w:rsid w:val="00A90E67"/>
    <w:rsid w:val="00A90F34"/>
    <w:rsid w:val="00A92AC9"/>
    <w:rsid w:val="00A93006"/>
    <w:rsid w:val="00A93746"/>
    <w:rsid w:val="00A9421B"/>
    <w:rsid w:val="00A94C3C"/>
    <w:rsid w:val="00A9620C"/>
    <w:rsid w:val="00A96C41"/>
    <w:rsid w:val="00A971CE"/>
    <w:rsid w:val="00A975A0"/>
    <w:rsid w:val="00A97609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CDE"/>
    <w:rsid w:val="00AB4E41"/>
    <w:rsid w:val="00AB5715"/>
    <w:rsid w:val="00AB5B1D"/>
    <w:rsid w:val="00AB6C7D"/>
    <w:rsid w:val="00AB6CE0"/>
    <w:rsid w:val="00AB70AC"/>
    <w:rsid w:val="00AC00C1"/>
    <w:rsid w:val="00AC09D9"/>
    <w:rsid w:val="00AC0EFB"/>
    <w:rsid w:val="00AC14E2"/>
    <w:rsid w:val="00AC160B"/>
    <w:rsid w:val="00AC1957"/>
    <w:rsid w:val="00AC2906"/>
    <w:rsid w:val="00AC2A4E"/>
    <w:rsid w:val="00AC42E9"/>
    <w:rsid w:val="00AC436B"/>
    <w:rsid w:val="00AC46B5"/>
    <w:rsid w:val="00AC4A61"/>
    <w:rsid w:val="00AC4E18"/>
    <w:rsid w:val="00AC5CB9"/>
    <w:rsid w:val="00AC605B"/>
    <w:rsid w:val="00AC6B55"/>
    <w:rsid w:val="00AC7D75"/>
    <w:rsid w:val="00AD01C6"/>
    <w:rsid w:val="00AD1266"/>
    <w:rsid w:val="00AD2412"/>
    <w:rsid w:val="00AD2A7A"/>
    <w:rsid w:val="00AD2BA3"/>
    <w:rsid w:val="00AD3A09"/>
    <w:rsid w:val="00AD4195"/>
    <w:rsid w:val="00AD5224"/>
    <w:rsid w:val="00AD5F11"/>
    <w:rsid w:val="00AD6159"/>
    <w:rsid w:val="00AD6765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7886"/>
    <w:rsid w:val="00AF7B3D"/>
    <w:rsid w:val="00AF7B80"/>
    <w:rsid w:val="00B01CFB"/>
    <w:rsid w:val="00B031AA"/>
    <w:rsid w:val="00B03240"/>
    <w:rsid w:val="00B03743"/>
    <w:rsid w:val="00B04566"/>
    <w:rsid w:val="00B04ABC"/>
    <w:rsid w:val="00B0561A"/>
    <w:rsid w:val="00B057CE"/>
    <w:rsid w:val="00B06622"/>
    <w:rsid w:val="00B07E76"/>
    <w:rsid w:val="00B10B10"/>
    <w:rsid w:val="00B10FD9"/>
    <w:rsid w:val="00B11416"/>
    <w:rsid w:val="00B115B1"/>
    <w:rsid w:val="00B11BB5"/>
    <w:rsid w:val="00B11E46"/>
    <w:rsid w:val="00B123C4"/>
    <w:rsid w:val="00B12560"/>
    <w:rsid w:val="00B12685"/>
    <w:rsid w:val="00B12C5C"/>
    <w:rsid w:val="00B12C84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879"/>
    <w:rsid w:val="00B16A37"/>
    <w:rsid w:val="00B17194"/>
    <w:rsid w:val="00B176CD"/>
    <w:rsid w:val="00B17AC5"/>
    <w:rsid w:val="00B17CF2"/>
    <w:rsid w:val="00B2085F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B62"/>
    <w:rsid w:val="00B36CE6"/>
    <w:rsid w:val="00B370C7"/>
    <w:rsid w:val="00B37102"/>
    <w:rsid w:val="00B374B9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309F"/>
    <w:rsid w:val="00B73F13"/>
    <w:rsid w:val="00B742E7"/>
    <w:rsid w:val="00B765A6"/>
    <w:rsid w:val="00B76B93"/>
    <w:rsid w:val="00B77A12"/>
    <w:rsid w:val="00B803D3"/>
    <w:rsid w:val="00B80618"/>
    <w:rsid w:val="00B81600"/>
    <w:rsid w:val="00B818B0"/>
    <w:rsid w:val="00B81AE1"/>
    <w:rsid w:val="00B81D70"/>
    <w:rsid w:val="00B81E2B"/>
    <w:rsid w:val="00B8303C"/>
    <w:rsid w:val="00B83431"/>
    <w:rsid w:val="00B83FE6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B92"/>
    <w:rsid w:val="00BC3743"/>
    <w:rsid w:val="00BC380B"/>
    <w:rsid w:val="00BC4480"/>
    <w:rsid w:val="00BC524E"/>
    <w:rsid w:val="00BC6F73"/>
    <w:rsid w:val="00BC74CA"/>
    <w:rsid w:val="00BC75BE"/>
    <w:rsid w:val="00BC7B41"/>
    <w:rsid w:val="00BD06FE"/>
    <w:rsid w:val="00BD18E2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2A8"/>
    <w:rsid w:val="00BE59D8"/>
    <w:rsid w:val="00BE7DBA"/>
    <w:rsid w:val="00BF0709"/>
    <w:rsid w:val="00BF0DD1"/>
    <w:rsid w:val="00BF1C91"/>
    <w:rsid w:val="00BF2954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A57"/>
    <w:rsid w:val="00C17269"/>
    <w:rsid w:val="00C2094D"/>
    <w:rsid w:val="00C209DC"/>
    <w:rsid w:val="00C20F33"/>
    <w:rsid w:val="00C20F90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79A"/>
    <w:rsid w:val="00C24AE1"/>
    <w:rsid w:val="00C24B5E"/>
    <w:rsid w:val="00C25B3B"/>
    <w:rsid w:val="00C261CE"/>
    <w:rsid w:val="00C26CE8"/>
    <w:rsid w:val="00C26E2B"/>
    <w:rsid w:val="00C301FC"/>
    <w:rsid w:val="00C30457"/>
    <w:rsid w:val="00C30BF7"/>
    <w:rsid w:val="00C30EBE"/>
    <w:rsid w:val="00C31007"/>
    <w:rsid w:val="00C31C63"/>
    <w:rsid w:val="00C31CDB"/>
    <w:rsid w:val="00C31E23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70A4"/>
    <w:rsid w:val="00C37360"/>
    <w:rsid w:val="00C3747E"/>
    <w:rsid w:val="00C37C12"/>
    <w:rsid w:val="00C37C61"/>
    <w:rsid w:val="00C4033D"/>
    <w:rsid w:val="00C4188B"/>
    <w:rsid w:val="00C422EC"/>
    <w:rsid w:val="00C42585"/>
    <w:rsid w:val="00C42765"/>
    <w:rsid w:val="00C42B61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30DD"/>
    <w:rsid w:val="00C731AD"/>
    <w:rsid w:val="00C73B1B"/>
    <w:rsid w:val="00C73B34"/>
    <w:rsid w:val="00C73E10"/>
    <w:rsid w:val="00C7452F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B10"/>
    <w:rsid w:val="00C84231"/>
    <w:rsid w:val="00C844CF"/>
    <w:rsid w:val="00C844EC"/>
    <w:rsid w:val="00C84D0A"/>
    <w:rsid w:val="00C84D29"/>
    <w:rsid w:val="00C84E1A"/>
    <w:rsid w:val="00C84E9C"/>
    <w:rsid w:val="00C852C6"/>
    <w:rsid w:val="00C8558E"/>
    <w:rsid w:val="00C85A93"/>
    <w:rsid w:val="00C8612C"/>
    <w:rsid w:val="00C867F6"/>
    <w:rsid w:val="00C9082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5181"/>
    <w:rsid w:val="00C954CB"/>
    <w:rsid w:val="00C955F6"/>
    <w:rsid w:val="00C96A9E"/>
    <w:rsid w:val="00C96ADE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C28"/>
    <w:rsid w:val="00CD2989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C65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C01"/>
    <w:rsid w:val="00CF6E21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2658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62"/>
    <w:rsid w:val="00D145C2"/>
    <w:rsid w:val="00D14BC6"/>
    <w:rsid w:val="00D157AE"/>
    <w:rsid w:val="00D15A6E"/>
    <w:rsid w:val="00D15B35"/>
    <w:rsid w:val="00D15B9E"/>
    <w:rsid w:val="00D165B4"/>
    <w:rsid w:val="00D16797"/>
    <w:rsid w:val="00D1746C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E00"/>
    <w:rsid w:val="00D27E09"/>
    <w:rsid w:val="00D30C3A"/>
    <w:rsid w:val="00D3129E"/>
    <w:rsid w:val="00D31CA0"/>
    <w:rsid w:val="00D31E91"/>
    <w:rsid w:val="00D3282E"/>
    <w:rsid w:val="00D33C6A"/>
    <w:rsid w:val="00D3485B"/>
    <w:rsid w:val="00D34CC4"/>
    <w:rsid w:val="00D350BE"/>
    <w:rsid w:val="00D35257"/>
    <w:rsid w:val="00D3556A"/>
    <w:rsid w:val="00D3561E"/>
    <w:rsid w:val="00D35AB5"/>
    <w:rsid w:val="00D362B7"/>
    <w:rsid w:val="00D3651A"/>
    <w:rsid w:val="00D36F2C"/>
    <w:rsid w:val="00D37B4E"/>
    <w:rsid w:val="00D37F48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607EF"/>
    <w:rsid w:val="00D61B6E"/>
    <w:rsid w:val="00D62341"/>
    <w:rsid w:val="00D628F7"/>
    <w:rsid w:val="00D63252"/>
    <w:rsid w:val="00D632B7"/>
    <w:rsid w:val="00D63313"/>
    <w:rsid w:val="00D63342"/>
    <w:rsid w:val="00D63652"/>
    <w:rsid w:val="00D6398A"/>
    <w:rsid w:val="00D63AE3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6EF9"/>
    <w:rsid w:val="00D77258"/>
    <w:rsid w:val="00D77C0F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5300"/>
    <w:rsid w:val="00D85747"/>
    <w:rsid w:val="00D8616B"/>
    <w:rsid w:val="00D861F7"/>
    <w:rsid w:val="00D867F9"/>
    <w:rsid w:val="00D86853"/>
    <w:rsid w:val="00D86E8E"/>
    <w:rsid w:val="00D86F6E"/>
    <w:rsid w:val="00D870A5"/>
    <w:rsid w:val="00D87825"/>
    <w:rsid w:val="00D87A62"/>
    <w:rsid w:val="00D87D70"/>
    <w:rsid w:val="00D901F6"/>
    <w:rsid w:val="00D9106E"/>
    <w:rsid w:val="00D9260D"/>
    <w:rsid w:val="00D92BB7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6737"/>
    <w:rsid w:val="00DB6CC2"/>
    <w:rsid w:val="00DB7B63"/>
    <w:rsid w:val="00DC191A"/>
    <w:rsid w:val="00DC27C2"/>
    <w:rsid w:val="00DC30C9"/>
    <w:rsid w:val="00DC33B5"/>
    <w:rsid w:val="00DC3B37"/>
    <w:rsid w:val="00DC50FB"/>
    <w:rsid w:val="00DC52FE"/>
    <w:rsid w:val="00DC5632"/>
    <w:rsid w:val="00DC5D02"/>
    <w:rsid w:val="00DC68B5"/>
    <w:rsid w:val="00DD078F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448"/>
    <w:rsid w:val="00E01863"/>
    <w:rsid w:val="00E01884"/>
    <w:rsid w:val="00E0207C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1252"/>
    <w:rsid w:val="00E71732"/>
    <w:rsid w:val="00E71E08"/>
    <w:rsid w:val="00E72491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591"/>
    <w:rsid w:val="00EB369C"/>
    <w:rsid w:val="00EB3837"/>
    <w:rsid w:val="00EB38C6"/>
    <w:rsid w:val="00EB424A"/>
    <w:rsid w:val="00EB4A39"/>
    <w:rsid w:val="00EB599D"/>
    <w:rsid w:val="00EB6581"/>
    <w:rsid w:val="00EB6B18"/>
    <w:rsid w:val="00EB7438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11E2"/>
    <w:rsid w:val="00EC1687"/>
    <w:rsid w:val="00EC206B"/>
    <w:rsid w:val="00EC2205"/>
    <w:rsid w:val="00EC370E"/>
    <w:rsid w:val="00EC3E96"/>
    <w:rsid w:val="00EC40A4"/>
    <w:rsid w:val="00EC420D"/>
    <w:rsid w:val="00EC4A7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3397"/>
    <w:rsid w:val="00ED3619"/>
    <w:rsid w:val="00ED3A47"/>
    <w:rsid w:val="00ED3CCD"/>
    <w:rsid w:val="00ED3E93"/>
    <w:rsid w:val="00ED495B"/>
    <w:rsid w:val="00ED4A9B"/>
    <w:rsid w:val="00ED5E40"/>
    <w:rsid w:val="00ED6306"/>
    <w:rsid w:val="00ED6A4A"/>
    <w:rsid w:val="00ED7507"/>
    <w:rsid w:val="00ED7BA3"/>
    <w:rsid w:val="00EE1779"/>
    <w:rsid w:val="00EE19D4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60B5"/>
    <w:rsid w:val="00F161F7"/>
    <w:rsid w:val="00F179C4"/>
    <w:rsid w:val="00F20312"/>
    <w:rsid w:val="00F20E10"/>
    <w:rsid w:val="00F21901"/>
    <w:rsid w:val="00F22735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5A3F"/>
    <w:rsid w:val="00F3677F"/>
    <w:rsid w:val="00F368EB"/>
    <w:rsid w:val="00F369E4"/>
    <w:rsid w:val="00F3709D"/>
    <w:rsid w:val="00F3724E"/>
    <w:rsid w:val="00F400E9"/>
    <w:rsid w:val="00F40298"/>
    <w:rsid w:val="00F407A2"/>
    <w:rsid w:val="00F40ACD"/>
    <w:rsid w:val="00F40C4F"/>
    <w:rsid w:val="00F40E2A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F23"/>
    <w:rsid w:val="00F502C8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604B"/>
    <w:rsid w:val="00F56438"/>
    <w:rsid w:val="00F572EA"/>
    <w:rsid w:val="00F57479"/>
    <w:rsid w:val="00F574A9"/>
    <w:rsid w:val="00F5765D"/>
    <w:rsid w:val="00F57CF5"/>
    <w:rsid w:val="00F60F0C"/>
    <w:rsid w:val="00F61D88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610D"/>
    <w:rsid w:val="00F66E20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6DA0"/>
    <w:rsid w:val="00F76F5A"/>
    <w:rsid w:val="00F77038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606"/>
    <w:rsid w:val="00F85828"/>
    <w:rsid w:val="00F85BEB"/>
    <w:rsid w:val="00F85BFB"/>
    <w:rsid w:val="00F85EB3"/>
    <w:rsid w:val="00F867C5"/>
    <w:rsid w:val="00F86B70"/>
    <w:rsid w:val="00F86BFC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1336"/>
    <w:rsid w:val="00FB1D10"/>
    <w:rsid w:val="00FB23DE"/>
    <w:rsid w:val="00FB2F70"/>
    <w:rsid w:val="00FB35EA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9B7"/>
    <w:rsid w:val="00FC2876"/>
    <w:rsid w:val="00FC2DFE"/>
    <w:rsid w:val="00FC3028"/>
    <w:rsid w:val="00FC34E4"/>
    <w:rsid w:val="00FC5150"/>
    <w:rsid w:val="00FC5C91"/>
    <w:rsid w:val="00FC5E58"/>
    <w:rsid w:val="00FC6220"/>
    <w:rsid w:val="00FC62D3"/>
    <w:rsid w:val="00FC63C3"/>
    <w:rsid w:val="00FC7420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E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A4381"/>
  <w15:chartTrackingRefBased/>
  <w15:docId w15:val="{12ACD352-B3E0-410F-BB3F-069CABC31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png" Type="http://schemas.openxmlformats.org/officeDocument/2006/relationships/image"/><Relationship Id="rId11" Target="header1.xml" Type="http://schemas.openxmlformats.org/officeDocument/2006/relationships/header"/><Relationship Id="rId12" Target="header2.xml" Type="http://schemas.openxmlformats.org/officeDocument/2006/relationships/header"/><Relationship Id="rId13" Target="header3.xml" Type="http://schemas.openxmlformats.org/officeDocument/2006/relationships/header"/><Relationship Id="rId14" Target="header4.xml" Type="http://schemas.openxmlformats.org/officeDocument/2006/relationships/header"/><Relationship Id="rId15" Target="fontTable.xml" Type="http://schemas.openxmlformats.org/officeDocument/2006/relationships/fontTable"/><Relationship Id="rId16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https://login.consultant.ru/link/?rnd=4F76CFA3B754175EE6B7A4131CD947A5&amp;req=doc&amp;base=LAW&amp;n=314549&amp;dst=100017&amp;fld=134&amp;date=22.01.2020" TargetMode="External" Type="http://schemas.openxmlformats.org/officeDocument/2006/relationships/hyperlink"/><Relationship Id="rId9" Target="https://login.consultant.ru/link/?rnd=4F76CFA3B754175EE6B7A4131CD947A5&amp;req=doc&amp;base=LAW&amp;n=314549&amp;dst=100017&amp;fld=134&amp;date=22.01.2020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8293F-6A9E-48F0-A77C-D0651A6A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69</Pages>
  <Words>60800</Words>
  <Characters>346564</Characters>
  <Application>Microsoft Office Word</Application>
  <DocSecurity>0</DocSecurity>
  <Lines>2888</Lines>
  <Paragraphs>813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406551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2023-11-22T07:27:00Z</dcterms:created>
  <dc:creator>Кузнецов Виталий Геннадиевич</dc:creator>
  <cp:lastModifiedBy>Кузнецов Виталий Геннадиевич</cp:lastModifiedBy>
  <dcterms:modified xsi:type="dcterms:W3CDTF">2023-12-05T08:33:00Z</dcterms:modified>
  <cp:revision>5</cp:revision>
</cp:coreProperties>
</file>