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8D0B98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8D0B98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20"/>
        <w:gridCol w:w="1236"/>
        <w:gridCol w:w="644"/>
        <w:gridCol w:w="750"/>
        <w:gridCol w:w="709"/>
        <w:gridCol w:w="502"/>
        <w:gridCol w:w="567"/>
        <w:gridCol w:w="2606"/>
        <w:gridCol w:w="1815"/>
      </w:tblGrid>
      <w:tr w:rsidR="008D0B98" w:rsidRPr="00E801AE" w:rsidTr="005D696D">
        <w:trPr>
          <w:trHeight w:val="12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Калачинск, в 130 метрах к западу от ул. Садовый сквер (в районе </w:t>
            </w:r>
            <w:proofErr w:type="spellStart"/>
            <w:r>
              <w:rPr>
                <w:sz w:val="22"/>
                <w:szCs w:val="22"/>
              </w:rPr>
              <w:t>хлебо</w:t>
            </w:r>
            <w:proofErr w:type="spellEnd"/>
            <w:r>
              <w:rPr>
                <w:sz w:val="22"/>
                <w:szCs w:val="22"/>
              </w:rPr>
              <w:t>-приемного предприятия)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</w:pPr>
            <w:r>
              <w:t>55.057669                74.554482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Калачинское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</w:tbl>
    <w:p w:rsidR="00845FF0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8D0B98" w:rsidRDefault="001E31E0" w:rsidP="008D0B9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муниципальному району Омской области» из раздела «</w:t>
      </w:r>
      <w:proofErr w:type="spellStart"/>
      <w:r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 xml:space="preserve"> городское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 строку</w:t>
      </w:r>
      <w:r>
        <w:rPr>
          <w:sz w:val="28"/>
          <w:szCs w:val="28"/>
        </w:rPr>
        <w:t xml:space="preserve"> 180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103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36"/>
        <w:gridCol w:w="556"/>
        <w:gridCol w:w="958"/>
        <w:gridCol w:w="680"/>
        <w:gridCol w:w="425"/>
        <w:gridCol w:w="709"/>
        <w:gridCol w:w="1984"/>
        <w:gridCol w:w="1964"/>
      </w:tblGrid>
      <w:tr w:rsidR="001E31E0" w:rsidRPr="001E31E0" w:rsidTr="001E31E0">
        <w:trPr>
          <w:trHeight w:val="2100"/>
        </w:trPr>
        <w:tc>
          <w:tcPr>
            <w:tcW w:w="1816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lastRenderedPageBreak/>
              <w:t>г. Калачинск, ул. Смирнова, д. 42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</w:rPr>
            </w:pPr>
            <w:r w:rsidRPr="001E31E0">
              <w:rPr>
                <w:color w:val="000000"/>
              </w:rPr>
              <w:t>55.03929                  74.584127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</w:rPr>
            </w:pPr>
            <w:r w:rsidRPr="001E31E0">
              <w:rPr>
                <w:color w:val="000000"/>
              </w:rPr>
              <w:t>нет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АО "</w:t>
            </w:r>
            <w:proofErr w:type="spellStart"/>
            <w:r w:rsidRPr="001E31E0">
              <w:rPr>
                <w:color w:val="000000"/>
                <w:sz w:val="22"/>
                <w:szCs w:val="22"/>
              </w:rPr>
              <w:t>Омскоблгаз</w:t>
            </w:r>
            <w:proofErr w:type="spellEnd"/>
            <w:r w:rsidRPr="001E31E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Производственное помещение, гараж, офисные и бытовые помещения</w:t>
            </w:r>
          </w:p>
        </w:tc>
      </w:tr>
    </w:tbl>
    <w:p w:rsidR="001E31E0" w:rsidRDefault="001E31E0" w:rsidP="001E31E0">
      <w:pPr>
        <w:pStyle w:val="a6"/>
        <w:ind w:left="709"/>
        <w:jc w:val="both"/>
        <w:rPr>
          <w:sz w:val="28"/>
          <w:szCs w:val="28"/>
        </w:rPr>
      </w:pPr>
    </w:p>
    <w:p w:rsidR="00996AC5" w:rsidRDefault="00996AC5" w:rsidP="00996AC5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муниципальному району Омской области» раздел «</w:t>
      </w:r>
      <w:proofErr w:type="spellStart"/>
      <w:r>
        <w:rPr>
          <w:sz w:val="28"/>
          <w:szCs w:val="28"/>
        </w:rPr>
        <w:t>Сорочинское</w:t>
      </w:r>
      <w:proofErr w:type="spellEnd"/>
      <w:r>
        <w:rPr>
          <w:sz w:val="28"/>
          <w:szCs w:val="28"/>
        </w:rPr>
        <w:t xml:space="preserve"> сельское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строк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996AC5" w:rsidRDefault="00996AC5" w:rsidP="00996AC5">
      <w:pPr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20"/>
        <w:gridCol w:w="1236"/>
        <w:gridCol w:w="644"/>
        <w:gridCol w:w="750"/>
        <w:gridCol w:w="709"/>
        <w:gridCol w:w="502"/>
        <w:gridCol w:w="567"/>
        <w:gridCol w:w="2606"/>
        <w:gridCol w:w="1815"/>
      </w:tblGrid>
      <w:tr w:rsidR="00996AC5" w:rsidRPr="00E801AE" w:rsidTr="006839AC">
        <w:trPr>
          <w:trHeight w:val="12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Петровка, ул. Центральная, д. 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</w:pPr>
            <w:r>
              <w:t>55.099774                74.735829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</w:pPr>
            <w: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</w:tbl>
    <w:p w:rsidR="00996AC5" w:rsidRDefault="00996AC5" w:rsidP="00996AC5">
      <w:pPr>
        <w:jc w:val="both"/>
        <w:rPr>
          <w:sz w:val="28"/>
          <w:szCs w:val="28"/>
        </w:rPr>
      </w:pPr>
    </w:p>
    <w:p w:rsidR="003A0719" w:rsidRPr="00B3179B" w:rsidRDefault="00B3179B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 w:rsidR="00E03B3A">
        <w:rPr>
          <w:sz w:val="28"/>
          <w:szCs w:val="28"/>
        </w:rPr>
        <w:t xml:space="preserve">  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1E31E0">
      <w:headerReference w:type="default" r:id="rId8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ED" w:rsidRDefault="007916ED" w:rsidP="00C027C6">
      <w:r>
        <w:separator/>
      </w:r>
    </w:p>
  </w:endnote>
  <w:endnote w:type="continuationSeparator" w:id="0">
    <w:p w:rsidR="007916ED" w:rsidRDefault="007916ED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ED" w:rsidRDefault="007916ED" w:rsidP="00C027C6">
      <w:r>
        <w:separator/>
      </w:r>
    </w:p>
  </w:footnote>
  <w:footnote w:type="continuationSeparator" w:id="0">
    <w:p w:rsidR="007916ED" w:rsidRDefault="007916ED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C5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0EFF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E7D4-0180-470A-A5A4-7B045F87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3</cp:revision>
  <cp:lastPrinted>2023-10-11T03:27:00Z</cp:lastPrinted>
  <dcterms:created xsi:type="dcterms:W3CDTF">2023-10-11T03:26:00Z</dcterms:created>
  <dcterms:modified xsi:type="dcterms:W3CDTF">2023-10-11T04:29:00Z</dcterms:modified>
</cp:coreProperties>
</file>