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6C" w:rsidRPr="00E55A7C" w:rsidRDefault="00F36837" w:rsidP="00F36837">
      <w:pPr>
        <w:jc w:val="right"/>
        <w:rPr>
          <w:b/>
          <w:sz w:val="28"/>
          <w:szCs w:val="28"/>
        </w:rPr>
      </w:pPr>
      <w:r>
        <w:rPr>
          <w:noProof/>
        </w:rPr>
        <w:t>проект</w:t>
      </w:r>
    </w:p>
    <w:p w:rsidR="00DB776C" w:rsidRPr="00E55A7C" w:rsidRDefault="00DB776C" w:rsidP="00DB776C">
      <w:pPr>
        <w:jc w:val="center"/>
        <w:rPr>
          <w:b/>
          <w:sz w:val="28"/>
          <w:szCs w:val="28"/>
        </w:rPr>
      </w:pP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B776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B776C">
      <w:pPr>
        <w:jc w:val="center"/>
        <w:rPr>
          <w:b/>
          <w:sz w:val="40"/>
          <w:szCs w:val="40"/>
        </w:rPr>
      </w:pPr>
    </w:p>
    <w:p w:rsidR="005966BD" w:rsidRPr="00742078" w:rsidRDefault="005966BD" w:rsidP="00DB776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B776C">
      <w:pPr>
        <w:rPr>
          <w:sz w:val="28"/>
          <w:szCs w:val="28"/>
        </w:rPr>
      </w:pPr>
    </w:p>
    <w:p w:rsidR="00D806B0" w:rsidRPr="00742078" w:rsidRDefault="00F36837" w:rsidP="00DB776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</w:t>
      </w:r>
      <w:r w:rsidR="00DB776C">
        <w:rPr>
          <w:sz w:val="28"/>
          <w:szCs w:val="28"/>
        </w:rPr>
        <w:t>202</w:t>
      </w:r>
      <w:r w:rsidR="006D6BDA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B776C">
      <w:pPr>
        <w:jc w:val="center"/>
        <w:rPr>
          <w:sz w:val="28"/>
          <w:szCs w:val="28"/>
        </w:rPr>
      </w:pPr>
    </w:p>
    <w:p w:rsidR="00D806B0" w:rsidRDefault="00D806B0" w:rsidP="00DB776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B776C">
      <w:pPr>
        <w:jc w:val="center"/>
        <w:rPr>
          <w:bCs/>
          <w:sz w:val="28"/>
          <w:szCs w:val="28"/>
        </w:rPr>
      </w:pPr>
    </w:p>
    <w:p w:rsidR="00DB776C" w:rsidRDefault="002E5858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DB776C" w:rsidRDefault="00CF6EE4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C12741">
        <w:rPr>
          <w:bCs/>
          <w:sz w:val="28"/>
          <w:szCs w:val="28"/>
        </w:rPr>
        <w:t>земельн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674BB1" w:rsidRPr="00674BB1">
        <w:rPr>
          <w:bCs/>
          <w:sz w:val="28"/>
          <w:szCs w:val="28"/>
        </w:rPr>
        <w:t xml:space="preserve"> Калачинского городского </w:t>
      </w:r>
    </w:p>
    <w:p w:rsidR="002E5858" w:rsidRPr="002E5858" w:rsidRDefault="00674BB1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="00416EED"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Default="002E5858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776C" w:rsidRPr="002E5858" w:rsidRDefault="00DB776C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DB776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250AB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5250AB">
        <w:rPr>
          <w:bCs/>
          <w:sz w:val="28"/>
          <w:szCs w:val="28"/>
        </w:rPr>
        <w:t>№ 248-ФЗ</w:t>
      </w:r>
      <w:r w:rsidR="00B63F1C">
        <w:rPr>
          <w:bCs/>
          <w:sz w:val="28"/>
          <w:szCs w:val="28"/>
        </w:rPr>
        <w:t xml:space="preserve">                  </w:t>
      </w:r>
      <w:r w:rsidR="005250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B63F1C">
        <w:rPr>
          <w:bCs/>
          <w:sz w:val="28"/>
          <w:szCs w:val="28"/>
        </w:rPr>
        <w:t xml:space="preserve">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634B06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DB776C" w:rsidRDefault="002E5858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bCs/>
          <w:sz w:val="28"/>
          <w:szCs w:val="28"/>
        </w:rPr>
        <w:t xml:space="preserve">Утвердить Программу </w:t>
      </w:r>
      <w:r w:rsidR="00674BB1" w:rsidRPr="00DB776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C12741" w:rsidRPr="00DB776C">
        <w:rPr>
          <w:bCs/>
          <w:sz w:val="28"/>
          <w:szCs w:val="28"/>
        </w:rPr>
        <w:t>земель</w:t>
      </w:r>
      <w:r w:rsidR="00674BB1" w:rsidRPr="00DB776C">
        <w:rPr>
          <w:bCs/>
          <w:sz w:val="28"/>
          <w:szCs w:val="28"/>
        </w:rPr>
        <w:t xml:space="preserve">ному контролю </w:t>
      </w:r>
      <w:r w:rsidR="00947BA0" w:rsidRPr="00DB776C">
        <w:rPr>
          <w:bCs/>
          <w:sz w:val="28"/>
          <w:szCs w:val="28"/>
        </w:rPr>
        <w:t>на территории</w:t>
      </w:r>
      <w:r w:rsidR="00674BB1" w:rsidRPr="00DB776C">
        <w:rPr>
          <w:bCs/>
          <w:sz w:val="28"/>
          <w:szCs w:val="28"/>
        </w:rPr>
        <w:t xml:space="preserve"> Калачинского городского поселения Калачинского района Омской области </w:t>
      </w:r>
      <w:r w:rsidR="00393073" w:rsidRPr="00DB776C">
        <w:rPr>
          <w:bCs/>
          <w:sz w:val="28"/>
          <w:szCs w:val="28"/>
        </w:rPr>
        <w:t xml:space="preserve">на </w:t>
      </w:r>
      <w:r w:rsidR="00674BB1" w:rsidRPr="00DB776C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 w:rsidR="00674BB1" w:rsidRPr="00DB776C">
        <w:rPr>
          <w:bCs/>
          <w:sz w:val="28"/>
          <w:szCs w:val="28"/>
        </w:rPr>
        <w:t xml:space="preserve"> год</w:t>
      </w:r>
      <w:r w:rsidRPr="00DB776C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DB776C" w:rsidRDefault="00CA731D" w:rsidP="00CA731D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731D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CA731D">
        <w:rPr>
          <w:bCs/>
          <w:sz w:val="28"/>
          <w:szCs w:val="28"/>
        </w:rPr>
        <w:t>Госвеб</w:t>
      </w:r>
      <w:proofErr w:type="spellEnd"/>
      <w:r w:rsidRPr="00CA731D">
        <w:rPr>
          <w:bCs/>
          <w:sz w:val="28"/>
          <w:szCs w:val="28"/>
        </w:rPr>
        <w:t xml:space="preserve"> https://kalachinsk.gosuslugi.ru/</w:t>
      </w:r>
    </w:p>
    <w:p w:rsidR="00CD7D0A" w:rsidRPr="00DB776C" w:rsidRDefault="00634B06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sz w:val="28"/>
          <w:szCs w:val="28"/>
        </w:rPr>
        <w:t xml:space="preserve">Контроль исполнения настоящего постановления возложить </w:t>
      </w:r>
      <w:r w:rsidR="00DB776C">
        <w:rPr>
          <w:sz w:val="28"/>
          <w:szCs w:val="28"/>
        </w:rPr>
        <w:t xml:space="preserve">                             </w:t>
      </w:r>
      <w:r w:rsidRPr="00DB776C">
        <w:rPr>
          <w:sz w:val="28"/>
          <w:szCs w:val="28"/>
        </w:rPr>
        <w:t>на заместителя Главы Калачинского муниципального района</w:t>
      </w:r>
      <w:r w:rsidR="00DB776C">
        <w:rPr>
          <w:sz w:val="28"/>
          <w:szCs w:val="28"/>
        </w:rPr>
        <w:t xml:space="preserve"> Омской области 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>.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 xml:space="preserve">. </w:t>
      </w:r>
      <w:r w:rsidR="00F36837">
        <w:rPr>
          <w:sz w:val="28"/>
          <w:szCs w:val="28"/>
        </w:rPr>
        <w:t>Кирсанова.</w:t>
      </w:r>
    </w:p>
    <w:p w:rsidR="00CD7D0A" w:rsidRDefault="00CD7D0A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DB776C" w:rsidRDefault="00DB776C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070F64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DB776C">
        <w:rPr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DB776C" w:rsidRDefault="00DB776C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DB776C" w:rsidSect="00DB776C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6837">
        <w:rPr>
          <w:sz w:val="28"/>
          <w:szCs w:val="28"/>
        </w:rPr>
        <w:t>«___» ________</w:t>
      </w:r>
      <w:r w:rsidR="00DB776C">
        <w:rPr>
          <w:sz w:val="28"/>
          <w:szCs w:val="28"/>
        </w:rPr>
        <w:t>202</w:t>
      </w:r>
      <w:r w:rsidR="006D6BD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36837">
        <w:rPr>
          <w:sz w:val="28"/>
          <w:szCs w:val="28"/>
        </w:rPr>
        <w:t>___</w:t>
      </w:r>
      <w:r>
        <w:rPr>
          <w:sz w:val="28"/>
          <w:szCs w:val="28"/>
        </w:rPr>
        <w:t>-па</w:t>
      </w: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B776C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="00580E23" w:rsidRPr="00580E23">
        <w:rPr>
          <w:sz w:val="28"/>
          <w:szCs w:val="28"/>
        </w:rPr>
        <w:t>охраняемым</w:t>
      </w:r>
      <w:proofErr w:type="gramEnd"/>
      <w:r w:rsidR="00580E23" w:rsidRPr="00580E23">
        <w:rPr>
          <w:sz w:val="28"/>
          <w:szCs w:val="28"/>
        </w:rPr>
        <w:t xml:space="preserve"> </w:t>
      </w:r>
    </w:p>
    <w:p w:rsidR="00DB776C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законом ценностям по муниципальному </w:t>
      </w:r>
      <w:r w:rsidR="009F103B">
        <w:rPr>
          <w:sz w:val="28"/>
          <w:szCs w:val="28"/>
        </w:rPr>
        <w:t>земель</w:t>
      </w:r>
      <w:r w:rsidRPr="00580E23">
        <w:rPr>
          <w:sz w:val="28"/>
          <w:szCs w:val="28"/>
        </w:rPr>
        <w:t xml:space="preserve">ному контролю </w:t>
      </w:r>
    </w:p>
    <w:p w:rsidR="00DB776C" w:rsidRDefault="00947BA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</w:t>
      </w:r>
      <w:r w:rsidRPr="00580E23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Калачинского городского поселения Калачинского </w:t>
      </w:r>
    </w:p>
    <w:p w:rsidR="002E5858" w:rsidRPr="001600E6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района Омской области </w:t>
      </w:r>
      <w:r w:rsidR="00393073">
        <w:rPr>
          <w:sz w:val="28"/>
          <w:szCs w:val="28"/>
        </w:rPr>
        <w:t xml:space="preserve">на </w:t>
      </w:r>
      <w:r w:rsidRPr="00580E23">
        <w:rPr>
          <w:sz w:val="28"/>
          <w:szCs w:val="28"/>
        </w:rPr>
        <w:t>202</w:t>
      </w:r>
      <w:r w:rsidR="00892B93">
        <w:rPr>
          <w:sz w:val="28"/>
          <w:szCs w:val="28"/>
        </w:rPr>
        <w:t>4</w:t>
      </w:r>
      <w:r w:rsidRPr="00580E23">
        <w:rPr>
          <w:sz w:val="28"/>
          <w:szCs w:val="28"/>
        </w:rPr>
        <w:t xml:space="preserve"> год</w:t>
      </w:r>
      <w:r w:rsidR="00B03300" w:rsidRPr="00B03300">
        <w:rPr>
          <w:sz w:val="28"/>
          <w:szCs w:val="28"/>
        </w:rPr>
        <w:t xml:space="preserve"> </w:t>
      </w:r>
    </w:p>
    <w:p w:rsidR="002E5858" w:rsidRPr="001600E6" w:rsidRDefault="002E5858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DB7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580E23" w:rsidRPr="009F103B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9F103B" w:rsidRPr="009F103B">
              <w:rPr>
                <w:bCs/>
                <w:sz w:val="28"/>
                <w:szCs w:val="28"/>
              </w:rPr>
              <w:t>земель</w:t>
            </w:r>
            <w:r w:rsidR="00580E23" w:rsidRPr="009F103B">
              <w:rPr>
                <w:bCs/>
                <w:sz w:val="28"/>
                <w:szCs w:val="28"/>
              </w:rPr>
              <w:t xml:space="preserve">ному контролю </w:t>
            </w:r>
            <w:r w:rsidR="00947BA0">
              <w:rPr>
                <w:bCs/>
                <w:sz w:val="28"/>
                <w:szCs w:val="28"/>
              </w:rPr>
              <w:t>на территории</w:t>
            </w:r>
            <w:r w:rsidR="00947BA0" w:rsidRPr="009F103B">
              <w:rPr>
                <w:bCs/>
                <w:sz w:val="28"/>
                <w:szCs w:val="28"/>
              </w:rPr>
              <w:t xml:space="preserve"> </w:t>
            </w:r>
            <w:r w:rsidR="00580E23" w:rsidRPr="009F103B">
              <w:rPr>
                <w:bCs/>
                <w:sz w:val="28"/>
                <w:szCs w:val="28"/>
              </w:rPr>
              <w:t xml:space="preserve">Калачинского городского поселения Калачинского района Омской области </w:t>
            </w:r>
            <w:r w:rsidR="00DB776C">
              <w:rPr>
                <w:bCs/>
                <w:sz w:val="28"/>
                <w:szCs w:val="28"/>
              </w:rPr>
              <w:t xml:space="preserve">                  </w:t>
            </w:r>
            <w:r w:rsidR="00393073">
              <w:rPr>
                <w:bCs/>
                <w:sz w:val="28"/>
                <w:szCs w:val="28"/>
              </w:rPr>
              <w:t xml:space="preserve">на </w:t>
            </w:r>
            <w:r w:rsidR="00580E23"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580E23" w:rsidRPr="009F103B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DB776C">
              <w:rPr>
                <w:bCs/>
                <w:sz w:val="28"/>
                <w:szCs w:val="28"/>
              </w:rPr>
              <w:t xml:space="preserve">                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в Российской Федерации» 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</w:t>
            </w:r>
            <w:r w:rsidR="00DB776C">
              <w:rPr>
                <w:bCs/>
                <w:sz w:val="28"/>
                <w:szCs w:val="28"/>
              </w:rPr>
              <w:t xml:space="preserve">              </w:t>
            </w:r>
            <w:r w:rsidRPr="009F103B">
              <w:rPr>
                <w:bCs/>
                <w:sz w:val="28"/>
                <w:szCs w:val="28"/>
              </w:rPr>
              <w:t xml:space="preserve">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</w:t>
            </w:r>
            <w:r w:rsidR="001F6BAE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484589">
              <w:rPr>
                <w:bCs/>
                <w:sz w:val="28"/>
                <w:szCs w:val="28"/>
              </w:rPr>
              <w:t xml:space="preserve">а) охраняемым законом ценностям», 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Решение Совета Калачинского городского поселения Калачинского района Омской области от </w:t>
            </w:r>
            <w:r w:rsidR="00484589">
              <w:rPr>
                <w:rFonts w:cs="Calibri"/>
                <w:sz w:val="28"/>
                <w:szCs w:val="28"/>
              </w:rPr>
              <w:t>22</w:t>
            </w:r>
            <w:r w:rsidR="00484589" w:rsidRPr="007169FE">
              <w:rPr>
                <w:rFonts w:cs="Calibri"/>
                <w:sz w:val="28"/>
                <w:szCs w:val="28"/>
              </w:rPr>
              <w:t>.10.20</w:t>
            </w:r>
            <w:r w:rsidR="00484589">
              <w:rPr>
                <w:rFonts w:cs="Calibri"/>
                <w:sz w:val="28"/>
                <w:szCs w:val="28"/>
              </w:rPr>
              <w:t>21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 № 3</w:t>
            </w:r>
            <w:r w:rsidR="00484589">
              <w:rPr>
                <w:rFonts w:cs="Calibri"/>
                <w:sz w:val="28"/>
                <w:szCs w:val="28"/>
              </w:rPr>
              <w:t>6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-РС «Об утверждении Положения о муниципальном земельном контроле </w:t>
            </w:r>
            <w:r w:rsidR="00484589">
              <w:rPr>
                <w:rFonts w:cs="Calibri"/>
                <w:sz w:val="28"/>
                <w:szCs w:val="28"/>
              </w:rPr>
              <w:t>на территории Ка</w:t>
            </w:r>
            <w:r w:rsidR="00484589" w:rsidRPr="007169FE">
              <w:rPr>
                <w:rFonts w:cs="Calibri"/>
                <w:sz w:val="28"/>
                <w:szCs w:val="28"/>
              </w:rPr>
              <w:t>лачинского</w:t>
            </w:r>
            <w:proofErr w:type="gramEnd"/>
            <w:r w:rsidR="00484589" w:rsidRPr="007169FE">
              <w:rPr>
                <w:rFonts w:cs="Calibri"/>
                <w:sz w:val="28"/>
                <w:szCs w:val="28"/>
              </w:rPr>
              <w:t xml:space="preserve"> городского поселения </w:t>
            </w:r>
            <w:r w:rsidR="00484589">
              <w:rPr>
                <w:rFonts w:cs="Calibri"/>
                <w:sz w:val="28"/>
                <w:szCs w:val="28"/>
              </w:rPr>
              <w:t xml:space="preserve">Калачинского района </w:t>
            </w:r>
            <w:r w:rsidR="00484589" w:rsidRPr="007169FE">
              <w:rPr>
                <w:rFonts w:cs="Calibri"/>
                <w:sz w:val="28"/>
                <w:szCs w:val="28"/>
              </w:rPr>
              <w:t>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F6BAE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 xml:space="preserve">Анализ текущего состояния осуществления муниципального </w:t>
            </w:r>
            <w:r w:rsidR="009F103B" w:rsidRPr="009F103B">
              <w:rPr>
                <w:bCs/>
                <w:sz w:val="28"/>
                <w:szCs w:val="28"/>
              </w:rPr>
              <w:t>земельного</w:t>
            </w:r>
            <w:r w:rsidR="00214E1A" w:rsidRPr="009F103B">
              <w:rPr>
                <w:bCs/>
                <w:sz w:val="28"/>
                <w:szCs w:val="28"/>
              </w:rPr>
              <w:t xml:space="preserve"> контроля</w:t>
            </w:r>
          </w:p>
          <w:p w:rsidR="00B1334B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B776C">
              <w:rPr>
                <w:bCs/>
                <w:sz w:val="28"/>
                <w:szCs w:val="28"/>
              </w:rPr>
              <w:t xml:space="preserve">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B7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BAE" w:rsidRDefault="002E5858" w:rsidP="00DB77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</w:p>
    <w:p w:rsidR="002E5858" w:rsidRDefault="00580E23" w:rsidP="00DB77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580E23">
        <w:rPr>
          <w:sz w:val="28"/>
          <w:szCs w:val="28"/>
        </w:rPr>
        <w:t xml:space="preserve"> </w:t>
      </w:r>
      <w:r w:rsidR="009F103B">
        <w:rPr>
          <w:sz w:val="28"/>
          <w:szCs w:val="28"/>
        </w:rPr>
        <w:t>земель</w:t>
      </w:r>
      <w:r w:rsidRPr="00580E23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580E2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</w:p>
    <w:p w:rsidR="00F4542F" w:rsidRPr="001600E6" w:rsidRDefault="00F4542F" w:rsidP="00DB776C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B776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465C12">
        <w:rPr>
          <w:sz w:val="28"/>
          <w:szCs w:val="28"/>
        </w:rPr>
        <w:t>земель</w:t>
      </w:r>
      <w:r w:rsidRPr="001600E6">
        <w:rPr>
          <w:sz w:val="28"/>
          <w:szCs w:val="28"/>
        </w:rPr>
        <w:t>ный контроль</w:t>
      </w:r>
      <w:r w:rsidR="006E7391">
        <w:rPr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947BA0" w:rsidRP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1F6BA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Обязательные требования,</w:t>
      </w:r>
      <w:r w:rsidR="005608F0" w:rsidRPr="005608F0">
        <w:rPr>
          <w:rFonts w:cs="Calibri"/>
          <w:sz w:val="28"/>
          <w:szCs w:val="28"/>
        </w:rPr>
        <w:t xml:space="preserve"> установленные муниципальными правовыми актами в сфере осуществления муниципального </w:t>
      </w:r>
      <w:r w:rsidR="00465C12">
        <w:rPr>
          <w:rFonts w:cs="Calibri"/>
          <w:sz w:val="28"/>
          <w:szCs w:val="28"/>
        </w:rPr>
        <w:t>земель</w:t>
      </w:r>
      <w:r w:rsidR="005608F0"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484589" w:rsidRDefault="00484589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Конституци</w:t>
      </w:r>
      <w:r w:rsidR="001F6BAE">
        <w:rPr>
          <w:rFonts w:cs="Calibri"/>
          <w:sz w:val="28"/>
          <w:szCs w:val="28"/>
        </w:rPr>
        <w:t>ей</w:t>
      </w:r>
      <w:r>
        <w:rPr>
          <w:rFonts w:cs="Calibri"/>
          <w:sz w:val="28"/>
          <w:szCs w:val="28"/>
        </w:rPr>
        <w:t xml:space="preserve"> Российской Федерации;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Земельны</w:t>
      </w:r>
      <w:r w:rsidR="001F6BAE">
        <w:rPr>
          <w:rFonts w:cs="Calibri"/>
          <w:sz w:val="28"/>
          <w:szCs w:val="28"/>
        </w:rPr>
        <w:t>м</w:t>
      </w:r>
      <w:r w:rsidRPr="007169FE">
        <w:rPr>
          <w:rFonts w:cs="Calibri"/>
          <w:sz w:val="28"/>
          <w:szCs w:val="28"/>
        </w:rPr>
        <w:t xml:space="preserve"> кодекс</w:t>
      </w:r>
      <w:r w:rsidR="001F6BAE">
        <w:rPr>
          <w:rFonts w:cs="Calibri"/>
          <w:sz w:val="28"/>
          <w:szCs w:val="28"/>
        </w:rPr>
        <w:t>ом</w:t>
      </w:r>
      <w:r w:rsidRPr="007169FE">
        <w:rPr>
          <w:rFonts w:cs="Calibri"/>
          <w:sz w:val="28"/>
          <w:szCs w:val="28"/>
        </w:rPr>
        <w:t xml:space="preserve"> Российской Федерации;</w:t>
      </w:r>
    </w:p>
    <w:p w:rsidR="007169FE" w:rsidRPr="007169FE" w:rsidRDefault="00CC5852" w:rsidP="00DB776C">
      <w:pPr>
        <w:widowControl w:val="0"/>
        <w:autoSpaceDE w:val="0"/>
        <w:autoSpaceDN w:val="0"/>
        <w:adjustRightInd w:val="0"/>
        <w:ind w:firstLine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7169FE" w:rsidRPr="007169FE">
        <w:rPr>
          <w:rFonts w:cs="Calibri"/>
          <w:sz w:val="28"/>
          <w:szCs w:val="28"/>
        </w:rPr>
        <w:t>Кодекс</w:t>
      </w:r>
      <w:r w:rsidR="001F6BAE">
        <w:rPr>
          <w:rFonts w:cs="Calibri"/>
          <w:sz w:val="28"/>
          <w:szCs w:val="28"/>
        </w:rPr>
        <w:t>ом</w:t>
      </w:r>
      <w:r w:rsidR="007169FE" w:rsidRPr="007169FE">
        <w:rPr>
          <w:rFonts w:cs="Calibri"/>
          <w:sz w:val="28"/>
          <w:szCs w:val="28"/>
        </w:rPr>
        <w:t xml:space="preserve"> Российской Федерации об </w:t>
      </w:r>
      <w:proofErr w:type="gramStart"/>
      <w:r w:rsidR="007169FE" w:rsidRPr="007169FE">
        <w:rPr>
          <w:rFonts w:cs="Calibri"/>
          <w:sz w:val="28"/>
          <w:szCs w:val="28"/>
        </w:rPr>
        <w:t>административных</w:t>
      </w:r>
      <w:proofErr w:type="gramEnd"/>
      <w:r w:rsidR="007169FE" w:rsidRPr="007169FE">
        <w:rPr>
          <w:rFonts w:cs="Calibri"/>
          <w:sz w:val="28"/>
          <w:szCs w:val="28"/>
        </w:rPr>
        <w:t xml:space="preserve"> </w:t>
      </w:r>
      <w:proofErr w:type="spellStart"/>
      <w:r w:rsidR="007169FE" w:rsidRPr="007169FE">
        <w:rPr>
          <w:rFonts w:cs="Calibri"/>
          <w:sz w:val="28"/>
          <w:szCs w:val="28"/>
        </w:rPr>
        <w:t>правонаруше</w:t>
      </w:r>
      <w:r>
        <w:rPr>
          <w:rFonts w:cs="Calibri"/>
          <w:sz w:val="28"/>
          <w:szCs w:val="28"/>
        </w:rPr>
        <w:t>-</w:t>
      </w:r>
      <w:r w:rsidR="007169FE" w:rsidRPr="007169FE">
        <w:rPr>
          <w:rFonts w:cs="Calibri"/>
          <w:sz w:val="28"/>
          <w:szCs w:val="28"/>
        </w:rPr>
        <w:t>ниях</w:t>
      </w:r>
      <w:proofErr w:type="spellEnd"/>
      <w:r w:rsidR="007169FE" w:rsidRPr="007169FE">
        <w:rPr>
          <w:rFonts w:cs="Calibri"/>
          <w:sz w:val="28"/>
          <w:szCs w:val="28"/>
        </w:rPr>
        <w:t>;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Федеральны</w:t>
      </w:r>
      <w:r w:rsidR="001F6BAE">
        <w:rPr>
          <w:rFonts w:cs="Calibri"/>
          <w:sz w:val="28"/>
          <w:szCs w:val="28"/>
        </w:rPr>
        <w:t>м</w:t>
      </w:r>
      <w:r w:rsidRPr="007169FE">
        <w:rPr>
          <w:rFonts w:cs="Calibri"/>
          <w:sz w:val="28"/>
          <w:szCs w:val="28"/>
        </w:rPr>
        <w:t xml:space="preserve"> закон</w:t>
      </w:r>
      <w:r w:rsidR="001F6BAE">
        <w:rPr>
          <w:rFonts w:cs="Calibri"/>
          <w:sz w:val="28"/>
          <w:szCs w:val="28"/>
        </w:rPr>
        <w:t>ом</w:t>
      </w:r>
      <w:r w:rsidRPr="007169FE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Федеральны</w:t>
      </w:r>
      <w:r w:rsidR="001F6BAE">
        <w:rPr>
          <w:rFonts w:cs="Calibri"/>
          <w:sz w:val="28"/>
          <w:szCs w:val="28"/>
        </w:rPr>
        <w:t>м</w:t>
      </w:r>
      <w:r w:rsidRPr="007169FE">
        <w:rPr>
          <w:rFonts w:cs="Calibri"/>
          <w:sz w:val="28"/>
          <w:szCs w:val="28"/>
        </w:rPr>
        <w:t xml:space="preserve"> закон</w:t>
      </w:r>
      <w:r w:rsidR="001F6BAE">
        <w:rPr>
          <w:rFonts w:cs="Calibri"/>
          <w:sz w:val="28"/>
          <w:szCs w:val="28"/>
        </w:rPr>
        <w:t>ом</w:t>
      </w:r>
      <w:r w:rsidRPr="007169FE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Федеральны</w:t>
      </w:r>
      <w:r w:rsidR="001F6BAE">
        <w:rPr>
          <w:rFonts w:cs="Calibri"/>
          <w:sz w:val="28"/>
          <w:szCs w:val="28"/>
        </w:rPr>
        <w:t>м</w:t>
      </w:r>
      <w:r w:rsidRPr="007169FE">
        <w:rPr>
          <w:rFonts w:cs="Calibri"/>
          <w:sz w:val="28"/>
          <w:szCs w:val="28"/>
        </w:rPr>
        <w:t xml:space="preserve"> закон</w:t>
      </w:r>
      <w:r w:rsidR="001F6BAE">
        <w:rPr>
          <w:rFonts w:cs="Calibri"/>
          <w:sz w:val="28"/>
          <w:szCs w:val="28"/>
        </w:rPr>
        <w:t>ом</w:t>
      </w:r>
      <w:r w:rsidRPr="007169FE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Устав</w:t>
      </w:r>
      <w:r w:rsidR="001F6BAE">
        <w:rPr>
          <w:rFonts w:cs="Calibri"/>
          <w:sz w:val="28"/>
          <w:szCs w:val="28"/>
        </w:rPr>
        <w:t>ом</w:t>
      </w:r>
      <w:r w:rsidRPr="007169FE">
        <w:rPr>
          <w:rFonts w:cs="Calibri"/>
          <w:sz w:val="28"/>
          <w:szCs w:val="28"/>
        </w:rPr>
        <w:t xml:space="preserve"> Калачинского </w:t>
      </w:r>
      <w:r w:rsidR="000D0F34">
        <w:rPr>
          <w:rFonts w:cs="Calibri"/>
          <w:sz w:val="28"/>
          <w:szCs w:val="28"/>
        </w:rPr>
        <w:t>городского поселения Калачинского района Омской области</w:t>
      </w:r>
      <w:r w:rsidRPr="007169FE">
        <w:rPr>
          <w:rFonts w:cs="Calibri"/>
          <w:sz w:val="28"/>
          <w:szCs w:val="28"/>
        </w:rPr>
        <w:t>,</w:t>
      </w:r>
    </w:p>
    <w:p w:rsid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- Решение</w:t>
      </w:r>
      <w:r w:rsidR="000D0F34">
        <w:rPr>
          <w:rFonts w:cs="Calibri"/>
          <w:sz w:val="28"/>
          <w:szCs w:val="28"/>
        </w:rPr>
        <w:t>м</w:t>
      </w:r>
      <w:r w:rsidRPr="007169FE">
        <w:rPr>
          <w:rFonts w:cs="Calibri"/>
          <w:sz w:val="28"/>
          <w:szCs w:val="28"/>
        </w:rPr>
        <w:t xml:space="preserve"> Совета Калачинского городского поселения Калачинского района Омской области от </w:t>
      </w:r>
      <w:r w:rsidR="00E86AF2">
        <w:rPr>
          <w:rFonts w:cs="Calibri"/>
          <w:sz w:val="28"/>
          <w:szCs w:val="28"/>
        </w:rPr>
        <w:t>22</w:t>
      </w:r>
      <w:r w:rsidRPr="007169FE">
        <w:rPr>
          <w:rFonts w:cs="Calibri"/>
          <w:sz w:val="28"/>
          <w:szCs w:val="28"/>
        </w:rPr>
        <w:t>.10.20</w:t>
      </w:r>
      <w:r w:rsidR="00E86AF2">
        <w:rPr>
          <w:rFonts w:cs="Calibri"/>
          <w:sz w:val="28"/>
          <w:szCs w:val="28"/>
        </w:rPr>
        <w:t>21</w:t>
      </w:r>
      <w:r w:rsidRPr="007169FE">
        <w:rPr>
          <w:rFonts w:cs="Calibri"/>
          <w:sz w:val="28"/>
          <w:szCs w:val="28"/>
        </w:rPr>
        <w:t xml:space="preserve"> № 3</w:t>
      </w:r>
      <w:r w:rsidR="00E86AF2">
        <w:rPr>
          <w:rFonts w:cs="Calibri"/>
          <w:sz w:val="28"/>
          <w:szCs w:val="28"/>
        </w:rPr>
        <w:t>6</w:t>
      </w:r>
      <w:r w:rsidRPr="007169FE">
        <w:rPr>
          <w:rFonts w:cs="Calibri"/>
          <w:sz w:val="28"/>
          <w:szCs w:val="28"/>
        </w:rPr>
        <w:t xml:space="preserve">-РС «Об утверждении Положения о муниципальном земельном контроле </w:t>
      </w:r>
      <w:r w:rsidR="00E86AF2">
        <w:rPr>
          <w:rFonts w:cs="Calibri"/>
          <w:sz w:val="28"/>
          <w:szCs w:val="28"/>
        </w:rPr>
        <w:t>на территории Ка</w:t>
      </w:r>
      <w:r w:rsidRPr="007169FE">
        <w:rPr>
          <w:rFonts w:cs="Calibri"/>
          <w:sz w:val="28"/>
          <w:szCs w:val="28"/>
        </w:rPr>
        <w:t xml:space="preserve">лачинского городского поселения </w:t>
      </w:r>
      <w:r w:rsidR="00E86AF2">
        <w:rPr>
          <w:rFonts w:cs="Calibri"/>
          <w:sz w:val="28"/>
          <w:szCs w:val="28"/>
        </w:rPr>
        <w:t xml:space="preserve">Калачинского района </w:t>
      </w:r>
      <w:r w:rsidRPr="007169FE">
        <w:rPr>
          <w:rFonts w:cs="Calibri"/>
          <w:sz w:val="28"/>
          <w:szCs w:val="28"/>
        </w:rPr>
        <w:t>Омской области»</w:t>
      </w:r>
      <w:r w:rsidR="00484589">
        <w:rPr>
          <w:rFonts w:cs="Calibri"/>
          <w:sz w:val="28"/>
          <w:szCs w:val="28"/>
        </w:rPr>
        <w:t>,</w:t>
      </w:r>
    </w:p>
    <w:p w:rsidR="00484589" w:rsidRPr="007169FE" w:rsidRDefault="00484589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Ины</w:t>
      </w:r>
      <w:r w:rsidR="000D0F34">
        <w:rPr>
          <w:rFonts w:cs="Calibri"/>
          <w:sz w:val="28"/>
          <w:szCs w:val="28"/>
        </w:rPr>
        <w:t>ми</w:t>
      </w:r>
      <w:r>
        <w:rPr>
          <w:rFonts w:cs="Calibri"/>
          <w:sz w:val="28"/>
          <w:szCs w:val="28"/>
        </w:rPr>
        <w:t xml:space="preserve"> нормативно-правовы</w:t>
      </w:r>
      <w:r w:rsidR="000D0F34">
        <w:rPr>
          <w:rFonts w:cs="Calibri"/>
          <w:sz w:val="28"/>
          <w:szCs w:val="28"/>
        </w:rPr>
        <w:t>ми</w:t>
      </w:r>
      <w:r>
        <w:rPr>
          <w:rFonts w:cs="Calibri"/>
          <w:sz w:val="28"/>
          <w:szCs w:val="28"/>
        </w:rPr>
        <w:t xml:space="preserve"> акт</w:t>
      </w:r>
      <w:r w:rsidR="0047549C">
        <w:rPr>
          <w:rFonts w:cs="Calibri"/>
          <w:sz w:val="28"/>
          <w:szCs w:val="28"/>
        </w:rPr>
        <w:t>ами</w:t>
      </w:r>
      <w:r w:rsidRPr="00CD4AEC">
        <w:rPr>
          <w:rFonts w:cs="Calibri"/>
          <w:sz w:val="28"/>
          <w:szCs w:val="28"/>
        </w:rPr>
        <w:t>.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В качестве подконтрольных субъектов выступают </w:t>
      </w:r>
      <w:r w:rsidR="00F85ED5">
        <w:rPr>
          <w:rFonts w:cs="Calibri"/>
          <w:sz w:val="28"/>
          <w:szCs w:val="28"/>
        </w:rPr>
        <w:t>граждане,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>юридические лица</w:t>
      </w:r>
      <w:r w:rsidR="00F85ED5">
        <w:rPr>
          <w:rFonts w:cs="Calibri"/>
          <w:sz w:val="28"/>
          <w:szCs w:val="28"/>
        </w:rPr>
        <w:t xml:space="preserve"> и </w:t>
      </w:r>
      <w:r w:rsidRPr="007169FE">
        <w:rPr>
          <w:rFonts w:cs="Calibri"/>
          <w:sz w:val="28"/>
          <w:szCs w:val="28"/>
        </w:rPr>
        <w:t>индивидуальные предприниматели, являющиеся субъектами земельных правоотношений.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F85ED5" w:rsidRPr="007169FE">
        <w:rPr>
          <w:rFonts w:cs="Calibri"/>
          <w:sz w:val="28"/>
          <w:szCs w:val="28"/>
        </w:rPr>
        <w:t>гражданами</w:t>
      </w:r>
      <w:r w:rsidR="00F85ED5">
        <w:rPr>
          <w:rFonts w:cs="Calibri"/>
          <w:sz w:val="28"/>
          <w:szCs w:val="28"/>
        </w:rPr>
        <w:t>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 xml:space="preserve">юридическими лицами, индивидуальными предпринимателями, обязательных требований земельного законодательства в отношении объектов земельных отношений, за нарушение которых законодательством </w:t>
      </w:r>
      <w:r w:rsidRPr="007169FE">
        <w:rPr>
          <w:rFonts w:cs="Calibri"/>
          <w:sz w:val="28"/>
          <w:szCs w:val="28"/>
        </w:rPr>
        <w:lastRenderedPageBreak/>
        <w:t>предусмотрена административная ответственность.</w:t>
      </w:r>
    </w:p>
    <w:p w:rsidR="007169FE" w:rsidRP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947BA0">
        <w:rPr>
          <w:bCs/>
          <w:sz w:val="28"/>
          <w:szCs w:val="28"/>
        </w:rPr>
        <w:t>на территории</w:t>
      </w:r>
      <w:r w:rsidR="00947BA0">
        <w:rPr>
          <w:rFonts w:cs="Calibri"/>
          <w:sz w:val="28"/>
          <w:szCs w:val="28"/>
        </w:rPr>
        <w:t xml:space="preserve"> </w:t>
      </w:r>
      <w:r w:rsidR="00B8083A">
        <w:rPr>
          <w:rFonts w:cs="Calibri"/>
          <w:sz w:val="28"/>
          <w:szCs w:val="28"/>
        </w:rPr>
        <w:t xml:space="preserve">Калачинского </w:t>
      </w:r>
      <w:r w:rsidRPr="007169FE">
        <w:rPr>
          <w:rFonts w:cs="Calibri"/>
          <w:sz w:val="28"/>
          <w:szCs w:val="28"/>
        </w:rPr>
        <w:t>городского поселения</w:t>
      </w:r>
      <w:r w:rsidR="00B8083A">
        <w:rPr>
          <w:rFonts w:cs="Calibri"/>
          <w:sz w:val="28"/>
          <w:szCs w:val="28"/>
        </w:rPr>
        <w:t xml:space="preserve"> Калачинского района Омской области</w:t>
      </w:r>
      <w:r w:rsidRPr="007169FE">
        <w:rPr>
          <w:rFonts w:cs="Calibri"/>
          <w:sz w:val="28"/>
          <w:szCs w:val="28"/>
        </w:rPr>
        <w:t>.</w:t>
      </w:r>
    </w:p>
    <w:p w:rsidR="00B8083A" w:rsidRDefault="00B8083A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Муниципальный земельный контроль осуществляется Администрацией.</w:t>
      </w:r>
    </w:p>
    <w:p w:rsidR="007169FE" w:rsidRPr="007169FE" w:rsidRDefault="00B8083A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="007169FE" w:rsidRPr="007169FE">
        <w:rPr>
          <w:rFonts w:cs="Calibri"/>
          <w:sz w:val="28"/>
          <w:szCs w:val="28"/>
        </w:rPr>
        <w:t>епосредственно</w:t>
      </w:r>
      <w:r>
        <w:rPr>
          <w:rFonts w:cs="Calibri"/>
          <w:sz w:val="28"/>
          <w:szCs w:val="28"/>
        </w:rPr>
        <w:t>е</w:t>
      </w:r>
      <w:r w:rsidR="007169FE" w:rsidRPr="007169FE">
        <w:rPr>
          <w:rFonts w:cs="Calibri"/>
          <w:sz w:val="28"/>
          <w:szCs w:val="28"/>
        </w:rPr>
        <w:t xml:space="preserve"> осуще</w:t>
      </w:r>
      <w:r>
        <w:rPr>
          <w:rFonts w:cs="Calibri"/>
          <w:sz w:val="28"/>
          <w:szCs w:val="28"/>
        </w:rPr>
        <w:t>ствление муниципального земельного</w:t>
      </w:r>
      <w:r w:rsidR="007169FE" w:rsidRPr="007169FE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>я</w:t>
      </w:r>
      <w:r w:rsidR="007169FE" w:rsidRPr="007169F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возлагается на </w:t>
      </w:r>
      <w:r w:rsidR="007F154F" w:rsidRPr="007F154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Омской области (далее – Комитет, контрольный орган)</w:t>
      </w:r>
      <w:r w:rsidR="007169FE" w:rsidRPr="007169FE">
        <w:rPr>
          <w:rFonts w:cs="Calibri"/>
          <w:sz w:val="28"/>
          <w:szCs w:val="28"/>
        </w:rPr>
        <w:t>.</w:t>
      </w:r>
    </w:p>
    <w:p w:rsidR="00580E23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В 20</w:t>
      </w:r>
      <w:r w:rsidR="00F36837">
        <w:rPr>
          <w:rFonts w:cs="Calibri"/>
          <w:sz w:val="28"/>
          <w:szCs w:val="28"/>
        </w:rPr>
        <w:t>2</w:t>
      </w:r>
      <w:r w:rsidR="00B05006">
        <w:rPr>
          <w:rFonts w:cs="Calibri"/>
          <w:sz w:val="28"/>
          <w:szCs w:val="28"/>
        </w:rPr>
        <w:t>1</w:t>
      </w:r>
      <w:r w:rsidRPr="007169FE">
        <w:rPr>
          <w:rFonts w:cs="Calibri"/>
          <w:sz w:val="28"/>
          <w:szCs w:val="28"/>
        </w:rPr>
        <w:t>-202</w:t>
      </w:r>
      <w:r w:rsidR="00B05006">
        <w:rPr>
          <w:rFonts w:cs="Calibri"/>
          <w:sz w:val="28"/>
          <w:szCs w:val="28"/>
        </w:rPr>
        <w:t>2</w:t>
      </w:r>
      <w:r w:rsidRPr="007169FE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B776C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</w:t>
      </w:r>
      <w:r w:rsidR="007169FE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8D41F6">
        <w:rPr>
          <w:rFonts w:cs="Calibri"/>
          <w:color w:val="000000" w:themeColor="text1"/>
          <w:sz w:val="28"/>
          <w:szCs w:val="28"/>
        </w:rPr>
        <w:t>2) поддержание в актуальном</w:t>
      </w:r>
      <w:r w:rsidR="0057565A" w:rsidRPr="008D41F6">
        <w:rPr>
          <w:rFonts w:cs="Calibri"/>
          <w:color w:val="000000" w:themeColor="text1"/>
          <w:sz w:val="28"/>
          <w:szCs w:val="28"/>
        </w:rPr>
        <w:t xml:space="preserve"> состоянии на официальном портале </w:t>
      </w:r>
      <w:proofErr w:type="spellStart"/>
      <w:r w:rsidR="008D41F6" w:rsidRPr="008D41F6">
        <w:rPr>
          <w:rFonts w:cs="Calibri"/>
          <w:color w:val="000000" w:themeColor="text1"/>
          <w:sz w:val="28"/>
          <w:szCs w:val="28"/>
        </w:rPr>
        <w:t>Госвеб</w:t>
      </w:r>
      <w:proofErr w:type="spellEnd"/>
      <w:r w:rsidR="008D41F6" w:rsidRPr="008D41F6">
        <w:rPr>
          <w:rFonts w:cs="Calibri"/>
          <w:color w:val="000000" w:themeColor="text1"/>
          <w:sz w:val="28"/>
          <w:szCs w:val="28"/>
        </w:rPr>
        <w:t xml:space="preserve"> https://kalachinsk.gosuslugi.ru/</w:t>
      </w:r>
      <w:r w:rsidR="00C10D26" w:rsidRPr="008D41F6">
        <w:rPr>
          <w:rFonts w:cs="Calibri"/>
          <w:color w:val="000000" w:themeColor="text1"/>
          <w:sz w:val="28"/>
          <w:szCs w:val="28"/>
        </w:rPr>
        <w:t xml:space="preserve"> (далее – официальный сайт)</w:t>
      </w:r>
      <w:r w:rsidRPr="008D41F6">
        <w:rPr>
          <w:rFonts w:cs="Calibri"/>
          <w:color w:val="000000" w:themeColor="text1"/>
          <w:sz w:val="28"/>
          <w:szCs w:val="28"/>
        </w:rPr>
        <w:t xml:space="preserve">, </w:t>
      </w:r>
      <w:r w:rsidR="009A148C" w:rsidRPr="008D41F6">
        <w:rPr>
          <w:rFonts w:cs="Calibri"/>
          <w:color w:val="000000" w:themeColor="text1"/>
          <w:sz w:val="28"/>
          <w:szCs w:val="28"/>
        </w:rPr>
        <w:t>нормативно-</w:t>
      </w:r>
      <w:r w:rsidR="009A148C">
        <w:rPr>
          <w:rFonts w:cs="Calibri"/>
          <w:sz w:val="28"/>
          <w:szCs w:val="28"/>
        </w:rPr>
        <w:t>правовы</w:t>
      </w:r>
      <w:r w:rsidR="00774F59">
        <w:rPr>
          <w:rFonts w:cs="Calibri"/>
          <w:sz w:val="28"/>
          <w:szCs w:val="28"/>
        </w:rPr>
        <w:t>х</w:t>
      </w:r>
      <w:r w:rsidR="009A148C">
        <w:rPr>
          <w:rFonts w:cs="Calibri"/>
          <w:sz w:val="28"/>
          <w:szCs w:val="28"/>
        </w:rPr>
        <w:t xml:space="preserve"> акт</w:t>
      </w:r>
      <w:r w:rsidR="00774F59">
        <w:rPr>
          <w:rFonts w:cs="Calibri"/>
          <w:sz w:val="28"/>
          <w:szCs w:val="28"/>
        </w:rPr>
        <w:t>ов</w:t>
      </w:r>
      <w:r w:rsidR="009A148C">
        <w:rPr>
          <w:rFonts w:cs="Calibri"/>
          <w:sz w:val="28"/>
          <w:szCs w:val="28"/>
        </w:rPr>
        <w:t>, устанавливающи</w:t>
      </w:r>
      <w:r w:rsidR="00774F59">
        <w:rPr>
          <w:rFonts w:cs="Calibri"/>
          <w:sz w:val="28"/>
          <w:szCs w:val="28"/>
        </w:rPr>
        <w:t>х</w:t>
      </w:r>
      <w:r w:rsidR="009A148C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обязательны</w:t>
      </w:r>
      <w:r w:rsidR="009A148C">
        <w:rPr>
          <w:rFonts w:cs="Calibri"/>
          <w:sz w:val="28"/>
          <w:szCs w:val="28"/>
        </w:rPr>
        <w:t>е</w:t>
      </w:r>
      <w:r w:rsidRPr="00580E23">
        <w:rPr>
          <w:rFonts w:cs="Calibri"/>
          <w:sz w:val="28"/>
          <w:szCs w:val="28"/>
        </w:rPr>
        <w:t xml:space="preserve"> требовани</w:t>
      </w:r>
      <w:r w:rsidR="009A148C">
        <w:rPr>
          <w:rFonts w:cs="Calibri"/>
          <w:sz w:val="28"/>
          <w:szCs w:val="28"/>
        </w:rPr>
        <w:t>я</w:t>
      </w:r>
      <w:r w:rsidRPr="00580E23">
        <w:rPr>
          <w:rFonts w:cs="Calibri"/>
          <w:sz w:val="28"/>
          <w:szCs w:val="28"/>
        </w:rPr>
        <w:t>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 xml:space="preserve">муниципального </w:t>
      </w:r>
      <w:r w:rsidR="007169FE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lastRenderedPageBreak/>
        <w:t>с контролируемыми лицами;</w:t>
      </w:r>
    </w:p>
    <w:p w:rsid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DB776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7473C1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815"/>
        <w:gridCol w:w="1871"/>
      </w:tblGrid>
      <w:tr w:rsidR="00AD5642" w:rsidRPr="00882844" w:rsidTr="00DB776C">
        <w:trPr>
          <w:tblHeader/>
        </w:trPr>
        <w:tc>
          <w:tcPr>
            <w:tcW w:w="542" w:type="dxa"/>
          </w:tcPr>
          <w:p w:rsidR="00AD5642" w:rsidRPr="00882844" w:rsidRDefault="00AD5642" w:rsidP="00DB776C">
            <w:pPr>
              <w:ind w:left="-108" w:right="-133"/>
              <w:jc w:val="center"/>
              <w:rPr>
                <w:rFonts w:eastAsia="Calibri"/>
                <w:sz w:val="26"/>
                <w:szCs w:val="26"/>
              </w:rPr>
            </w:pPr>
            <w:r w:rsidRPr="00882844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882844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882844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Наименование мероприяти</w:t>
            </w:r>
            <w:r w:rsidR="009A148C" w:rsidRPr="00882844">
              <w:rPr>
                <w:rFonts w:cs="Calibri"/>
                <w:sz w:val="26"/>
                <w:szCs w:val="26"/>
              </w:rPr>
              <w:t>й</w:t>
            </w:r>
            <w:r w:rsidRPr="00882844">
              <w:rPr>
                <w:rFonts w:cs="Calibri"/>
                <w:sz w:val="26"/>
                <w:szCs w:val="26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Срок исполнения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882844">
              <w:rPr>
                <w:rFonts w:cs="Calibri"/>
                <w:sz w:val="26"/>
                <w:szCs w:val="26"/>
              </w:rPr>
              <w:t>Ответствен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ное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должностное лицо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Ожидаемый результат</w:t>
            </w:r>
          </w:p>
        </w:tc>
      </w:tr>
      <w:tr w:rsidR="00484589" w:rsidRPr="00882844" w:rsidTr="00882844">
        <w:tc>
          <w:tcPr>
            <w:tcW w:w="542" w:type="dxa"/>
          </w:tcPr>
          <w:p w:rsidR="00484589" w:rsidRPr="00882844" w:rsidRDefault="00484589" w:rsidP="00DB77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8284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598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Информирование, посредством размещения и актуализации документов (информации) на официальном сайте в том числе: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текстов нормативных правовых актов, регулирующих осуществление муниципального земельного контроля;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сведений об изменениях, внесенных в нормативные правовые акты, регулирующих осуществление муниципального земельного контроля, о сроках и порядке их вступления в силу;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- сведений о способах получения консультации по вопросам соблюдения </w:t>
            </w:r>
            <w:r w:rsidRPr="00882844">
              <w:rPr>
                <w:rFonts w:cs="Calibri"/>
                <w:sz w:val="26"/>
                <w:szCs w:val="26"/>
              </w:rPr>
              <w:lastRenderedPageBreak/>
              <w:t>обязательных требований;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сведений о порядке досудебного обжалования решений</w:t>
            </w:r>
          </w:p>
        </w:tc>
        <w:tc>
          <w:tcPr>
            <w:tcW w:w="1842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необходимос</w:t>
            </w:r>
            <w:r w:rsidR="0032224D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ти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>)</w:t>
            </w:r>
          </w:p>
        </w:tc>
        <w:tc>
          <w:tcPr>
            <w:tcW w:w="1815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 </w:t>
            </w:r>
            <w:proofErr w:type="gramStart"/>
            <w:r w:rsidRPr="00882844">
              <w:rPr>
                <w:rFonts w:cs="Calibri"/>
                <w:sz w:val="26"/>
                <w:szCs w:val="26"/>
              </w:rPr>
              <w:t>уполномочен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ные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на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осуществле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 </w:t>
            </w:r>
            <w:r w:rsidR="00882844">
              <w:rPr>
                <w:rFonts w:cs="Calibri"/>
                <w:sz w:val="26"/>
                <w:szCs w:val="26"/>
              </w:rPr>
              <w:t xml:space="preserve">земельного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</w:tc>
        <w:tc>
          <w:tcPr>
            <w:tcW w:w="1871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right="-221"/>
              <w:rPr>
                <w:rFonts w:cs="Calibri"/>
                <w:sz w:val="26"/>
                <w:szCs w:val="26"/>
              </w:rPr>
            </w:pPr>
            <w:proofErr w:type="gramStart"/>
            <w:r w:rsidRPr="00882844">
              <w:rPr>
                <w:rFonts w:cs="Calibri"/>
                <w:sz w:val="26"/>
                <w:szCs w:val="26"/>
              </w:rPr>
              <w:t>информирован</w:t>
            </w:r>
            <w:r w:rsidR="00882844">
              <w:rPr>
                <w:rFonts w:cs="Calibri"/>
                <w:sz w:val="26"/>
                <w:szCs w:val="26"/>
              </w:rPr>
              <w:t>-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ности</w:t>
            </w:r>
            <w:proofErr w:type="spellEnd"/>
            <w:proofErr w:type="gramEnd"/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лиц о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действующих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proofErr w:type="gramStart"/>
            <w:r w:rsidRPr="00882844">
              <w:rPr>
                <w:rFonts w:cs="Calibri"/>
                <w:sz w:val="26"/>
                <w:szCs w:val="26"/>
              </w:rPr>
              <w:t>требованиях</w:t>
            </w:r>
            <w:proofErr w:type="gramEnd"/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разъяснения положений</w:t>
            </w:r>
            <w:r w:rsidR="00D0018A" w:rsidRPr="00882844">
              <w:rPr>
                <w:rFonts w:cs="Calibri"/>
                <w:sz w:val="26"/>
                <w:szCs w:val="26"/>
              </w:rPr>
              <w:t xml:space="preserve"> нормативных правовых актов РФ, </w:t>
            </w:r>
            <w:r w:rsidRPr="00882844">
              <w:rPr>
                <w:rFonts w:cs="Calibri"/>
                <w:sz w:val="26"/>
                <w:szCs w:val="26"/>
              </w:rPr>
              <w:t>содержащих обязательные</w:t>
            </w:r>
            <w:r w:rsidR="00D0018A" w:rsidRPr="00882844">
              <w:rPr>
                <w:rFonts w:cs="Calibri"/>
                <w:sz w:val="26"/>
                <w:szCs w:val="26"/>
              </w:rPr>
              <w:t xml:space="preserve"> требования, соблюдения которых </w:t>
            </w:r>
            <w:r w:rsidRPr="00882844">
              <w:rPr>
                <w:rFonts w:cs="Calibri"/>
                <w:sz w:val="26"/>
                <w:szCs w:val="26"/>
              </w:rPr>
              <w:t xml:space="preserve">является предметом муниципального </w:t>
            </w:r>
            <w:r w:rsidR="00D0018A" w:rsidRPr="00882844">
              <w:rPr>
                <w:rFonts w:cs="Calibri"/>
                <w:sz w:val="26"/>
                <w:szCs w:val="26"/>
              </w:rPr>
              <w:t>земель</w:t>
            </w:r>
            <w:r w:rsidRPr="00882844">
              <w:rPr>
                <w:rFonts w:cs="Calibri"/>
                <w:sz w:val="26"/>
                <w:szCs w:val="26"/>
              </w:rPr>
              <w:t>ного контроля;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разъяснения положения нормативных правовых актов РФ,</w:t>
            </w:r>
            <w:r w:rsidR="00882844">
              <w:rPr>
                <w:rFonts w:cs="Calibri"/>
                <w:sz w:val="26"/>
                <w:szCs w:val="26"/>
              </w:rPr>
              <w:t xml:space="preserve"> </w:t>
            </w:r>
            <w:r w:rsidRPr="00882844">
              <w:rPr>
                <w:rFonts w:cs="Calibri"/>
                <w:sz w:val="26"/>
                <w:szCs w:val="26"/>
              </w:rPr>
              <w:t xml:space="preserve">регламентирующих порядок осуществления муниципального </w:t>
            </w:r>
            <w:r w:rsidR="00D0018A" w:rsidRPr="00882844">
              <w:rPr>
                <w:rFonts w:cs="Calibri"/>
                <w:sz w:val="26"/>
                <w:szCs w:val="26"/>
              </w:rPr>
              <w:t>земель</w:t>
            </w:r>
            <w:r w:rsidRPr="00882844">
              <w:rPr>
                <w:rFonts w:cs="Calibri"/>
                <w:sz w:val="26"/>
                <w:szCs w:val="26"/>
              </w:rPr>
              <w:t>ного контроля;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порядок обжалования действий (бездействия) должностных лиц.</w:t>
            </w:r>
          </w:p>
          <w:p w:rsidR="00AD5642" w:rsidRPr="00882844" w:rsidRDefault="00882844" w:rsidP="00DB776C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Ведение у</w:t>
            </w:r>
            <w:r w:rsidR="00AD5642" w:rsidRPr="00882844">
              <w:rPr>
                <w:rFonts w:cs="Calibri"/>
                <w:sz w:val="26"/>
                <w:szCs w:val="26"/>
              </w:rPr>
              <w:t>чет</w:t>
            </w:r>
            <w:r>
              <w:rPr>
                <w:rFonts w:cs="Calibri"/>
                <w:sz w:val="26"/>
                <w:szCs w:val="26"/>
              </w:rPr>
              <w:t>а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проведенных консультаций. 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 мере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поступления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обращений </w:t>
            </w:r>
            <w:proofErr w:type="gramStart"/>
            <w:r w:rsidRPr="00882844">
              <w:rPr>
                <w:rFonts w:cs="Calibri"/>
                <w:sz w:val="26"/>
                <w:szCs w:val="26"/>
              </w:rPr>
              <w:t>от</w:t>
            </w:r>
            <w:proofErr w:type="gramEnd"/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контролируемых лиц, </w:t>
            </w:r>
            <w:proofErr w:type="gramStart"/>
            <w:r w:rsidRPr="00882844">
              <w:rPr>
                <w:rFonts w:cs="Calibri"/>
                <w:sz w:val="26"/>
                <w:szCs w:val="26"/>
              </w:rPr>
              <w:t>в</w:t>
            </w:r>
            <w:proofErr w:type="gramEnd"/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соответствии </w:t>
            </w:r>
            <w:proofErr w:type="gramStart"/>
            <w:r w:rsidRPr="00882844">
              <w:rPr>
                <w:rFonts w:cs="Calibri"/>
                <w:sz w:val="26"/>
                <w:szCs w:val="26"/>
              </w:rPr>
              <w:t>с</w:t>
            </w:r>
            <w:proofErr w:type="gramEnd"/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графиком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консультаций)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 уполномоченные на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</w:t>
            </w:r>
            <w:r w:rsidR="00233CE2">
              <w:rPr>
                <w:rFonts w:cs="Calibri"/>
                <w:sz w:val="26"/>
                <w:szCs w:val="26"/>
              </w:rPr>
              <w:t>земельного</w:t>
            </w:r>
            <w:r w:rsidRPr="00882844">
              <w:rPr>
                <w:rFonts w:cs="Calibri"/>
                <w:sz w:val="26"/>
                <w:szCs w:val="26"/>
              </w:rPr>
              <w:t xml:space="preserve"> контроля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AD5642" w:rsidRPr="00882844" w:rsidRDefault="00AD5642" w:rsidP="00DB776C">
            <w:pPr>
              <w:ind w:left="-108" w:right="-79"/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882844">
              <w:rPr>
                <w:rFonts w:cs="Calibri"/>
                <w:sz w:val="26"/>
                <w:szCs w:val="26"/>
              </w:rPr>
              <w:t>информирован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ности</w:t>
            </w:r>
            <w:proofErr w:type="spellEnd"/>
            <w:proofErr w:type="gramEnd"/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лиц о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действующих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882844">
              <w:rPr>
                <w:rFonts w:cs="Calibri"/>
                <w:sz w:val="26"/>
                <w:szCs w:val="26"/>
              </w:rPr>
              <w:t>требованиях</w:t>
            </w:r>
            <w:proofErr w:type="gramEnd"/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Объявление предостережений о недопустимости нарушений</w:t>
            </w:r>
          </w:p>
          <w:p w:rsidR="00AD5642" w:rsidRPr="00882844" w:rsidRDefault="00AD5642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 требований.</w:t>
            </w:r>
          </w:p>
          <w:p w:rsidR="00AD5642" w:rsidRPr="00882844" w:rsidRDefault="00233CE2" w:rsidP="00DB776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Ведения у</w:t>
            </w:r>
            <w:r w:rsidR="00AD5642" w:rsidRPr="00882844">
              <w:rPr>
                <w:rFonts w:cs="Calibri"/>
                <w:sz w:val="26"/>
                <w:szCs w:val="26"/>
              </w:rPr>
              <w:t>чет</w:t>
            </w:r>
            <w:r>
              <w:rPr>
                <w:rFonts w:cs="Calibri"/>
                <w:sz w:val="26"/>
                <w:szCs w:val="26"/>
              </w:rPr>
              <w:t>а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объявленных предостережений</w:t>
            </w:r>
            <w:r>
              <w:rPr>
                <w:rFonts w:cs="Calibri"/>
                <w:sz w:val="26"/>
                <w:szCs w:val="26"/>
              </w:rPr>
              <w:t>.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В течение года (по мере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необходимос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ти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>)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ind w:left="-132"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на осуществление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 </w:t>
            </w:r>
            <w:r w:rsidR="00233CE2">
              <w:rPr>
                <w:rFonts w:cs="Calibri"/>
                <w:sz w:val="26"/>
                <w:szCs w:val="26"/>
              </w:rPr>
              <w:t xml:space="preserve">земельного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Предотвраще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  <w:proofErr w:type="spellEnd"/>
            <w:proofErr w:type="gramEnd"/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нарушений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требований</w:t>
            </w:r>
          </w:p>
        </w:tc>
      </w:tr>
      <w:tr w:rsidR="005B30EF" w:rsidRPr="00882844" w:rsidTr="00882844">
        <w:tc>
          <w:tcPr>
            <w:tcW w:w="5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3598" w:type="dxa"/>
          </w:tcPr>
          <w:p w:rsidR="005B30EF" w:rsidRPr="00882844" w:rsidRDefault="005B30EF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Разработка и размещение на официальном сайте ежегодного Доклада о муниципальном земельном контроле </w:t>
            </w:r>
          </w:p>
        </w:tc>
        <w:tc>
          <w:tcPr>
            <w:tcW w:w="18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Не позднее 01.02.202</w:t>
            </w:r>
            <w:r w:rsidR="00CA4352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1815" w:type="dxa"/>
          </w:tcPr>
          <w:p w:rsidR="00233CE2" w:rsidRDefault="005B30EF" w:rsidP="00DB776C">
            <w:pPr>
              <w:ind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</w:t>
            </w:r>
            <w:r w:rsidR="00233CE2">
              <w:rPr>
                <w:rFonts w:cs="Calibri"/>
                <w:sz w:val="26"/>
                <w:szCs w:val="26"/>
              </w:rPr>
              <w:t>н</w:t>
            </w:r>
            <w:r w:rsidRPr="00882844">
              <w:rPr>
                <w:rFonts w:cs="Calibri"/>
                <w:sz w:val="26"/>
                <w:szCs w:val="26"/>
              </w:rPr>
              <w:t>ые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на осуществление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233CE2">
              <w:rPr>
                <w:rFonts w:cs="Calibri"/>
                <w:sz w:val="26"/>
                <w:szCs w:val="26"/>
              </w:rPr>
              <w:t>-ного</w:t>
            </w:r>
            <w:proofErr w:type="spellEnd"/>
            <w:r w:rsidR="00233CE2">
              <w:rPr>
                <w:rFonts w:cs="Calibri"/>
                <w:sz w:val="26"/>
                <w:szCs w:val="26"/>
              </w:rPr>
              <w:t xml:space="preserve">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  <w:p w:rsidR="00233CE2" w:rsidRPr="00882844" w:rsidRDefault="00233CE2" w:rsidP="00DB776C">
            <w:pPr>
              <w:ind w:left="-132" w:right="-104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871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прозрачности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надзорного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органа</w:t>
            </w:r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Обобщение практики осуществления муниципального</w:t>
            </w:r>
            <w:r w:rsidR="00034749" w:rsidRPr="00882844">
              <w:rPr>
                <w:rFonts w:cs="Calibri"/>
                <w:sz w:val="26"/>
                <w:szCs w:val="26"/>
              </w:rPr>
              <w:t xml:space="preserve"> </w:t>
            </w:r>
            <w:r w:rsidR="00F85ED5" w:rsidRPr="00882844">
              <w:rPr>
                <w:rFonts w:cs="Calibri"/>
                <w:sz w:val="26"/>
                <w:szCs w:val="26"/>
              </w:rPr>
              <w:t>земельно</w:t>
            </w:r>
            <w:r w:rsidR="00034749" w:rsidRPr="00882844">
              <w:rPr>
                <w:rFonts w:cs="Calibri"/>
                <w:sz w:val="26"/>
                <w:szCs w:val="26"/>
              </w:rPr>
              <w:t>го</w:t>
            </w:r>
            <w:r w:rsidRPr="00882844">
              <w:rPr>
                <w:rFonts w:cs="Calibri"/>
                <w:sz w:val="26"/>
                <w:szCs w:val="26"/>
              </w:rPr>
              <w:t xml:space="preserve"> контроля и размещение </w:t>
            </w:r>
            <w:r w:rsidR="00034749" w:rsidRPr="00882844">
              <w:rPr>
                <w:rFonts w:cs="Calibri"/>
                <w:sz w:val="26"/>
                <w:szCs w:val="26"/>
              </w:rPr>
              <w:t xml:space="preserve">на официальном сайте </w:t>
            </w:r>
            <w:r w:rsidRPr="00882844">
              <w:rPr>
                <w:rFonts w:cs="Calibri"/>
                <w:sz w:val="26"/>
                <w:szCs w:val="26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DB72A4" w:rsidRDefault="00DB72A4" w:rsidP="00DB72A4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(по мере </w:t>
            </w:r>
            <w:proofErr w:type="spellStart"/>
            <w:proofErr w:type="gramStart"/>
            <w:r>
              <w:rPr>
                <w:lang w:eastAsia="en-US"/>
              </w:rPr>
              <w:t>необходи</w:t>
            </w:r>
            <w:proofErr w:type="spellEnd"/>
            <w:r>
              <w:rPr>
                <w:lang w:eastAsia="en-US"/>
              </w:rPr>
              <w:t>-мости</w:t>
            </w:r>
            <w:proofErr w:type="gramEnd"/>
            <w:r>
              <w:rPr>
                <w:lang w:eastAsia="en-US"/>
              </w:rPr>
              <w:t>)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 w:rsidR="00AD5642" w:rsidRPr="00882844" w:rsidRDefault="00AD5642" w:rsidP="00DB776C">
            <w:pPr>
              <w:ind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на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 контроля</w:t>
            </w:r>
          </w:p>
        </w:tc>
        <w:tc>
          <w:tcPr>
            <w:tcW w:w="1871" w:type="dxa"/>
          </w:tcPr>
          <w:p w:rsidR="00034749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034749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информированности</w:t>
            </w:r>
          </w:p>
          <w:p w:rsidR="00AD5642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лиц</w:t>
            </w:r>
          </w:p>
        </w:tc>
      </w:tr>
      <w:tr w:rsidR="005B30EF" w:rsidRPr="00882844" w:rsidTr="00882844">
        <w:tc>
          <w:tcPr>
            <w:tcW w:w="5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6</w:t>
            </w:r>
          </w:p>
        </w:tc>
        <w:tc>
          <w:tcPr>
            <w:tcW w:w="3598" w:type="dxa"/>
          </w:tcPr>
          <w:p w:rsidR="005B30EF" w:rsidRPr="00882844" w:rsidRDefault="005B30EF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2" w:type="dxa"/>
          </w:tcPr>
          <w:p w:rsidR="00DB72A4" w:rsidRDefault="00DB72A4" w:rsidP="00DB72A4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(по мере </w:t>
            </w:r>
            <w:proofErr w:type="spellStart"/>
            <w:proofErr w:type="gramStart"/>
            <w:r>
              <w:rPr>
                <w:lang w:eastAsia="en-US"/>
              </w:rPr>
              <w:t>необходи</w:t>
            </w:r>
            <w:proofErr w:type="spellEnd"/>
            <w:r>
              <w:rPr>
                <w:lang w:eastAsia="en-US"/>
              </w:rPr>
              <w:t>-мости</w:t>
            </w:r>
            <w:proofErr w:type="gramEnd"/>
            <w:r>
              <w:rPr>
                <w:lang w:eastAsia="en-US"/>
              </w:rPr>
              <w:t>)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815" w:type="dxa"/>
          </w:tcPr>
          <w:p w:rsidR="005B30EF" w:rsidRPr="00882844" w:rsidRDefault="005B30EF" w:rsidP="00DB776C">
            <w:pPr>
              <w:ind w:left="-132"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Должностные  лица,  </w:t>
            </w: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на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Pr="00882844">
              <w:rPr>
                <w:rFonts w:cs="Calibri"/>
                <w:sz w:val="26"/>
                <w:szCs w:val="26"/>
              </w:rPr>
              <w:t>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</w:t>
            </w:r>
            <w:proofErr w:type="spellEnd"/>
            <w:r w:rsidRPr="00882844">
              <w:rPr>
                <w:rFonts w:cs="Calibri"/>
                <w:sz w:val="26"/>
                <w:szCs w:val="26"/>
              </w:rPr>
              <w:t xml:space="preserve">  контроля</w:t>
            </w:r>
          </w:p>
        </w:tc>
        <w:tc>
          <w:tcPr>
            <w:tcW w:w="1871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информированности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</w:t>
            </w:r>
            <w:proofErr w:type="spellEnd"/>
            <w:proofErr w:type="gramEnd"/>
            <w:r w:rsidRPr="00882844">
              <w:rPr>
                <w:rFonts w:cs="Calibri"/>
                <w:sz w:val="26"/>
                <w:szCs w:val="26"/>
              </w:rPr>
              <w:t xml:space="preserve"> лиц</w:t>
            </w:r>
          </w:p>
        </w:tc>
      </w:tr>
    </w:tbl>
    <w:p w:rsidR="00D660F2" w:rsidRDefault="00D660F2" w:rsidP="00DB776C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lastRenderedPageBreak/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233CE2" w:rsidTr="00CA0CF4">
        <w:trPr>
          <w:trHeight w:val="606"/>
        </w:trPr>
        <w:tc>
          <w:tcPr>
            <w:tcW w:w="540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left="-426" w:right="-102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 xml:space="preserve">№ </w:t>
            </w:r>
            <w:proofErr w:type="gramStart"/>
            <w:r w:rsidRPr="00233CE2">
              <w:rPr>
                <w:sz w:val="26"/>
                <w:szCs w:val="26"/>
              </w:rPr>
              <w:t>п</w:t>
            </w:r>
            <w:proofErr w:type="gramEnd"/>
            <w:r w:rsidRPr="00233CE2">
              <w:rPr>
                <w:sz w:val="26"/>
                <w:szCs w:val="26"/>
              </w:rPr>
              <w:t>/п</w:t>
            </w:r>
          </w:p>
        </w:tc>
        <w:tc>
          <w:tcPr>
            <w:tcW w:w="2574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27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right="-79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Период 202</w:t>
            </w:r>
            <w:r w:rsidR="007501CD">
              <w:rPr>
                <w:sz w:val="26"/>
                <w:szCs w:val="26"/>
              </w:rPr>
              <w:t>4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Плановый период</w:t>
            </w:r>
          </w:p>
        </w:tc>
      </w:tr>
      <w:tr w:rsidR="002E5858" w:rsidRPr="00233CE2" w:rsidTr="00CA0CF4">
        <w:tc>
          <w:tcPr>
            <w:tcW w:w="540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74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E5858" w:rsidRPr="00233CE2" w:rsidRDefault="002E5858" w:rsidP="00DB776C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E5858" w:rsidRPr="00233CE2" w:rsidRDefault="002E5858" w:rsidP="00DB77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202</w:t>
            </w:r>
            <w:r w:rsidR="007501CD">
              <w:rPr>
                <w:sz w:val="26"/>
                <w:szCs w:val="26"/>
              </w:rPr>
              <w:t>5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</w:tcPr>
          <w:p w:rsidR="002E5858" w:rsidRPr="00233CE2" w:rsidRDefault="002E5858" w:rsidP="00DB776C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202</w:t>
            </w:r>
            <w:r w:rsidR="007501CD">
              <w:rPr>
                <w:sz w:val="26"/>
                <w:szCs w:val="26"/>
              </w:rPr>
              <w:t>6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</w:tr>
      <w:tr w:rsidR="002E5858" w:rsidRPr="00233CE2" w:rsidTr="00CA0CF4">
        <w:tc>
          <w:tcPr>
            <w:tcW w:w="540" w:type="dxa"/>
          </w:tcPr>
          <w:p w:rsidR="002E5858" w:rsidRPr="00233CE2" w:rsidRDefault="00CA0CF4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</w:t>
            </w:r>
            <w:r w:rsidR="002E5858" w:rsidRPr="00233CE2">
              <w:rPr>
                <w:sz w:val="26"/>
                <w:szCs w:val="26"/>
              </w:rPr>
              <w:t>1</w:t>
            </w:r>
          </w:p>
        </w:tc>
        <w:tc>
          <w:tcPr>
            <w:tcW w:w="257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аналитический</w:t>
            </w:r>
          </w:p>
        </w:tc>
        <w:tc>
          <w:tcPr>
            <w:tcW w:w="1418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9</w:t>
            </w:r>
            <w:r w:rsidR="00F36837">
              <w:rPr>
                <w:sz w:val="26"/>
                <w:szCs w:val="26"/>
              </w:rPr>
              <w:t>8</w:t>
            </w:r>
            <w:r w:rsidRPr="00233CE2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9</w:t>
            </w:r>
            <w:r w:rsidR="00F36837">
              <w:rPr>
                <w:sz w:val="26"/>
                <w:szCs w:val="26"/>
              </w:rPr>
              <w:t>6</w:t>
            </w:r>
            <w:r w:rsidRPr="00233CE2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2E5858" w:rsidRPr="00233CE2" w:rsidRDefault="00F36837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2E5858" w:rsidRPr="00233CE2">
              <w:rPr>
                <w:sz w:val="26"/>
                <w:szCs w:val="26"/>
              </w:rPr>
              <w:t>%</w:t>
            </w:r>
          </w:p>
        </w:tc>
      </w:tr>
      <w:tr w:rsidR="002E5858" w:rsidRPr="00233CE2" w:rsidTr="00CA0CF4">
        <w:tc>
          <w:tcPr>
            <w:tcW w:w="540" w:type="dxa"/>
          </w:tcPr>
          <w:p w:rsidR="002E5858" w:rsidRPr="00233CE2" w:rsidRDefault="00CA0CF4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</w:t>
            </w:r>
            <w:r w:rsidR="002E5858" w:rsidRPr="00233CE2">
              <w:rPr>
                <w:sz w:val="26"/>
                <w:szCs w:val="26"/>
              </w:rPr>
              <w:t>2</w:t>
            </w:r>
          </w:p>
        </w:tc>
        <w:tc>
          <w:tcPr>
            <w:tcW w:w="257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аналитический</w:t>
            </w:r>
          </w:p>
        </w:tc>
        <w:tc>
          <w:tcPr>
            <w:tcW w:w="1418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105%</w:t>
            </w:r>
          </w:p>
        </w:tc>
        <w:tc>
          <w:tcPr>
            <w:tcW w:w="113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110%</w:t>
            </w:r>
          </w:p>
        </w:tc>
        <w:tc>
          <w:tcPr>
            <w:tcW w:w="850" w:type="dxa"/>
          </w:tcPr>
          <w:p w:rsidR="002E5858" w:rsidRPr="00233CE2" w:rsidRDefault="002E5858" w:rsidP="00DB77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</w:t>
            </w:r>
            <w:r w:rsidR="00F36837">
              <w:rPr>
                <w:sz w:val="26"/>
                <w:szCs w:val="26"/>
              </w:rPr>
              <w:t>15</w:t>
            </w:r>
            <w:r w:rsidRPr="00233CE2">
              <w:rPr>
                <w:sz w:val="26"/>
                <w:szCs w:val="26"/>
              </w:rPr>
              <w:t>%</w:t>
            </w:r>
          </w:p>
        </w:tc>
      </w:tr>
    </w:tbl>
    <w:p w:rsidR="00071254" w:rsidRDefault="00071254" w:rsidP="00F72D83">
      <w:pPr>
        <w:autoSpaceDE w:val="0"/>
        <w:autoSpaceDN w:val="0"/>
        <w:jc w:val="both"/>
        <w:rPr>
          <w:sz w:val="28"/>
          <w:szCs w:val="28"/>
        </w:rPr>
      </w:pPr>
    </w:p>
    <w:sectPr w:rsidR="00071254" w:rsidSect="00DB776C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29" w:rsidRDefault="00CD5329" w:rsidP="00CD7D0A">
      <w:r>
        <w:separator/>
      </w:r>
    </w:p>
  </w:endnote>
  <w:endnote w:type="continuationSeparator" w:id="0">
    <w:p w:rsidR="00CD5329" w:rsidRDefault="00CD5329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29" w:rsidRDefault="00CD5329" w:rsidP="00CD7D0A">
      <w:r>
        <w:separator/>
      </w:r>
    </w:p>
  </w:footnote>
  <w:footnote w:type="continuationSeparator" w:id="0">
    <w:p w:rsidR="00CD5329" w:rsidRDefault="00CD5329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06" w:rsidRDefault="00634B06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4B06" w:rsidRDefault="00634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031994"/>
      <w:docPartObj>
        <w:docPartGallery w:val="Page Numbers (Top of Page)"/>
        <w:docPartUnique/>
      </w:docPartObj>
    </w:sdtPr>
    <w:sdtEndPr/>
    <w:sdtContent>
      <w:p w:rsidR="00DB776C" w:rsidRDefault="00DB77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A4" w:rsidRPr="00DB72A4">
          <w:rPr>
            <w:noProof/>
            <w:lang w:val="ru-RU"/>
          </w:rPr>
          <w:t>7</w:t>
        </w:r>
        <w:r>
          <w:fldChar w:fldCharType="end"/>
        </w:r>
      </w:p>
    </w:sdtContent>
  </w:sdt>
  <w:p w:rsidR="00634B06" w:rsidRPr="00880DE6" w:rsidRDefault="00634B0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462C54D3"/>
    <w:multiLevelType w:val="hybridMultilevel"/>
    <w:tmpl w:val="B7F83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8238FB"/>
    <w:multiLevelType w:val="hybridMultilevel"/>
    <w:tmpl w:val="403A694A"/>
    <w:lvl w:ilvl="0" w:tplc="E5FC7D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8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7D75"/>
    <w:rsid w:val="00070F64"/>
    <w:rsid w:val="00071254"/>
    <w:rsid w:val="000722A0"/>
    <w:rsid w:val="00097CA3"/>
    <w:rsid w:val="000D0F34"/>
    <w:rsid w:val="000D1955"/>
    <w:rsid w:val="00135DEA"/>
    <w:rsid w:val="00171EBC"/>
    <w:rsid w:val="001750FD"/>
    <w:rsid w:val="001756F2"/>
    <w:rsid w:val="001778BA"/>
    <w:rsid w:val="00187DB3"/>
    <w:rsid w:val="001A46D3"/>
    <w:rsid w:val="001D46BC"/>
    <w:rsid w:val="001E2C70"/>
    <w:rsid w:val="001E2E51"/>
    <w:rsid w:val="001E76A1"/>
    <w:rsid w:val="001F6BAE"/>
    <w:rsid w:val="00205F92"/>
    <w:rsid w:val="00214E1A"/>
    <w:rsid w:val="002157E7"/>
    <w:rsid w:val="00233262"/>
    <w:rsid w:val="00233CE2"/>
    <w:rsid w:val="002411E3"/>
    <w:rsid w:val="00246846"/>
    <w:rsid w:val="00281C51"/>
    <w:rsid w:val="002A7AA1"/>
    <w:rsid w:val="002C212C"/>
    <w:rsid w:val="002D78E3"/>
    <w:rsid w:val="002E5858"/>
    <w:rsid w:val="002E647A"/>
    <w:rsid w:val="002F77E7"/>
    <w:rsid w:val="003144CB"/>
    <w:rsid w:val="0032224D"/>
    <w:rsid w:val="00325727"/>
    <w:rsid w:val="00346E87"/>
    <w:rsid w:val="00350E4C"/>
    <w:rsid w:val="0036056D"/>
    <w:rsid w:val="00363DDB"/>
    <w:rsid w:val="00393073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16EED"/>
    <w:rsid w:val="00465C12"/>
    <w:rsid w:val="00470752"/>
    <w:rsid w:val="0047418D"/>
    <w:rsid w:val="0047549C"/>
    <w:rsid w:val="00484589"/>
    <w:rsid w:val="00493A4F"/>
    <w:rsid w:val="00495805"/>
    <w:rsid w:val="004C0233"/>
    <w:rsid w:val="004E08BF"/>
    <w:rsid w:val="00505715"/>
    <w:rsid w:val="005250A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85040"/>
    <w:rsid w:val="00594CA6"/>
    <w:rsid w:val="005966BD"/>
    <w:rsid w:val="005B09D4"/>
    <w:rsid w:val="005B16EE"/>
    <w:rsid w:val="005B217F"/>
    <w:rsid w:val="005B30E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3334C"/>
    <w:rsid w:val="00634B06"/>
    <w:rsid w:val="00674BB1"/>
    <w:rsid w:val="00695CDA"/>
    <w:rsid w:val="00697841"/>
    <w:rsid w:val="006C397F"/>
    <w:rsid w:val="006C67D4"/>
    <w:rsid w:val="006D13D3"/>
    <w:rsid w:val="006D6BDA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473C1"/>
    <w:rsid w:val="007501CD"/>
    <w:rsid w:val="0075398A"/>
    <w:rsid w:val="00757CDA"/>
    <w:rsid w:val="00760D33"/>
    <w:rsid w:val="00774F59"/>
    <w:rsid w:val="00782CF3"/>
    <w:rsid w:val="00792187"/>
    <w:rsid w:val="00796DF2"/>
    <w:rsid w:val="007D24FC"/>
    <w:rsid w:val="007E4A95"/>
    <w:rsid w:val="007F154F"/>
    <w:rsid w:val="00805FC0"/>
    <w:rsid w:val="00824CC6"/>
    <w:rsid w:val="008301DC"/>
    <w:rsid w:val="00880DE6"/>
    <w:rsid w:val="008815FE"/>
    <w:rsid w:val="00882844"/>
    <w:rsid w:val="00892B93"/>
    <w:rsid w:val="008D41F6"/>
    <w:rsid w:val="008F7FEF"/>
    <w:rsid w:val="00912571"/>
    <w:rsid w:val="00914D69"/>
    <w:rsid w:val="00921F18"/>
    <w:rsid w:val="00941693"/>
    <w:rsid w:val="00947BA0"/>
    <w:rsid w:val="00947D25"/>
    <w:rsid w:val="0095793C"/>
    <w:rsid w:val="00971710"/>
    <w:rsid w:val="00973B9B"/>
    <w:rsid w:val="00977177"/>
    <w:rsid w:val="00987606"/>
    <w:rsid w:val="009952B1"/>
    <w:rsid w:val="009A148C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295B"/>
    <w:rsid w:val="00A6563C"/>
    <w:rsid w:val="00A91867"/>
    <w:rsid w:val="00AA3CDF"/>
    <w:rsid w:val="00AA5BCA"/>
    <w:rsid w:val="00AB4777"/>
    <w:rsid w:val="00AB7539"/>
    <w:rsid w:val="00AD3007"/>
    <w:rsid w:val="00AD5642"/>
    <w:rsid w:val="00AE7E56"/>
    <w:rsid w:val="00B03300"/>
    <w:rsid w:val="00B05006"/>
    <w:rsid w:val="00B118A5"/>
    <w:rsid w:val="00B1334B"/>
    <w:rsid w:val="00B20C3F"/>
    <w:rsid w:val="00B249F6"/>
    <w:rsid w:val="00B35753"/>
    <w:rsid w:val="00B46368"/>
    <w:rsid w:val="00B472BD"/>
    <w:rsid w:val="00B55784"/>
    <w:rsid w:val="00B60DB5"/>
    <w:rsid w:val="00B63F1C"/>
    <w:rsid w:val="00B8083A"/>
    <w:rsid w:val="00B84291"/>
    <w:rsid w:val="00BA1E79"/>
    <w:rsid w:val="00BB6F94"/>
    <w:rsid w:val="00BF0D40"/>
    <w:rsid w:val="00C00F1A"/>
    <w:rsid w:val="00C10D26"/>
    <w:rsid w:val="00C12741"/>
    <w:rsid w:val="00C324F3"/>
    <w:rsid w:val="00C40D6E"/>
    <w:rsid w:val="00C573A4"/>
    <w:rsid w:val="00C86946"/>
    <w:rsid w:val="00C91806"/>
    <w:rsid w:val="00CA0CF4"/>
    <w:rsid w:val="00CA1C8D"/>
    <w:rsid w:val="00CA4352"/>
    <w:rsid w:val="00CA731D"/>
    <w:rsid w:val="00CB1155"/>
    <w:rsid w:val="00CB75BF"/>
    <w:rsid w:val="00CC5852"/>
    <w:rsid w:val="00CD5329"/>
    <w:rsid w:val="00CD71F8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2A4"/>
    <w:rsid w:val="00DB76EB"/>
    <w:rsid w:val="00DB776C"/>
    <w:rsid w:val="00DC5494"/>
    <w:rsid w:val="00DD3E67"/>
    <w:rsid w:val="00DF1FE9"/>
    <w:rsid w:val="00E71BD6"/>
    <w:rsid w:val="00E76AD8"/>
    <w:rsid w:val="00E83FFE"/>
    <w:rsid w:val="00E86AF2"/>
    <w:rsid w:val="00EA0383"/>
    <w:rsid w:val="00EA54C9"/>
    <w:rsid w:val="00EB33C8"/>
    <w:rsid w:val="00EC3EDA"/>
    <w:rsid w:val="00EE1A09"/>
    <w:rsid w:val="00EE3D04"/>
    <w:rsid w:val="00EE57AE"/>
    <w:rsid w:val="00EF6333"/>
    <w:rsid w:val="00F36837"/>
    <w:rsid w:val="00F4542F"/>
    <w:rsid w:val="00F66368"/>
    <w:rsid w:val="00F72D83"/>
    <w:rsid w:val="00F8044A"/>
    <w:rsid w:val="00F85ED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A264-F788-4961-B5FC-CCE9DE5A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4</cp:revision>
  <cp:lastPrinted>2023-09-13T04:28:00Z</cp:lastPrinted>
  <dcterms:created xsi:type="dcterms:W3CDTF">2023-09-13T04:04:00Z</dcterms:created>
  <dcterms:modified xsi:type="dcterms:W3CDTF">2023-09-13T04:35:00Z</dcterms:modified>
</cp:coreProperties>
</file>