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E8" w:rsidRPr="00E55A7C" w:rsidRDefault="003D6BE8" w:rsidP="003D6BE8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70BDA09D" wp14:editId="35C79BC6">
            <wp:simplePos x="0" y="0"/>
            <wp:positionH relativeFrom="column">
              <wp:posOffset>2708275</wp:posOffset>
            </wp:positionH>
            <wp:positionV relativeFrom="page">
              <wp:posOffset>713192</wp:posOffset>
            </wp:positionV>
            <wp:extent cx="565150" cy="906780"/>
            <wp:effectExtent l="0" t="0" r="0" b="0"/>
            <wp:wrapNone/>
            <wp:docPr id="2" name="Рисунок 2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12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254000"/>
                              </a14:imgEffect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067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BE8" w:rsidRPr="00E55A7C" w:rsidRDefault="003D6BE8" w:rsidP="003D6BE8">
      <w:pPr>
        <w:jc w:val="center"/>
        <w:rPr>
          <w:b/>
          <w:sz w:val="28"/>
          <w:szCs w:val="28"/>
        </w:rPr>
      </w:pPr>
    </w:p>
    <w:p w:rsidR="003D6BE8" w:rsidRPr="00E55A7C" w:rsidRDefault="003D6BE8" w:rsidP="003D6BE8">
      <w:pPr>
        <w:jc w:val="center"/>
        <w:rPr>
          <w:b/>
          <w:sz w:val="28"/>
          <w:szCs w:val="28"/>
        </w:rPr>
      </w:pPr>
    </w:p>
    <w:p w:rsidR="003D6BE8" w:rsidRPr="00E55A7C" w:rsidRDefault="003D6BE8" w:rsidP="003D6BE8">
      <w:pPr>
        <w:jc w:val="center"/>
        <w:rPr>
          <w:b/>
          <w:sz w:val="28"/>
          <w:szCs w:val="28"/>
        </w:rPr>
      </w:pPr>
    </w:p>
    <w:p w:rsidR="003D6BE8" w:rsidRPr="003E08AE" w:rsidRDefault="003D6BE8" w:rsidP="003D6BE8">
      <w:pPr>
        <w:jc w:val="center"/>
        <w:rPr>
          <w:b/>
          <w:sz w:val="30"/>
          <w:szCs w:val="30"/>
        </w:rPr>
      </w:pPr>
    </w:p>
    <w:p w:rsidR="00A87BF3" w:rsidRDefault="00A87BF3" w:rsidP="003D6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A87BF3" w:rsidRDefault="00A87BF3" w:rsidP="003D6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A87BF3" w:rsidRDefault="00A87BF3" w:rsidP="003D6B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A87BF3" w:rsidRDefault="00A87BF3" w:rsidP="003D6BE8">
      <w:pPr>
        <w:jc w:val="center"/>
        <w:rPr>
          <w:b/>
          <w:sz w:val="40"/>
          <w:szCs w:val="40"/>
        </w:rPr>
      </w:pPr>
    </w:p>
    <w:p w:rsidR="00A87BF3" w:rsidRDefault="00A87BF3" w:rsidP="003D6B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D6BE8" w:rsidRDefault="003D6BE8" w:rsidP="003D6BE8">
      <w:pPr>
        <w:rPr>
          <w:sz w:val="28"/>
          <w:szCs w:val="28"/>
        </w:rPr>
      </w:pPr>
    </w:p>
    <w:p w:rsidR="00A87BF3" w:rsidRDefault="003D6BE8" w:rsidP="003D6BE8">
      <w:pPr>
        <w:jc w:val="center"/>
        <w:rPr>
          <w:sz w:val="28"/>
          <w:szCs w:val="28"/>
        </w:rPr>
      </w:pPr>
      <w:r>
        <w:rPr>
          <w:sz w:val="28"/>
          <w:szCs w:val="28"/>
        </w:rPr>
        <w:t>25.03.2024</w:t>
      </w:r>
      <w:r w:rsidR="00A87BF3">
        <w:rPr>
          <w:sz w:val="28"/>
          <w:szCs w:val="28"/>
        </w:rPr>
        <w:t xml:space="preserve">                                                                 № </w:t>
      </w:r>
      <w:r>
        <w:rPr>
          <w:sz w:val="28"/>
          <w:szCs w:val="28"/>
        </w:rPr>
        <w:t>31</w:t>
      </w:r>
      <w:r w:rsidR="00A87BF3">
        <w:rPr>
          <w:sz w:val="28"/>
          <w:szCs w:val="28"/>
        </w:rPr>
        <w:t>-п</w:t>
      </w:r>
    </w:p>
    <w:p w:rsidR="00A87BF3" w:rsidRDefault="00A87BF3" w:rsidP="003D6BE8">
      <w:pPr>
        <w:jc w:val="center"/>
        <w:rPr>
          <w:sz w:val="28"/>
          <w:szCs w:val="28"/>
        </w:rPr>
      </w:pPr>
    </w:p>
    <w:p w:rsidR="00A87BF3" w:rsidRDefault="00A87BF3" w:rsidP="003D6B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A87BF3" w:rsidRDefault="00A87BF3" w:rsidP="003D6BE8">
      <w:pPr>
        <w:jc w:val="center"/>
        <w:rPr>
          <w:sz w:val="28"/>
          <w:szCs w:val="28"/>
        </w:rPr>
      </w:pPr>
    </w:p>
    <w:p w:rsidR="003D6BE8" w:rsidRDefault="00A87BF3" w:rsidP="003D6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Главы Калачинского муниципального района Омской области от 14.02.2019 № 22-п  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организации исправительных и обязательных работ </w:t>
      </w:r>
    </w:p>
    <w:p w:rsidR="003D6BE8" w:rsidRDefault="00A87BF3" w:rsidP="003D6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Калачинского муниципального района </w:t>
      </w:r>
    </w:p>
    <w:p w:rsidR="00A87BF3" w:rsidRDefault="00A87BF3" w:rsidP="003D6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области»</w:t>
      </w:r>
    </w:p>
    <w:p w:rsidR="00A87BF3" w:rsidRDefault="00A87BF3" w:rsidP="003D6BE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A87BF3" w:rsidRDefault="00A87BF3" w:rsidP="003D6BE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A87BF3" w:rsidRDefault="00A87BF3" w:rsidP="003D6B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06.10.2003 № 131-ФЗ             «Об общих принципах организации местного самоуправления </w:t>
      </w:r>
      <w:r w:rsidR="003D6B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Российской Федерации», Уставом Калачинского муниципального района Омской области, постановляю:</w:t>
      </w:r>
    </w:p>
    <w:p w:rsidR="00A87BF3" w:rsidRPr="003D6BE8" w:rsidRDefault="00B62FED" w:rsidP="003D6BE8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6BE8">
        <w:rPr>
          <w:color w:val="000000"/>
          <w:sz w:val="28"/>
          <w:szCs w:val="28"/>
        </w:rPr>
        <w:t xml:space="preserve">Внести следующие изменения в приложение № 1 к </w:t>
      </w:r>
      <w:r w:rsidR="003D6BE8">
        <w:rPr>
          <w:color w:val="000000"/>
          <w:sz w:val="28"/>
          <w:szCs w:val="28"/>
        </w:rPr>
        <w:t>п</w:t>
      </w:r>
      <w:r w:rsidR="00A87BF3" w:rsidRPr="003D6BE8">
        <w:rPr>
          <w:color w:val="000000"/>
          <w:sz w:val="28"/>
          <w:szCs w:val="28"/>
        </w:rPr>
        <w:t xml:space="preserve">остановлению Главы Калачинского муниципального района Омской области от 14.02.2019 </w:t>
      </w:r>
      <w:r w:rsidR="003D6BE8">
        <w:rPr>
          <w:color w:val="000000"/>
          <w:sz w:val="28"/>
          <w:szCs w:val="28"/>
        </w:rPr>
        <w:t xml:space="preserve">      </w:t>
      </w:r>
      <w:r w:rsidR="00A87BF3" w:rsidRPr="003D6BE8">
        <w:rPr>
          <w:color w:val="000000"/>
          <w:sz w:val="28"/>
          <w:szCs w:val="28"/>
        </w:rPr>
        <w:t>№ 22-п «Об организации исправительных и обязательных работ на территории Калачинского муниципального района Омской области»:</w:t>
      </w:r>
    </w:p>
    <w:p w:rsidR="00A87BF3" w:rsidRPr="003D6BE8" w:rsidRDefault="00A87BF3" w:rsidP="003D6BE8">
      <w:pPr>
        <w:pStyle w:val="a5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6BE8">
        <w:rPr>
          <w:color w:val="000000"/>
          <w:sz w:val="28"/>
          <w:szCs w:val="28"/>
        </w:rPr>
        <w:t xml:space="preserve">Включить в перечень учреждений, организаций, предприятий для использования труда осужденных к исправительным работам </w:t>
      </w:r>
      <w:r w:rsidR="003D6BE8">
        <w:rPr>
          <w:color w:val="000000"/>
          <w:sz w:val="28"/>
          <w:szCs w:val="28"/>
        </w:rPr>
        <w:t xml:space="preserve">                                               </w:t>
      </w:r>
      <w:r w:rsidRPr="003D6BE8">
        <w:rPr>
          <w:color w:val="000000"/>
          <w:sz w:val="28"/>
          <w:szCs w:val="28"/>
        </w:rPr>
        <w:t>на территории Калачинского муниципального района Омской области:</w:t>
      </w:r>
      <w:r w:rsidR="00B62FED" w:rsidRPr="003D6BE8">
        <w:rPr>
          <w:color w:val="000000"/>
          <w:sz w:val="28"/>
          <w:szCs w:val="28"/>
        </w:rPr>
        <w:t xml:space="preserve">             </w:t>
      </w:r>
      <w:r w:rsidRPr="003D6BE8">
        <w:rPr>
          <w:color w:val="000000"/>
          <w:sz w:val="28"/>
          <w:szCs w:val="28"/>
        </w:rPr>
        <w:t>ООО «Спектр-Омск», расположенное по юридическому адресу: Омская обл., г. Омск, ул. Лукашевича, д. 13 а, офис 1, производственное подразделение объект «Омский бекон», расположенное по адресу: Омская обл., г. Калачинск, ул. Строительная, д. 11, количество мест – 1</w:t>
      </w:r>
      <w:r w:rsidR="00EC2620" w:rsidRPr="003D6BE8">
        <w:rPr>
          <w:color w:val="000000"/>
          <w:sz w:val="28"/>
          <w:szCs w:val="28"/>
        </w:rPr>
        <w:t xml:space="preserve"> (на период отбывания исправительных работ </w:t>
      </w:r>
      <w:proofErr w:type="spellStart"/>
      <w:r w:rsidR="00EC2620" w:rsidRPr="003D6BE8">
        <w:rPr>
          <w:color w:val="000000"/>
          <w:sz w:val="28"/>
          <w:szCs w:val="28"/>
        </w:rPr>
        <w:t>Ганчеровой</w:t>
      </w:r>
      <w:proofErr w:type="spellEnd"/>
      <w:r w:rsidR="00EC2620" w:rsidRPr="003D6BE8">
        <w:rPr>
          <w:color w:val="000000"/>
          <w:sz w:val="28"/>
          <w:szCs w:val="28"/>
        </w:rPr>
        <w:t xml:space="preserve"> Анны Николаевны, 03.02.1981 г.р.).</w:t>
      </w:r>
    </w:p>
    <w:p w:rsidR="00A87BF3" w:rsidRPr="003D6BE8" w:rsidRDefault="00B62FED" w:rsidP="003D6BE8">
      <w:pPr>
        <w:pStyle w:val="a5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6BE8">
        <w:rPr>
          <w:color w:val="000000"/>
          <w:sz w:val="28"/>
          <w:szCs w:val="28"/>
        </w:rPr>
        <w:t>У</w:t>
      </w:r>
      <w:r w:rsidR="00EC2620" w:rsidRPr="003D6BE8">
        <w:rPr>
          <w:color w:val="000000"/>
          <w:sz w:val="28"/>
          <w:szCs w:val="28"/>
        </w:rPr>
        <w:t>величить количество мест для отбывания исправительных работ</w:t>
      </w:r>
      <w:r w:rsidR="003D6BE8">
        <w:rPr>
          <w:color w:val="000000"/>
          <w:sz w:val="28"/>
          <w:szCs w:val="28"/>
        </w:rPr>
        <w:t xml:space="preserve">                 </w:t>
      </w:r>
      <w:r w:rsidR="00EC2620" w:rsidRPr="003D6BE8">
        <w:rPr>
          <w:color w:val="000000"/>
          <w:sz w:val="28"/>
          <w:szCs w:val="28"/>
        </w:rPr>
        <w:t xml:space="preserve"> </w:t>
      </w:r>
      <w:r w:rsidRPr="003D6BE8">
        <w:rPr>
          <w:color w:val="000000"/>
          <w:sz w:val="28"/>
          <w:szCs w:val="28"/>
        </w:rPr>
        <w:t>в</w:t>
      </w:r>
      <w:r w:rsidR="00EC2620" w:rsidRPr="003D6BE8">
        <w:rPr>
          <w:color w:val="000000"/>
          <w:sz w:val="28"/>
          <w:szCs w:val="28"/>
        </w:rPr>
        <w:t xml:space="preserve"> </w:t>
      </w:r>
      <w:r w:rsidR="00A87BF3" w:rsidRPr="003D6BE8">
        <w:rPr>
          <w:color w:val="000000"/>
          <w:sz w:val="28"/>
          <w:szCs w:val="28"/>
        </w:rPr>
        <w:t>ООО</w:t>
      </w:r>
      <w:r w:rsidRPr="003D6BE8">
        <w:rPr>
          <w:color w:val="000000"/>
          <w:sz w:val="28"/>
          <w:szCs w:val="28"/>
        </w:rPr>
        <w:t xml:space="preserve"> «</w:t>
      </w:r>
      <w:proofErr w:type="spellStart"/>
      <w:r w:rsidRPr="003D6BE8">
        <w:rPr>
          <w:color w:val="000000"/>
          <w:sz w:val="28"/>
          <w:szCs w:val="28"/>
        </w:rPr>
        <w:t>Тепловодоканал</w:t>
      </w:r>
      <w:proofErr w:type="spellEnd"/>
      <w:r w:rsidRPr="003D6BE8">
        <w:rPr>
          <w:color w:val="000000"/>
          <w:sz w:val="28"/>
          <w:szCs w:val="28"/>
        </w:rPr>
        <w:t>», расположенном</w:t>
      </w:r>
      <w:r w:rsidR="00A87BF3" w:rsidRPr="003D6BE8">
        <w:rPr>
          <w:color w:val="000000"/>
          <w:sz w:val="28"/>
          <w:szCs w:val="28"/>
        </w:rPr>
        <w:t xml:space="preserve"> по адресу: Омская обл., </w:t>
      </w:r>
      <w:r w:rsidR="003D6BE8">
        <w:rPr>
          <w:color w:val="000000"/>
          <w:sz w:val="28"/>
          <w:szCs w:val="28"/>
        </w:rPr>
        <w:t xml:space="preserve">                                   </w:t>
      </w:r>
      <w:r w:rsidR="00A87BF3" w:rsidRPr="003D6BE8">
        <w:rPr>
          <w:color w:val="000000"/>
          <w:sz w:val="28"/>
          <w:szCs w:val="28"/>
        </w:rPr>
        <w:t>г. Калачинск</w:t>
      </w:r>
      <w:r w:rsidRPr="003D6BE8">
        <w:rPr>
          <w:color w:val="000000"/>
          <w:sz w:val="28"/>
          <w:szCs w:val="28"/>
        </w:rPr>
        <w:t>, ул. Заводская, д. 3, корп. 1 до 5.</w:t>
      </w:r>
    </w:p>
    <w:p w:rsidR="00A87BF3" w:rsidRPr="003D6BE8" w:rsidRDefault="00A87BF3" w:rsidP="003D6BE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6BE8">
        <w:rPr>
          <w:color w:val="000000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3D6BE8">
        <w:rPr>
          <w:color w:val="000000"/>
          <w:sz w:val="28"/>
          <w:szCs w:val="28"/>
        </w:rPr>
        <w:t>Госвеб</w:t>
      </w:r>
      <w:proofErr w:type="spellEnd"/>
      <w:r w:rsidRPr="003D6BE8">
        <w:rPr>
          <w:color w:val="000000"/>
          <w:sz w:val="28"/>
          <w:szCs w:val="28"/>
        </w:rPr>
        <w:t xml:space="preserve"> https://kalachinsk.gosuslugi.ru/.</w:t>
      </w:r>
    </w:p>
    <w:p w:rsidR="00A87BF3" w:rsidRPr="003D6BE8" w:rsidRDefault="00A87BF3" w:rsidP="003D6BE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3D6BE8">
        <w:rPr>
          <w:color w:val="000000"/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3D6BE8">
        <w:rPr>
          <w:color w:val="000000"/>
          <w:sz w:val="28"/>
          <w:szCs w:val="28"/>
        </w:rPr>
        <w:t xml:space="preserve">                    </w:t>
      </w:r>
      <w:r w:rsidRPr="003D6BE8">
        <w:rPr>
          <w:color w:val="000000"/>
          <w:sz w:val="28"/>
          <w:szCs w:val="28"/>
        </w:rPr>
        <w:t xml:space="preserve">на заместителя </w:t>
      </w:r>
      <w:r w:rsidR="003D6BE8">
        <w:rPr>
          <w:color w:val="000000"/>
          <w:sz w:val="28"/>
          <w:szCs w:val="28"/>
        </w:rPr>
        <w:t>Г</w:t>
      </w:r>
      <w:r w:rsidRPr="003D6BE8">
        <w:rPr>
          <w:color w:val="000000"/>
          <w:sz w:val="28"/>
          <w:szCs w:val="28"/>
        </w:rPr>
        <w:t>лавы Калачинского муниципального района Омской области Ю.В. Страусова.</w:t>
      </w:r>
    </w:p>
    <w:p w:rsidR="00A87BF3" w:rsidRDefault="00A87BF3" w:rsidP="003D6B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A87BF3" w:rsidRDefault="00A87BF3" w:rsidP="003D6BE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3D6BE8" w:rsidRDefault="003D6BE8" w:rsidP="003D6BE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bookmarkStart w:id="0" w:name="_GoBack"/>
      <w:bookmarkEnd w:id="0"/>
    </w:p>
    <w:p w:rsidR="003D6BE8" w:rsidRDefault="003D6BE8" w:rsidP="003D6BE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D6BE8" w:rsidRDefault="003D6BE8" w:rsidP="003D6BE8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М.С. Бендерский</w:t>
      </w:r>
    </w:p>
    <w:p w:rsidR="003D6BE8" w:rsidRDefault="003D6BE8" w:rsidP="003D6BE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D6BE8" w:rsidRDefault="003D6BE8" w:rsidP="003D6BE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sectPr w:rsidR="003D6BE8" w:rsidSect="003D6BE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F2" w:rsidRDefault="004025F2" w:rsidP="003D6BE8">
      <w:r>
        <w:separator/>
      </w:r>
    </w:p>
  </w:endnote>
  <w:endnote w:type="continuationSeparator" w:id="0">
    <w:p w:rsidR="004025F2" w:rsidRDefault="004025F2" w:rsidP="003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F2" w:rsidRDefault="004025F2" w:rsidP="003D6BE8">
      <w:r>
        <w:separator/>
      </w:r>
    </w:p>
  </w:footnote>
  <w:footnote w:type="continuationSeparator" w:id="0">
    <w:p w:rsidR="004025F2" w:rsidRDefault="004025F2" w:rsidP="003D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820962"/>
      <w:docPartObj>
        <w:docPartGallery w:val="Page Numbers (Top of Page)"/>
        <w:docPartUnique/>
      </w:docPartObj>
    </w:sdtPr>
    <w:sdtContent>
      <w:p w:rsidR="003D6BE8" w:rsidRDefault="003D6B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6BE8" w:rsidRDefault="003D6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5D37"/>
    <w:multiLevelType w:val="hybridMultilevel"/>
    <w:tmpl w:val="8708E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8400B0"/>
    <w:multiLevelType w:val="multilevel"/>
    <w:tmpl w:val="4A2AA9C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5C"/>
    <w:rsid w:val="000C1152"/>
    <w:rsid w:val="003D6BE8"/>
    <w:rsid w:val="004025F2"/>
    <w:rsid w:val="006B7095"/>
    <w:rsid w:val="00A87BF3"/>
    <w:rsid w:val="00B62FED"/>
    <w:rsid w:val="00E71F5C"/>
    <w:rsid w:val="00E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D4C5"/>
  <w15:chartTrackingRefBased/>
  <w15:docId w15:val="{DEBD0F08-DE2E-43E6-B29D-D2691F26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E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D6B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6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И.И.</dc:creator>
  <cp:keywords/>
  <dc:description/>
  <cp:lastModifiedBy>RePack by Diakov</cp:lastModifiedBy>
  <cp:revision>4</cp:revision>
  <cp:lastPrinted>2024-03-25T08:30:00Z</cp:lastPrinted>
  <dcterms:created xsi:type="dcterms:W3CDTF">2024-03-14T08:27:00Z</dcterms:created>
  <dcterms:modified xsi:type="dcterms:W3CDTF">2024-03-25T08:30:00Z</dcterms:modified>
</cp:coreProperties>
</file>