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A8B" w:rsidRDefault="00A46A8B" w:rsidP="00A46A8B">
      <w:pPr>
        <w:pStyle w:val="ConsPlusNonformat"/>
        <w:ind w:left="85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A46A8B" w:rsidRDefault="00A46A8B" w:rsidP="00A46A8B">
      <w:pPr>
        <w:pStyle w:val="ConsPlusNonformat"/>
        <w:ind w:left="85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A46A8B" w:rsidRDefault="00A46A8B" w:rsidP="00A46A8B">
      <w:pPr>
        <w:pStyle w:val="ConsPlusNonformat"/>
        <w:ind w:left="85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Калачинского муниципального</w:t>
      </w:r>
    </w:p>
    <w:p w:rsidR="00A46A8B" w:rsidRDefault="00A46A8B" w:rsidP="00A46A8B">
      <w:pPr>
        <w:pStyle w:val="ConsPlusNonformat"/>
        <w:ind w:left="85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района Омской области </w:t>
      </w:r>
    </w:p>
    <w:p w:rsidR="00A46A8B" w:rsidRDefault="00A46A8B" w:rsidP="00A46A8B">
      <w:pPr>
        <w:pStyle w:val="ConsPlusNonformat"/>
        <w:ind w:left="85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01.02.2024 № 32-па</w:t>
      </w:r>
    </w:p>
    <w:p w:rsidR="00A46A8B" w:rsidRDefault="00A46A8B" w:rsidP="003C1F4C">
      <w:pPr>
        <w:spacing w:after="0" w:line="240" w:lineRule="auto"/>
        <w:ind w:left="8505"/>
        <w:rPr>
          <w:rFonts w:ascii="Times New Roman" w:hAnsi="Times New Roman" w:cs="Times New Roman"/>
          <w:sz w:val="28"/>
          <w:szCs w:val="28"/>
        </w:rPr>
      </w:pPr>
    </w:p>
    <w:p w:rsidR="00E12600" w:rsidRPr="003C1F4C" w:rsidRDefault="00D8443A" w:rsidP="003C1F4C">
      <w:pPr>
        <w:spacing w:after="0" w:line="240" w:lineRule="auto"/>
        <w:ind w:left="8505"/>
        <w:rPr>
          <w:rFonts w:ascii="Times New Roman" w:hAnsi="Times New Roman" w:cs="Times New Roman"/>
          <w:sz w:val="28"/>
          <w:szCs w:val="28"/>
        </w:rPr>
      </w:pPr>
      <w:r w:rsidRPr="003C1F4C">
        <w:rPr>
          <w:rFonts w:ascii="Times New Roman" w:hAnsi="Times New Roman" w:cs="Times New Roman"/>
          <w:sz w:val="28"/>
          <w:szCs w:val="28"/>
        </w:rPr>
        <w:t>Приложение</w:t>
      </w:r>
      <w:r w:rsidR="00B9623A">
        <w:rPr>
          <w:rFonts w:ascii="Times New Roman" w:hAnsi="Times New Roman" w:cs="Times New Roman"/>
          <w:sz w:val="28"/>
          <w:szCs w:val="28"/>
        </w:rPr>
        <w:t xml:space="preserve"> № </w:t>
      </w:r>
      <w:r w:rsidR="005202B2">
        <w:rPr>
          <w:rFonts w:ascii="Times New Roman" w:hAnsi="Times New Roman" w:cs="Times New Roman"/>
          <w:sz w:val="28"/>
          <w:szCs w:val="28"/>
        </w:rPr>
        <w:t>2</w:t>
      </w:r>
    </w:p>
    <w:p w:rsidR="00D8443A" w:rsidRPr="003C1F4C" w:rsidRDefault="00D8443A" w:rsidP="003C1F4C">
      <w:pPr>
        <w:spacing w:after="0" w:line="240" w:lineRule="auto"/>
        <w:ind w:left="8505"/>
        <w:rPr>
          <w:rFonts w:ascii="Times New Roman" w:hAnsi="Times New Roman" w:cs="Times New Roman"/>
          <w:sz w:val="28"/>
          <w:szCs w:val="28"/>
        </w:rPr>
      </w:pPr>
      <w:r w:rsidRPr="003C1F4C">
        <w:rPr>
          <w:rFonts w:ascii="Times New Roman" w:hAnsi="Times New Roman" w:cs="Times New Roman"/>
          <w:sz w:val="28"/>
          <w:szCs w:val="28"/>
        </w:rPr>
        <w:t>к документу планирования регулярных</w:t>
      </w:r>
    </w:p>
    <w:p w:rsidR="003E47C1" w:rsidRDefault="003E47C1" w:rsidP="003E47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r w:rsidR="00EE725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443A" w:rsidRPr="003E47C1">
        <w:rPr>
          <w:rFonts w:ascii="Times New Roman" w:hAnsi="Times New Roman" w:cs="Times New Roman"/>
          <w:sz w:val="28"/>
          <w:szCs w:val="28"/>
        </w:rPr>
        <w:t>перевозок по муниципальным маршрутам</w:t>
      </w:r>
      <w:r w:rsidR="003C1F4C" w:rsidRPr="003E47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47C1" w:rsidRDefault="003E47C1" w:rsidP="003E47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EE72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443A" w:rsidRPr="003E47C1">
        <w:rPr>
          <w:rFonts w:ascii="Times New Roman" w:hAnsi="Times New Roman" w:cs="Times New Roman"/>
          <w:sz w:val="28"/>
          <w:szCs w:val="28"/>
        </w:rPr>
        <w:t>регулярных перевозок</w:t>
      </w:r>
      <w:r w:rsidR="003C1F4C" w:rsidRPr="003E47C1">
        <w:rPr>
          <w:rFonts w:ascii="Times New Roman" w:hAnsi="Times New Roman" w:cs="Times New Roman"/>
          <w:sz w:val="28"/>
          <w:szCs w:val="28"/>
        </w:rPr>
        <w:t xml:space="preserve"> на территории </w:t>
      </w:r>
    </w:p>
    <w:p w:rsidR="003E47C1" w:rsidRDefault="003E47C1" w:rsidP="003E47C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</w:t>
      </w:r>
      <w:r w:rsidR="00EE725D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E47C1">
        <w:rPr>
          <w:rFonts w:ascii="Times New Roman" w:hAnsi="Times New Roman" w:cs="Times New Roman"/>
          <w:color w:val="000000"/>
          <w:sz w:val="28"/>
          <w:szCs w:val="28"/>
        </w:rPr>
        <w:t>Калачинского городского поселения</w:t>
      </w:r>
    </w:p>
    <w:p w:rsidR="003E47C1" w:rsidRDefault="003E47C1" w:rsidP="003E47C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</w:t>
      </w:r>
      <w:r w:rsidRPr="003E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E725D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3E47C1">
        <w:rPr>
          <w:rFonts w:ascii="Times New Roman" w:hAnsi="Times New Roman" w:cs="Times New Roman"/>
          <w:color w:val="000000"/>
          <w:sz w:val="28"/>
          <w:szCs w:val="28"/>
        </w:rPr>
        <w:t>Калачинского района Омской области и</w:t>
      </w:r>
    </w:p>
    <w:p w:rsidR="003E47C1" w:rsidRDefault="003E47C1" w:rsidP="003E47C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</w:t>
      </w:r>
      <w:r w:rsidRPr="003E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E725D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3E47C1">
        <w:rPr>
          <w:rFonts w:ascii="Times New Roman" w:hAnsi="Times New Roman" w:cs="Times New Roman"/>
          <w:color w:val="000000"/>
          <w:sz w:val="28"/>
          <w:szCs w:val="28"/>
        </w:rPr>
        <w:t xml:space="preserve">Калачинского муниципального района </w:t>
      </w:r>
    </w:p>
    <w:p w:rsidR="003E47C1" w:rsidRPr="003E47C1" w:rsidRDefault="003E47C1" w:rsidP="003E47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</w:t>
      </w:r>
      <w:r w:rsidR="00EE725D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E47C1">
        <w:rPr>
          <w:rFonts w:ascii="Times New Roman" w:hAnsi="Times New Roman" w:cs="Times New Roman"/>
          <w:color w:val="000000"/>
          <w:sz w:val="28"/>
          <w:szCs w:val="28"/>
        </w:rPr>
        <w:t xml:space="preserve">Омской области </w:t>
      </w:r>
    </w:p>
    <w:p w:rsidR="00D8443A" w:rsidRPr="003C1F4C" w:rsidRDefault="00D8443A" w:rsidP="003E47C1">
      <w:pPr>
        <w:spacing w:after="0" w:line="240" w:lineRule="auto"/>
        <w:ind w:left="8505"/>
        <w:rPr>
          <w:rFonts w:ascii="Times New Roman" w:hAnsi="Times New Roman" w:cs="Times New Roman"/>
          <w:sz w:val="28"/>
          <w:szCs w:val="28"/>
        </w:rPr>
      </w:pPr>
    </w:p>
    <w:p w:rsidR="00D8443A" w:rsidRPr="003C1F4C" w:rsidRDefault="00D8443A" w:rsidP="00D8443A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</w:p>
    <w:p w:rsidR="003E47C1" w:rsidRPr="003C1F4C" w:rsidRDefault="003E47C1" w:rsidP="003E47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1F4C"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:rsidR="003E47C1" w:rsidRPr="003C1F4C" w:rsidRDefault="003E47C1" w:rsidP="003E47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1F4C">
        <w:rPr>
          <w:rFonts w:ascii="Times New Roman" w:hAnsi="Times New Roman" w:cs="Times New Roman"/>
          <w:sz w:val="28"/>
          <w:szCs w:val="28"/>
        </w:rPr>
        <w:t xml:space="preserve">мероприятий по развитию регулярных перевозок автомобильным транспортом по муниципальным </w:t>
      </w:r>
    </w:p>
    <w:p w:rsidR="003E47C1" w:rsidRPr="003C1F4C" w:rsidRDefault="003E47C1" w:rsidP="003E47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1F4C">
        <w:rPr>
          <w:rFonts w:ascii="Times New Roman" w:hAnsi="Times New Roman" w:cs="Times New Roman"/>
          <w:sz w:val="28"/>
          <w:szCs w:val="28"/>
        </w:rPr>
        <w:t>маршрутам на территории Калачинского</w:t>
      </w:r>
      <w:r>
        <w:rPr>
          <w:rFonts w:ascii="Times New Roman" w:hAnsi="Times New Roman" w:cs="Times New Roman"/>
          <w:sz w:val="28"/>
          <w:szCs w:val="28"/>
        </w:rPr>
        <w:t xml:space="preserve"> городского поселения Калачинского</w:t>
      </w:r>
      <w:r w:rsidRPr="003C1F4C">
        <w:rPr>
          <w:rFonts w:ascii="Times New Roman" w:hAnsi="Times New Roman" w:cs="Times New Roman"/>
          <w:sz w:val="28"/>
          <w:szCs w:val="28"/>
        </w:rPr>
        <w:t xml:space="preserve"> района Омской области</w:t>
      </w:r>
    </w:p>
    <w:p w:rsidR="003E47C1" w:rsidRPr="003C1F4C" w:rsidRDefault="003E47C1" w:rsidP="003E47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847" w:type="dxa"/>
        <w:tblInd w:w="93" w:type="dxa"/>
        <w:tblLook w:val="04A0" w:firstRow="1" w:lastRow="0" w:firstColumn="1" w:lastColumn="0" w:noHBand="0" w:noVBand="1"/>
      </w:tblPr>
      <w:tblGrid>
        <w:gridCol w:w="4268"/>
        <w:gridCol w:w="7371"/>
        <w:gridCol w:w="3208"/>
      </w:tblGrid>
      <w:tr w:rsidR="003E47C1" w:rsidRPr="003C1F4C" w:rsidTr="008A2ADC">
        <w:trPr>
          <w:trHeight w:val="517"/>
          <w:tblHeader/>
        </w:trPr>
        <w:tc>
          <w:tcPr>
            <w:tcW w:w="1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C1" w:rsidRPr="003C1F4C" w:rsidRDefault="003E47C1" w:rsidP="008A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1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мероприятия</w:t>
            </w:r>
          </w:p>
        </w:tc>
        <w:tc>
          <w:tcPr>
            <w:tcW w:w="3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C1" w:rsidRPr="003C1F4C" w:rsidRDefault="003E47C1" w:rsidP="008A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1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Срок/начало</w:t>
            </w:r>
          </w:p>
        </w:tc>
      </w:tr>
      <w:tr w:rsidR="003E47C1" w:rsidRPr="003C1F4C" w:rsidTr="008A2ADC">
        <w:trPr>
          <w:trHeight w:val="675"/>
        </w:trPr>
        <w:tc>
          <w:tcPr>
            <w:tcW w:w="4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E47C1" w:rsidRPr="003C1F4C" w:rsidRDefault="003E47C1" w:rsidP="008A2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1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маршрутной сети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C1" w:rsidRPr="003C1F4C" w:rsidRDefault="003E47C1" w:rsidP="008A2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1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Ведение, внесение изменений в реестр муниципальных маршрутов регулярных перевозок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C1" w:rsidRPr="003C1F4C" w:rsidRDefault="00DA5769" w:rsidP="00DE0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1 января 202</w:t>
            </w:r>
            <w:r w:rsidR="00DE06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3E47C1" w:rsidRPr="003C1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3E47C1" w:rsidRPr="003C1F4C" w:rsidTr="008A2ADC">
        <w:trPr>
          <w:trHeight w:val="930"/>
        </w:trPr>
        <w:tc>
          <w:tcPr>
            <w:tcW w:w="4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47C1" w:rsidRPr="003C1F4C" w:rsidRDefault="003E47C1" w:rsidP="008A2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C1" w:rsidRPr="003C1F4C" w:rsidRDefault="003E47C1" w:rsidP="008A2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1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конкурсных процедур и заключение государственных контрактов в отношении регулярных перевозок по муниципальным маршрутам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C1" w:rsidRDefault="00DA5769" w:rsidP="008A2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1 января 202</w:t>
            </w:r>
            <w:r w:rsidR="00DE06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 </w:t>
            </w:r>
            <w:r w:rsidR="003E47C1" w:rsidRPr="003C1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года </w:t>
            </w:r>
          </w:p>
          <w:p w:rsidR="003E47C1" w:rsidRPr="003C1F4C" w:rsidRDefault="00DA5769" w:rsidP="00DE0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31 декабря 202</w:t>
            </w:r>
            <w:r w:rsidR="00DE06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3E47C1" w:rsidRPr="003C1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3E47C1" w:rsidRPr="003C1F4C" w:rsidTr="008A2ADC">
        <w:trPr>
          <w:trHeight w:val="885"/>
        </w:trPr>
        <w:tc>
          <w:tcPr>
            <w:tcW w:w="4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47C1" w:rsidRPr="003C1F4C" w:rsidRDefault="003E47C1" w:rsidP="008A2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C1" w:rsidRDefault="003E47C1" w:rsidP="008A2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1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Выдача карт маршрута регулярных перевозок </w:t>
            </w:r>
          </w:p>
          <w:p w:rsidR="003E47C1" w:rsidRDefault="003E47C1" w:rsidP="008A2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1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свидетельств об осуществлении перевозок </w:t>
            </w:r>
          </w:p>
          <w:p w:rsidR="003E47C1" w:rsidRPr="003C1F4C" w:rsidRDefault="003E47C1" w:rsidP="008A2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1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муниципальным маршрутам регулярных перевозок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C1" w:rsidRPr="003C1F4C" w:rsidRDefault="00DA5769" w:rsidP="00DE0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1 января 202</w:t>
            </w:r>
            <w:r w:rsidR="00DE06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3E47C1" w:rsidRPr="003C1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3E47C1" w:rsidRPr="003C1F4C" w:rsidTr="008A2ADC">
        <w:trPr>
          <w:trHeight w:val="615"/>
        </w:trPr>
        <w:tc>
          <w:tcPr>
            <w:tcW w:w="4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47C1" w:rsidRPr="003C1F4C" w:rsidRDefault="003E47C1" w:rsidP="008A2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C1" w:rsidRDefault="003E47C1" w:rsidP="008A2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1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Проведение анализа пассажиропотоков и интенсивности </w:t>
            </w:r>
          </w:p>
          <w:p w:rsidR="003E47C1" w:rsidRPr="003C1F4C" w:rsidRDefault="003E47C1" w:rsidP="008A2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1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муниципальных маршрутах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C1" w:rsidRPr="003C1F4C" w:rsidRDefault="00DA5769" w:rsidP="008A2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1 января 202</w:t>
            </w:r>
            <w:r w:rsidR="00DE06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3E47C1" w:rsidRPr="003C1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года </w:t>
            </w:r>
          </w:p>
          <w:p w:rsidR="003E47C1" w:rsidRPr="003C1F4C" w:rsidRDefault="00DA5769" w:rsidP="00DE0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31 декабря 202</w:t>
            </w:r>
            <w:r w:rsidR="00DE06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3E47C1" w:rsidRPr="003C1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3E47C1" w:rsidRPr="003C1F4C" w:rsidTr="008A2ADC">
        <w:trPr>
          <w:trHeight w:val="945"/>
        </w:trPr>
        <w:tc>
          <w:tcPr>
            <w:tcW w:w="4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E47C1" w:rsidRPr="003C1F4C" w:rsidRDefault="003E47C1" w:rsidP="008A2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1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системы управления и контроля за осуществлением регулярных пассажирских перевозок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C1" w:rsidRDefault="003E47C1" w:rsidP="008A2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1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Наполнение РНИС Омской области сведениями </w:t>
            </w:r>
          </w:p>
          <w:p w:rsidR="003E47C1" w:rsidRPr="003C1F4C" w:rsidRDefault="003E47C1" w:rsidP="008A2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1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маршрутах, перевозчиках, транспортных средствах, водителях, их структурирование и формирование отчетности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C1" w:rsidRPr="003C1F4C" w:rsidRDefault="00DA5769" w:rsidP="00DE0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1 января 202</w:t>
            </w:r>
            <w:r w:rsidR="00DE06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3E47C1" w:rsidRPr="003C1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3E47C1" w:rsidRPr="003C1F4C" w:rsidTr="008A2ADC">
        <w:trPr>
          <w:trHeight w:val="1308"/>
        </w:trPr>
        <w:tc>
          <w:tcPr>
            <w:tcW w:w="4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47C1" w:rsidRPr="003C1F4C" w:rsidRDefault="003E47C1" w:rsidP="008A2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C1" w:rsidRDefault="003E47C1" w:rsidP="008A2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1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Отбор перевозчиков в порядке, установленном законодательством Российской Федерации, о контрактной системе в сфере закупок товаров, работ, услуг </w:t>
            </w:r>
          </w:p>
          <w:p w:rsidR="003E47C1" w:rsidRDefault="003E47C1" w:rsidP="008A2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1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для обеспечения государственных и муниципальных нужд, </w:t>
            </w:r>
          </w:p>
          <w:p w:rsidR="003E47C1" w:rsidRDefault="003E47C1" w:rsidP="008A2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1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 учетом положений Федерального закона, с целью заключения государственного контракта </w:t>
            </w:r>
          </w:p>
          <w:p w:rsidR="003E47C1" w:rsidRPr="003C1F4C" w:rsidRDefault="003E47C1" w:rsidP="008A2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1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муниципальным маршрутам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C1" w:rsidRPr="003C1F4C" w:rsidRDefault="00DA5769" w:rsidP="008A2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1 января 202</w:t>
            </w:r>
            <w:r w:rsidR="00DE06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3E47C1" w:rsidRPr="003C1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года </w:t>
            </w:r>
          </w:p>
          <w:p w:rsidR="003E47C1" w:rsidRPr="003C1F4C" w:rsidRDefault="00DA5769" w:rsidP="00DE0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31 декабря 202</w:t>
            </w:r>
            <w:r w:rsidR="00DE06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 </w:t>
            </w:r>
            <w:r w:rsidR="003E47C1" w:rsidRPr="003C1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года</w:t>
            </w:r>
          </w:p>
        </w:tc>
      </w:tr>
      <w:tr w:rsidR="003E47C1" w:rsidRPr="003C1F4C" w:rsidTr="008A2ADC">
        <w:trPr>
          <w:trHeight w:val="12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C1" w:rsidRDefault="003E47C1" w:rsidP="008A2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1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График заключения государственных контрактов </w:t>
            </w:r>
          </w:p>
          <w:p w:rsidR="003E47C1" w:rsidRDefault="003E47C1" w:rsidP="008A2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1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 маршрутам регулярных перевозок частично </w:t>
            </w:r>
          </w:p>
          <w:p w:rsidR="003E47C1" w:rsidRDefault="003E47C1" w:rsidP="008A2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1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или полностью оплачиваемых </w:t>
            </w:r>
          </w:p>
          <w:p w:rsidR="003E47C1" w:rsidRPr="003C1F4C" w:rsidRDefault="003E47C1" w:rsidP="008A2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1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 счет средств бюджета Калачинского муниципального района Омской области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C1" w:rsidRPr="003C1F4C" w:rsidRDefault="003E47C1" w:rsidP="008A2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1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C1" w:rsidRPr="003C1F4C" w:rsidRDefault="00DA5769" w:rsidP="00DE0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1 января 202</w:t>
            </w:r>
            <w:r w:rsidR="00DE06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3E47C1" w:rsidRPr="003C1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года</w:t>
            </w:r>
          </w:p>
        </w:tc>
      </w:tr>
    </w:tbl>
    <w:p w:rsidR="003E47C1" w:rsidRPr="003C1F4C" w:rsidRDefault="003E47C1" w:rsidP="003E47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400C" w:rsidRDefault="005C400C" w:rsidP="00D844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2E9B" w:rsidRPr="003C1F4C" w:rsidRDefault="00D8443A" w:rsidP="00D844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1F4C">
        <w:rPr>
          <w:rFonts w:ascii="Times New Roman" w:hAnsi="Times New Roman" w:cs="Times New Roman"/>
          <w:sz w:val="28"/>
          <w:szCs w:val="28"/>
        </w:rPr>
        <w:lastRenderedPageBreak/>
        <w:t xml:space="preserve">Перечень </w:t>
      </w:r>
    </w:p>
    <w:p w:rsidR="00B42E9B" w:rsidRPr="003C1F4C" w:rsidRDefault="00D8443A" w:rsidP="00D844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1F4C">
        <w:rPr>
          <w:rFonts w:ascii="Times New Roman" w:hAnsi="Times New Roman" w:cs="Times New Roman"/>
          <w:sz w:val="28"/>
          <w:szCs w:val="28"/>
        </w:rPr>
        <w:t xml:space="preserve">мероприятий по развитию регулярных перевозок автомобильным транспортом по муниципальным </w:t>
      </w:r>
    </w:p>
    <w:p w:rsidR="00D8443A" w:rsidRPr="003C1F4C" w:rsidRDefault="00D8443A" w:rsidP="00D844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1F4C">
        <w:rPr>
          <w:rFonts w:ascii="Times New Roman" w:hAnsi="Times New Roman" w:cs="Times New Roman"/>
          <w:sz w:val="28"/>
          <w:szCs w:val="28"/>
        </w:rPr>
        <w:t>маршрутам</w:t>
      </w:r>
      <w:r w:rsidR="00B42E9B" w:rsidRPr="003C1F4C">
        <w:rPr>
          <w:rFonts w:ascii="Times New Roman" w:hAnsi="Times New Roman" w:cs="Times New Roman"/>
          <w:sz w:val="28"/>
          <w:szCs w:val="28"/>
        </w:rPr>
        <w:t xml:space="preserve"> </w:t>
      </w:r>
      <w:r w:rsidRPr="003C1F4C">
        <w:rPr>
          <w:rFonts w:ascii="Times New Roman" w:hAnsi="Times New Roman" w:cs="Times New Roman"/>
          <w:sz w:val="28"/>
          <w:szCs w:val="28"/>
        </w:rPr>
        <w:t>на территории Калачинского муниципального района Омской области</w:t>
      </w:r>
    </w:p>
    <w:p w:rsidR="00D8443A" w:rsidRPr="003C1F4C" w:rsidRDefault="00D8443A" w:rsidP="00D844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847" w:type="dxa"/>
        <w:tblInd w:w="93" w:type="dxa"/>
        <w:tblLook w:val="04A0" w:firstRow="1" w:lastRow="0" w:firstColumn="1" w:lastColumn="0" w:noHBand="0" w:noVBand="1"/>
      </w:tblPr>
      <w:tblGrid>
        <w:gridCol w:w="4268"/>
        <w:gridCol w:w="7371"/>
        <w:gridCol w:w="3208"/>
      </w:tblGrid>
      <w:tr w:rsidR="00D8443A" w:rsidRPr="003C1F4C" w:rsidTr="003C1F4C">
        <w:trPr>
          <w:trHeight w:val="517"/>
          <w:tblHeader/>
        </w:trPr>
        <w:tc>
          <w:tcPr>
            <w:tcW w:w="1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43A" w:rsidRPr="003C1F4C" w:rsidRDefault="00D8443A" w:rsidP="003C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1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мероприятия</w:t>
            </w:r>
          </w:p>
        </w:tc>
        <w:tc>
          <w:tcPr>
            <w:tcW w:w="3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43A" w:rsidRPr="003C1F4C" w:rsidRDefault="00D8443A" w:rsidP="003C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1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Срок/начало</w:t>
            </w:r>
          </w:p>
        </w:tc>
      </w:tr>
      <w:tr w:rsidR="00D8443A" w:rsidRPr="003C1F4C" w:rsidTr="003C1F4C">
        <w:trPr>
          <w:trHeight w:val="675"/>
        </w:trPr>
        <w:tc>
          <w:tcPr>
            <w:tcW w:w="4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443A" w:rsidRPr="003C1F4C" w:rsidRDefault="00D8443A" w:rsidP="00D84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1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маршрутной сети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43A" w:rsidRPr="003C1F4C" w:rsidRDefault="00D8443A" w:rsidP="003C1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1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Ведение, внесение изменений в реестр муниципальных маршрутов регулярных перевозок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43A" w:rsidRPr="003C1F4C" w:rsidRDefault="00DA5769" w:rsidP="00DE0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1 января 202</w:t>
            </w:r>
            <w:r w:rsidR="00DE06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D8443A" w:rsidRPr="003C1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D8443A" w:rsidRPr="003C1F4C" w:rsidTr="003C1F4C">
        <w:trPr>
          <w:trHeight w:val="930"/>
        </w:trPr>
        <w:tc>
          <w:tcPr>
            <w:tcW w:w="4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8443A" w:rsidRPr="003C1F4C" w:rsidRDefault="00D8443A" w:rsidP="00D84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43A" w:rsidRPr="003C1F4C" w:rsidRDefault="00D8443A" w:rsidP="003C1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1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конкурсных процедур и заключение государственных контрактов в отношении регулярных перевозок по муниципальным маршрутам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F4C" w:rsidRDefault="00DA5769" w:rsidP="003C1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1 января 202</w:t>
            </w:r>
            <w:r w:rsidR="00DE06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D8443A" w:rsidRPr="003C1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года </w:t>
            </w:r>
          </w:p>
          <w:p w:rsidR="00D8443A" w:rsidRPr="003C1F4C" w:rsidRDefault="00D8443A" w:rsidP="00DE0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1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31 декабря 20</w:t>
            </w:r>
            <w:r w:rsidR="00DA57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DE06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3C1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D8443A" w:rsidRPr="003C1F4C" w:rsidTr="003C1F4C">
        <w:trPr>
          <w:trHeight w:val="885"/>
        </w:trPr>
        <w:tc>
          <w:tcPr>
            <w:tcW w:w="4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8443A" w:rsidRPr="003C1F4C" w:rsidRDefault="00D8443A" w:rsidP="00D84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F4C" w:rsidRDefault="00D8443A" w:rsidP="003C1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1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Выдача карт маршрута регулярных перевозок </w:t>
            </w:r>
          </w:p>
          <w:p w:rsidR="00FE1956" w:rsidRDefault="00D8443A" w:rsidP="003C1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1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свидетельств об осуществлении перевозок </w:t>
            </w:r>
          </w:p>
          <w:p w:rsidR="00D8443A" w:rsidRPr="003C1F4C" w:rsidRDefault="00D8443A" w:rsidP="003C1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1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муниципальным маршрутам регулярных перевозок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43A" w:rsidRPr="003C1F4C" w:rsidRDefault="00DA5769" w:rsidP="00DE0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1 января 202</w:t>
            </w:r>
            <w:r w:rsidR="00DE06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D8443A" w:rsidRPr="003C1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5639DF" w:rsidRPr="003C1F4C" w:rsidTr="003C1F4C">
        <w:trPr>
          <w:trHeight w:val="885"/>
        </w:trPr>
        <w:tc>
          <w:tcPr>
            <w:tcW w:w="4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39DF" w:rsidRPr="003C1F4C" w:rsidRDefault="005639DF" w:rsidP="00D84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9DF" w:rsidRPr="003C1F4C" w:rsidRDefault="005639DF" w:rsidP="005639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Проведение открытого конкурса на право осуществления перевозок по муниципальным маршрутам регулярных пассажирских перевозок 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9DF" w:rsidRDefault="005639DF" w:rsidP="00DE0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20 февраля 202</w:t>
            </w:r>
            <w:r w:rsidR="00DE06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года по 31 </w:t>
            </w:r>
            <w:r w:rsidR="000473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декабря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202</w:t>
            </w:r>
            <w:r w:rsidR="00DE06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D8443A" w:rsidRPr="003C1F4C" w:rsidTr="003C1F4C">
        <w:trPr>
          <w:trHeight w:val="615"/>
        </w:trPr>
        <w:tc>
          <w:tcPr>
            <w:tcW w:w="4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8443A" w:rsidRPr="003C1F4C" w:rsidRDefault="00D8443A" w:rsidP="00D84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F4C" w:rsidRDefault="00D8443A" w:rsidP="003C1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1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Проведение анализа пассажиропотоков и интенсивности </w:t>
            </w:r>
          </w:p>
          <w:p w:rsidR="00D8443A" w:rsidRPr="003C1F4C" w:rsidRDefault="00D8443A" w:rsidP="003C1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1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муниципальных маршрутах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F4C" w:rsidRPr="003C1F4C" w:rsidRDefault="00DA5769" w:rsidP="00A676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1 января 202</w:t>
            </w:r>
            <w:r w:rsidR="00DE06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D8443A" w:rsidRPr="003C1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года </w:t>
            </w:r>
          </w:p>
          <w:p w:rsidR="00D8443A" w:rsidRPr="003C1F4C" w:rsidRDefault="00D8443A" w:rsidP="00DE0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1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31 декабря 20</w:t>
            </w:r>
            <w:r w:rsidR="00DA57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DE06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3C1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D8443A" w:rsidRPr="003C1F4C" w:rsidTr="003C1F4C">
        <w:trPr>
          <w:trHeight w:val="945"/>
        </w:trPr>
        <w:tc>
          <w:tcPr>
            <w:tcW w:w="4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443A" w:rsidRPr="003C1F4C" w:rsidRDefault="00D8443A" w:rsidP="00284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1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системы управления и контроля за осуществлением регулярных пассажирских перевозок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56" w:rsidRDefault="00D8443A" w:rsidP="00D84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1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Наполнение РНИС Омской области сведениями </w:t>
            </w:r>
          </w:p>
          <w:p w:rsidR="00D8443A" w:rsidRPr="003C1F4C" w:rsidRDefault="00D8443A" w:rsidP="00D84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1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маршрутах, перевозчиках, транспортных средствах, водителях, их структурирование и формирование отчетности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43A" w:rsidRPr="003C1F4C" w:rsidRDefault="00DA5769" w:rsidP="00DE0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1 января 202</w:t>
            </w:r>
            <w:r w:rsidR="00DE06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D8443A" w:rsidRPr="003C1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D8443A" w:rsidRPr="003C1F4C" w:rsidTr="00A46A8B">
        <w:trPr>
          <w:trHeight w:val="739"/>
        </w:trPr>
        <w:tc>
          <w:tcPr>
            <w:tcW w:w="4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8443A" w:rsidRPr="003C1F4C" w:rsidRDefault="00D8443A" w:rsidP="00D84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F4C" w:rsidRDefault="00D8443A" w:rsidP="003C1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1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Отбор перевозчиков в порядке, установленном законодательством Российской Федерации, о контрактной системе в сфере закупок товаров, работ, услуг </w:t>
            </w:r>
          </w:p>
          <w:p w:rsidR="003C1F4C" w:rsidRDefault="00D8443A" w:rsidP="003C1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1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для обеспечения </w:t>
            </w:r>
            <w:r w:rsidR="00A6769A" w:rsidRPr="003C1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государственных</w:t>
            </w:r>
            <w:r w:rsidRPr="003C1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муниципальных нужд, </w:t>
            </w:r>
          </w:p>
          <w:p w:rsidR="00D8443A" w:rsidRPr="003C1F4C" w:rsidRDefault="00D8443A" w:rsidP="00A46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1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 учетом положений Федерального закона, с целью </w:t>
            </w:r>
            <w:r w:rsidRPr="003C1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заключения государственного контракта </w:t>
            </w:r>
            <w:r w:rsidR="00A46A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 w:rsidRPr="003C1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муниципальным маршрутам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F4C" w:rsidRPr="003C1F4C" w:rsidRDefault="00DA5769" w:rsidP="00A676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 1 января 202</w:t>
            </w:r>
            <w:r w:rsidR="00DE06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D8443A" w:rsidRPr="003C1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года </w:t>
            </w:r>
          </w:p>
          <w:p w:rsidR="00D8443A" w:rsidRPr="003C1F4C" w:rsidRDefault="00D8443A" w:rsidP="00DE0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1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31 декабря 20</w:t>
            </w:r>
            <w:r w:rsidR="00DA57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DE06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DA57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C1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года</w:t>
            </w:r>
          </w:p>
        </w:tc>
      </w:tr>
      <w:tr w:rsidR="00A6769A" w:rsidRPr="003C1F4C" w:rsidTr="003C1F4C">
        <w:trPr>
          <w:trHeight w:val="12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F4C" w:rsidRDefault="00A6769A" w:rsidP="00D84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1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График заключения государственных контрактов </w:t>
            </w:r>
          </w:p>
          <w:p w:rsidR="00284530" w:rsidRDefault="00A6769A" w:rsidP="00D84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1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 маршрутам регулярных перевозок частично </w:t>
            </w:r>
          </w:p>
          <w:p w:rsidR="003C1F4C" w:rsidRDefault="00A6769A" w:rsidP="00D84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1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или полностью оплачиваемых </w:t>
            </w:r>
          </w:p>
          <w:p w:rsidR="00A6769A" w:rsidRPr="003C1F4C" w:rsidRDefault="00A6769A" w:rsidP="00284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1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 счет средств бюджета Калачинского муниципального района Омской области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69A" w:rsidRPr="003C1F4C" w:rsidRDefault="00A6769A" w:rsidP="00D84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1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69A" w:rsidRPr="003C1F4C" w:rsidRDefault="00DA5769" w:rsidP="00DE0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1 января 202</w:t>
            </w:r>
            <w:r w:rsidR="00DE06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A6769A" w:rsidRPr="003C1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года</w:t>
            </w:r>
          </w:p>
        </w:tc>
      </w:tr>
    </w:tbl>
    <w:p w:rsidR="00605E02" w:rsidRDefault="00605E02" w:rsidP="00A46A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05E02" w:rsidSect="005C400C">
      <w:headerReference w:type="default" r:id="rId6"/>
      <w:pgSz w:w="16838" w:h="11906" w:orient="landscape"/>
      <w:pgMar w:top="170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5641" w:rsidRDefault="00CD5641" w:rsidP="005C400C">
      <w:pPr>
        <w:spacing w:after="0" w:line="240" w:lineRule="auto"/>
      </w:pPr>
      <w:r>
        <w:separator/>
      </w:r>
    </w:p>
  </w:endnote>
  <w:endnote w:type="continuationSeparator" w:id="0">
    <w:p w:rsidR="00CD5641" w:rsidRDefault="00CD5641" w:rsidP="005C40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5641" w:rsidRDefault="00CD5641" w:rsidP="005C400C">
      <w:pPr>
        <w:spacing w:after="0" w:line="240" w:lineRule="auto"/>
      </w:pPr>
      <w:r>
        <w:separator/>
      </w:r>
    </w:p>
  </w:footnote>
  <w:footnote w:type="continuationSeparator" w:id="0">
    <w:p w:rsidR="00CD5641" w:rsidRDefault="00CD5641" w:rsidP="005C40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0255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C400C" w:rsidRPr="005C400C" w:rsidRDefault="005C400C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C400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C400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C400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46A8B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5C400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43A"/>
    <w:rsid w:val="000473C0"/>
    <w:rsid w:val="00284530"/>
    <w:rsid w:val="003C1F4C"/>
    <w:rsid w:val="003E47C1"/>
    <w:rsid w:val="00483112"/>
    <w:rsid w:val="005202B2"/>
    <w:rsid w:val="0052784A"/>
    <w:rsid w:val="005639DF"/>
    <w:rsid w:val="005C400C"/>
    <w:rsid w:val="00605E02"/>
    <w:rsid w:val="007205FC"/>
    <w:rsid w:val="00976A01"/>
    <w:rsid w:val="00A46A8B"/>
    <w:rsid w:val="00A6769A"/>
    <w:rsid w:val="00AD7129"/>
    <w:rsid w:val="00B42E9B"/>
    <w:rsid w:val="00B9623A"/>
    <w:rsid w:val="00CD5641"/>
    <w:rsid w:val="00D8443A"/>
    <w:rsid w:val="00DA5769"/>
    <w:rsid w:val="00DE061F"/>
    <w:rsid w:val="00E12600"/>
    <w:rsid w:val="00EE725D"/>
    <w:rsid w:val="00FE1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4DD2C"/>
  <w15:docId w15:val="{12C60674-1DB2-4884-BDFB-5857AE024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C1F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C1F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1F4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C40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400C"/>
  </w:style>
  <w:style w:type="paragraph" w:styleId="a7">
    <w:name w:val="footer"/>
    <w:basedOn w:val="a"/>
    <w:link w:val="a8"/>
    <w:uiPriority w:val="99"/>
    <w:unhideWhenUsed/>
    <w:rsid w:val="005C40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C40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480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671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Бутиков Н.С.</dc:creator>
  <cp:lastModifiedBy>RePack by Diakov</cp:lastModifiedBy>
  <cp:revision>20</cp:revision>
  <cp:lastPrinted>2024-02-05T05:43:00Z</cp:lastPrinted>
  <dcterms:created xsi:type="dcterms:W3CDTF">2020-03-24T11:13:00Z</dcterms:created>
  <dcterms:modified xsi:type="dcterms:W3CDTF">2024-02-05T05:43:00Z</dcterms:modified>
</cp:coreProperties>
</file>