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3C" w:rsidRDefault="002046E1" w:rsidP="00A2093C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16CF1068" wp14:editId="20B52852">
            <wp:simplePos x="0" y="0"/>
            <wp:positionH relativeFrom="column">
              <wp:posOffset>2699385</wp:posOffset>
            </wp:positionH>
            <wp:positionV relativeFrom="paragraph">
              <wp:posOffset>-334645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93C" w:rsidRPr="00A25BCB" w:rsidRDefault="00A2093C" w:rsidP="00A2093C">
      <w:pPr>
        <w:jc w:val="center"/>
        <w:rPr>
          <w:b/>
          <w:sz w:val="36"/>
          <w:szCs w:val="36"/>
        </w:rPr>
      </w:pPr>
    </w:p>
    <w:p w:rsidR="002046E1" w:rsidRDefault="002046E1" w:rsidP="00A2093C">
      <w:pPr>
        <w:jc w:val="center"/>
        <w:rPr>
          <w:b/>
          <w:sz w:val="28"/>
          <w:szCs w:val="28"/>
        </w:rPr>
      </w:pPr>
    </w:p>
    <w:p w:rsidR="00A2093C" w:rsidRPr="00742078" w:rsidRDefault="00A2093C" w:rsidP="00A2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093C" w:rsidRPr="00742078" w:rsidRDefault="00A2093C" w:rsidP="00A2093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A2093C" w:rsidRPr="00742078" w:rsidRDefault="00A2093C" w:rsidP="00A2093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A2093C" w:rsidRPr="00604977" w:rsidRDefault="00A2093C" w:rsidP="00A2093C">
      <w:pPr>
        <w:jc w:val="center"/>
        <w:rPr>
          <w:b/>
          <w:sz w:val="40"/>
          <w:szCs w:val="40"/>
        </w:rPr>
      </w:pPr>
    </w:p>
    <w:p w:rsidR="00A2093C" w:rsidRPr="00742078" w:rsidRDefault="00A2093C" w:rsidP="00A2093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A2093C" w:rsidRPr="00742078" w:rsidRDefault="00A2093C" w:rsidP="00A2093C">
      <w:pPr>
        <w:rPr>
          <w:sz w:val="28"/>
          <w:szCs w:val="28"/>
        </w:rPr>
      </w:pPr>
    </w:p>
    <w:p w:rsidR="00A2093C" w:rsidRPr="00742078" w:rsidRDefault="002046E1" w:rsidP="00A2093C">
      <w:pPr>
        <w:jc w:val="center"/>
        <w:rPr>
          <w:sz w:val="28"/>
          <w:szCs w:val="28"/>
        </w:rPr>
      </w:pPr>
      <w:r>
        <w:rPr>
          <w:sz w:val="28"/>
          <w:szCs w:val="28"/>
        </w:rPr>
        <w:t>24.07.2023</w:t>
      </w:r>
      <w:r w:rsidR="00A2093C" w:rsidRPr="00742078">
        <w:rPr>
          <w:sz w:val="28"/>
          <w:szCs w:val="28"/>
        </w:rPr>
        <w:t xml:space="preserve">                    </w:t>
      </w:r>
      <w:r w:rsidR="00A2093C">
        <w:rPr>
          <w:sz w:val="28"/>
          <w:szCs w:val="28"/>
        </w:rPr>
        <w:t xml:space="preserve">  </w:t>
      </w:r>
      <w:r w:rsidR="00A2093C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366</w:t>
      </w:r>
      <w:r w:rsidR="00A2093C">
        <w:rPr>
          <w:sz w:val="28"/>
          <w:szCs w:val="28"/>
        </w:rPr>
        <w:t>-па</w:t>
      </w:r>
    </w:p>
    <w:p w:rsidR="00A2093C" w:rsidRPr="00742078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A2093C">
      <w:pPr>
        <w:jc w:val="center"/>
        <w:rPr>
          <w:sz w:val="28"/>
          <w:szCs w:val="28"/>
        </w:rPr>
      </w:pPr>
      <w:r w:rsidRPr="006812D2">
        <w:rPr>
          <w:sz w:val="28"/>
          <w:szCs w:val="28"/>
        </w:rPr>
        <w:t>г. Калачинск</w:t>
      </w:r>
    </w:p>
    <w:p w:rsidR="00A2093C" w:rsidRPr="006812D2" w:rsidRDefault="00A2093C" w:rsidP="00A2093C">
      <w:pPr>
        <w:jc w:val="center"/>
        <w:rPr>
          <w:sz w:val="28"/>
          <w:szCs w:val="28"/>
        </w:rPr>
      </w:pPr>
    </w:p>
    <w:p w:rsidR="002046E1" w:rsidRDefault="00A2093C" w:rsidP="00DD4FFC">
      <w:pPr>
        <w:pStyle w:val="a3"/>
        <w:jc w:val="center"/>
        <w:rPr>
          <w:rStyle w:val="FontStyle21"/>
          <w:spacing w:val="0"/>
          <w:sz w:val="28"/>
          <w:szCs w:val="28"/>
        </w:rPr>
      </w:pPr>
      <w:bookmarkStart w:id="0" w:name="_GoBack"/>
      <w:r w:rsidRPr="006812D2">
        <w:rPr>
          <w:rStyle w:val="FontStyle21"/>
          <w:spacing w:val="0"/>
          <w:sz w:val="28"/>
          <w:szCs w:val="28"/>
        </w:rPr>
        <w:t xml:space="preserve">О создании согласительной комиссии по рассмотрению проекта </w:t>
      </w:r>
    </w:p>
    <w:p w:rsidR="002046E1" w:rsidRDefault="00A2093C" w:rsidP="00DD4FFC">
      <w:pPr>
        <w:pStyle w:val="a3"/>
        <w:jc w:val="center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</w:p>
    <w:p w:rsidR="002046E1" w:rsidRDefault="00D62077" w:rsidP="00DD4FFC">
      <w:pPr>
        <w:pStyle w:val="a3"/>
        <w:jc w:val="center"/>
        <w:rPr>
          <w:rStyle w:val="FontStyle21"/>
          <w:spacing w:val="0"/>
          <w:sz w:val="28"/>
          <w:szCs w:val="28"/>
        </w:rPr>
      </w:pPr>
      <w:r>
        <w:rPr>
          <w:rStyle w:val="FontStyle21"/>
          <w:spacing w:val="0"/>
          <w:sz w:val="28"/>
          <w:szCs w:val="28"/>
        </w:rPr>
        <w:t>Куликовского</w:t>
      </w:r>
      <w:r w:rsidR="00D077A1" w:rsidRPr="006812D2">
        <w:rPr>
          <w:rStyle w:val="FontStyle21"/>
          <w:spacing w:val="0"/>
          <w:sz w:val="28"/>
          <w:szCs w:val="28"/>
        </w:rPr>
        <w:t xml:space="preserve"> сельского поселения</w:t>
      </w:r>
      <w:r w:rsidR="00A2093C" w:rsidRPr="006812D2">
        <w:rPr>
          <w:rStyle w:val="FontStyle21"/>
          <w:spacing w:val="0"/>
          <w:sz w:val="28"/>
          <w:szCs w:val="28"/>
        </w:rPr>
        <w:t xml:space="preserve"> </w:t>
      </w:r>
    </w:p>
    <w:p w:rsidR="00A2093C" w:rsidRPr="006812D2" w:rsidRDefault="00A2093C" w:rsidP="00DD4FFC">
      <w:pPr>
        <w:pStyle w:val="a3"/>
        <w:jc w:val="center"/>
        <w:rPr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Калачинского муниципального района Омской области</w:t>
      </w:r>
    </w:p>
    <w:bookmarkEnd w:id="0"/>
    <w:p w:rsidR="00A2093C" w:rsidRPr="006812D2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AA45C1">
      <w:pPr>
        <w:pStyle w:val="Style6"/>
        <w:widowControl/>
        <w:tabs>
          <w:tab w:val="left" w:pos="709"/>
        </w:tabs>
        <w:spacing w:line="24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В соответствии </w:t>
      </w:r>
      <w:r w:rsidRPr="006812D2">
        <w:rPr>
          <w:rStyle w:val="FontStyle27"/>
          <w:spacing w:val="0"/>
          <w:sz w:val="28"/>
          <w:szCs w:val="28"/>
        </w:rPr>
        <w:t xml:space="preserve">со </w:t>
      </w:r>
      <w:r w:rsidRPr="006812D2">
        <w:rPr>
          <w:rStyle w:val="FontStyle21"/>
          <w:spacing w:val="0"/>
          <w:sz w:val="28"/>
          <w:szCs w:val="28"/>
        </w:rPr>
        <w:t xml:space="preserve">статьей 25 Градостроительного кодекса </w:t>
      </w:r>
      <w:r w:rsid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>Российской</w:t>
      </w:r>
      <w:r w:rsidR="00687CEF" w:rsidRPr="006812D2">
        <w:rPr>
          <w:rStyle w:val="FontStyle21"/>
          <w:spacing w:val="0"/>
          <w:sz w:val="28"/>
          <w:szCs w:val="28"/>
        </w:rPr>
        <w:t xml:space="preserve"> Федерации, Федеральным законом</w:t>
      </w:r>
      <w:r w:rsidR="00983862">
        <w:rPr>
          <w:rStyle w:val="FontStyle21"/>
          <w:spacing w:val="0"/>
          <w:sz w:val="28"/>
          <w:szCs w:val="28"/>
        </w:rPr>
        <w:t xml:space="preserve"> от 06.10.2003</w:t>
      </w:r>
      <w:r w:rsidRPr="006812D2">
        <w:rPr>
          <w:rStyle w:val="FontStyle21"/>
          <w:spacing w:val="0"/>
          <w:sz w:val="28"/>
          <w:szCs w:val="28"/>
        </w:rPr>
        <w:t xml:space="preserve"> № 131-ФЗ </w:t>
      </w:r>
      <w:r w:rsidR="0098386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 xml:space="preserve">«Об </w:t>
      </w:r>
      <w:r w:rsidR="00687CEF" w:rsidRPr="006812D2">
        <w:rPr>
          <w:rStyle w:val="FontStyle21"/>
          <w:spacing w:val="0"/>
          <w:sz w:val="28"/>
          <w:szCs w:val="28"/>
        </w:rPr>
        <w:t>общих</w:t>
      </w:r>
      <w:r w:rsidRPr="006812D2">
        <w:rPr>
          <w:rStyle w:val="FontStyle21"/>
          <w:spacing w:val="0"/>
          <w:sz w:val="28"/>
          <w:szCs w:val="28"/>
        </w:rPr>
        <w:t xml:space="preserve"> принципах организации местного самоуправления в Российской Федерации», Приказом Министерства </w:t>
      </w:r>
      <w:r w:rsidR="00D62077">
        <w:rPr>
          <w:rStyle w:val="FontStyle21"/>
          <w:spacing w:val="0"/>
          <w:sz w:val="28"/>
          <w:szCs w:val="28"/>
        </w:rPr>
        <w:t>экономического</w:t>
      </w:r>
      <w:r w:rsidRPr="006812D2">
        <w:rPr>
          <w:rStyle w:val="FontStyle21"/>
          <w:spacing w:val="0"/>
          <w:sz w:val="28"/>
          <w:szCs w:val="28"/>
        </w:rPr>
        <w:t xml:space="preserve"> развития Российской Федерации </w:t>
      </w:r>
      <w:r w:rsidR="00983862">
        <w:rPr>
          <w:rStyle w:val="FontStyle21"/>
          <w:spacing w:val="0"/>
          <w:sz w:val="28"/>
          <w:szCs w:val="28"/>
        </w:rPr>
        <w:t xml:space="preserve">№ </w:t>
      </w:r>
      <w:r w:rsidR="00D62077">
        <w:rPr>
          <w:rStyle w:val="FontStyle21"/>
          <w:spacing w:val="0"/>
          <w:sz w:val="28"/>
          <w:szCs w:val="28"/>
        </w:rPr>
        <w:t>460</w:t>
      </w:r>
      <w:r w:rsidR="0098386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от </w:t>
      </w:r>
      <w:r w:rsidR="00D62077">
        <w:rPr>
          <w:rStyle w:val="FontStyle21"/>
          <w:spacing w:val="0"/>
          <w:sz w:val="28"/>
          <w:szCs w:val="28"/>
        </w:rPr>
        <w:t>21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D62077">
        <w:rPr>
          <w:rStyle w:val="FontStyle21"/>
          <w:spacing w:val="0"/>
          <w:sz w:val="28"/>
          <w:szCs w:val="28"/>
        </w:rPr>
        <w:t>июля</w:t>
      </w:r>
      <w:r w:rsidRPr="006812D2">
        <w:rPr>
          <w:rStyle w:val="FontStyle21"/>
          <w:spacing w:val="0"/>
          <w:sz w:val="28"/>
          <w:szCs w:val="28"/>
        </w:rPr>
        <w:t xml:space="preserve"> 201</w:t>
      </w:r>
      <w:r w:rsidR="00D62077">
        <w:rPr>
          <w:rStyle w:val="FontStyle21"/>
          <w:spacing w:val="0"/>
          <w:sz w:val="28"/>
          <w:szCs w:val="28"/>
        </w:rPr>
        <w:t>6</w:t>
      </w:r>
      <w:r w:rsidRPr="006812D2">
        <w:rPr>
          <w:rStyle w:val="FontStyle21"/>
          <w:spacing w:val="0"/>
          <w:sz w:val="28"/>
          <w:szCs w:val="28"/>
        </w:rPr>
        <w:t xml:space="preserve"> г</w:t>
      </w:r>
      <w:r w:rsidR="00DD4FFC" w:rsidRPr="006812D2">
        <w:rPr>
          <w:rStyle w:val="FontStyle21"/>
          <w:spacing w:val="0"/>
          <w:sz w:val="28"/>
          <w:szCs w:val="28"/>
        </w:rPr>
        <w:t>ода</w:t>
      </w:r>
      <w:r w:rsidR="00687CEF" w:rsidRPr="006812D2">
        <w:rPr>
          <w:rStyle w:val="FontStyle21"/>
          <w:spacing w:val="0"/>
          <w:sz w:val="28"/>
          <w:szCs w:val="28"/>
        </w:rPr>
        <w:t>,</w:t>
      </w:r>
      <w:r w:rsidRPr="006812D2">
        <w:rPr>
          <w:rStyle w:val="FontStyle21"/>
          <w:spacing w:val="0"/>
          <w:sz w:val="28"/>
          <w:szCs w:val="28"/>
        </w:rPr>
        <w:t xml:space="preserve"> Уставом </w:t>
      </w:r>
      <w:r w:rsidR="00FA3970" w:rsidRPr="006812D2">
        <w:rPr>
          <w:rStyle w:val="FontStyle21"/>
          <w:spacing w:val="0"/>
          <w:sz w:val="28"/>
          <w:szCs w:val="28"/>
        </w:rPr>
        <w:t xml:space="preserve">Калачинского муниципального района Омской области, </w:t>
      </w:r>
      <w:r w:rsidR="002046E1">
        <w:rPr>
          <w:rStyle w:val="FontStyle21"/>
          <w:spacing w:val="0"/>
          <w:sz w:val="28"/>
          <w:szCs w:val="28"/>
        </w:rPr>
        <w:t xml:space="preserve">Администрация Калачинского муниципального района Омской области </w:t>
      </w:r>
      <w:r w:rsidR="00DD4FFC" w:rsidRPr="006812D2">
        <w:rPr>
          <w:rStyle w:val="FontStyle21"/>
          <w:spacing w:val="0"/>
          <w:sz w:val="28"/>
          <w:szCs w:val="28"/>
        </w:rPr>
        <w:t>постановля</w:t>
      </w:r>
      <w:r w:rsidR="002046E1">
        <w:rPr>
          <w:rStyle w:val="FontStyle21"/>
          <w:spacing w:val="0"/>
          <w:sz w:val="28"/>
          <w:szCs w:val="28"/>
        </w:rPr>
        <w:t>ет</w:t>
      </w:r>
      <w:r w:rsidR="00DD4FFC" w:rsidRPr="006812D2">
        <w:rPr>
          <w:rStyle w:val="FontStyle21"/>
          <w:spacing w:val="0"/>
          <w:sz w:val="28"/>
          <w:szCs w:val="28"/>
        </w:rPr>
        <w:t>:</w:t>
      </w:r>
    </w:p>
    <w:p w:rsidR="002A309E" w:rsidRPr="006812D2" w:rsidRDefault="002A309E" w:rsidP="00AA45C1">
      <w:pPr>
        <w:pStyle w:val="Style9"/>
        <w:widowControl/>
        <w:numPr>
          <w:ilvl w:val="0"/>
          <w:numId w:val="2"/>
        </w:numPr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Создать согласительную комиссию по рассмотрению проекта внесения изменений в генеральный план </w:t>
      </w:r>
      <w:r w:rsidR="00D62077">
        <w:rPr>
          <w:rStyle w:val="FontStyle21"/>
          <w:spacing w:val="0"/>
          <w:sz w:val="28"/>
          <w:szCs w:val="28"/>
        </w:rPr>
        <w:t>Куликовского</w:t>
      </w:r>
      <w:r w:rsidR="00D077A1" w:rsidRPr="006812D2">
        <w:rPr>
          <w:rStyle w:val="FontStyle21"/>
          <w:spacing w:val="0"/>
          <w:sz w:val="28"/>
          <w:szCs w:val="28"/>
        </w:rPr>
        <w:t xml:space="preserve"> сельского поселения</w:t>
      </w:r>
      <w:r w:rsidRPr="006812D2">
        <w:rPr>
          <w:rStyle w:val="FontStyle21"/>
          <w:spacing w:val="0"/>
          <w:sz w:val="28"/>
          <w:szCs w:val="28"/>
        </w:rPr>
        <w:t xml:space="preserve"> Калачинского муниц</w:t>
      </w:r>
      <w:r w:rsidR="00983862">
        <w:rPr>
          <w:rStyle w:val="FontStyle21"/>
          <w:spacing w:val="0"/>
          <w:sz w:val="28"/>
          <w:szCs w:val="28"/>
        </w:rPr>
        <w:t>ипального района Омской области (далее – согласительная комиссия).</w:t>
      </w:r>
    </w:p>
    <w:p w:rsidR="002A309E" w:rsidRPr="006812D2" w:rsidRDefault="00D077A1" w:rsidP="00AA45C1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Утвердить состав согласительной комиссии согласно </w:t>
      </w:r>
      <w:r w:rsidR="0098386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 xml:space="preserve">приложению № </w:t>
      </w:r>
      <w:r w:rsidR="00687CEF" w:rsidRPr="006812D2">
        <w:rPr>
          <w:rStyle w:val="FontStyle21"/>
          <w:spacing w:val="0"/>
          <w:sz w:val="28"/>
          <w:szCs w:val="28"/>
        </w:rPr>
        <w:t>1</w:t>
      </w:r>
      <w:r w:rsidRPr="006812D2">
        <w:rPr>
          <w:rStyle w:val="FontStyle21"/>
          <w:spacing w:val="0"/>
          <w:sz w:val="28"/>
          <w:szCs w:val="28"/>
        </w:rPr>
        <w:t xml:space="preserve"> к постановлению.</w:t>
      </w:r>
    </w:p>
    <w:p w:rsidR="002A309E" w:rsidRPr="006812D2" w:rsidRDefault="00D077A1" w:rsidP="00AA45C1">
      <w:pPr>
        <w:pStyle w:val="Style4"/>
        <w:widowControl/>
        <w:numPr>
          <w:ilvl w:val="0"/>
          <w:numId w:val="2"/>
        </w:numPr>
        <w:tabs>
          <w:tab w:val="left" w:pos="709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Утвердить положение о согласительной комиссии </w:t>
      </w:r>
      <w:r w:rsidR="00687CEF" w:rsidRP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>согласно приложению №</w:t>
      </w:r>
      <w:r w:rsidR="0037406B">
        <w:rPr>
          <w:rStyle w:val="FontStyle21"/>
          <w:spacing w:val="0"/>
          <w:sz w:val="28"/>
          <w:szCs w:val="28"/>
        </w:rPr>
        <w:t xml:space="preserve"> </w:t>
      </w:r>
      <w:r w:rsidR="00687CEF" w:rsidRPr="006812D2">
        <w:rPr>
          <w:rStyle w:val="FontStyle21"/>
          <w:spacing w:val="0"/>
          <w:sz w:val="28"/>
          <w:szCs w:val="28"/>
        </w:rPr>
        <w:t>2</w:t>
      </w:r>
      <w:r w:rsidRPr="006812D2">
        <w:rPr>
          <w:rStyle w:val="FontStyle21"/>
          <w:spacing w:val="0"/>
          <w:sz w:val="28"/>
          <w:szCs w:val="28"/>
        </w:rPr>
        <w:t xml:space="preserve"> к постановлению.</w:t>
      </w:r>
    </w:p>
    <w:p w:rsidR="002A309E" w:rsidRDefault="002A309E" w:rsidP="00AA45C1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Установить, что срок работы согласительной комиссии составляет не более </w:t>
      </w:r>
      <w:r w:rsidR="00CE5D0D">
        <w:rPr>
          <w:rStyle w:val="FontStyle21"/>
          <w:spacing w:val="0"/>
          <w:sz w:val="28"/>
          <w:szCs w:val="28"/>
        </w:rPr>
        <w:t>двух</w:t>
      </w:r>
      <w:r w:rsidRPr="006812D2">
        <w:rPr>
          <w:rStyle w:val="FontStyle21"/>
          <w:spacing w:val="0"/>
          <w:sz w:val="28"/>
          <w:szCs w:val="28"/>
        </w:rPr>
        <w:t xml:space="preserve"> месяцев со дня ее создания.</w:t>
      </w:r>
    </w:p>
    <w:p w:rsidR="009A4831" w:rsidRPr="009A4831" w:rsidRDefault="009A4831" w:rsidP="009A4831">
      <w:pPr>
        <w:pStyle w:val="aa"/>
        <w:numPr>
          <w:ilvl w:val="0"/>
          <w:numId w:val="2"/>
        </w:numPr>
        <w:jc w:val="both"/>
        <w:rPr>
          <w:rStyle w:val="FontStyle21"/>
          <w:rFonts w:eastAsiaTheme="minorEastAsia"/>
          <w:spacing w:val="0"/>
          <w:sz w:val="28"/>
          <w:szCs w:val="28"/>
        </w:rPr>
      </w:pPr>
      <w:r>
        <w:rPr>
          <w:rStyle w:val="FontStyle21"/>
          <w:rFonts w:eastAsiaTheme="minorEastAsia"/>
          <w:spacing w:val="0"/>
          <w:sz w:val="28"/>
          <w:szCs w:val="28"/>
        </w:rPr>
        <w:t>Р</w:t>
      </w:r>
      <w:r w:rsidRPr="009A4831">
        <w:rPr>
          <w:rStyle w:val="FontStyle21"/>
          <w:rFonts w:eastAsiaTheme="minorEastAsia"/>
          <w:spacing w:val="0"/>
          <w:sz w:val="28"/>
          <w:szCs w:val="28"/>
        </w:rPr>
        <w:t xml:space="preserve">азместить настоящее постановление на официальном портале </w:t>
      </w:r>
      <w:proofErr w:type="spellStart"/>
      <w:r w:rsidRPr="009A4831">
        <w:rPr>
          <w:rStyle w:val="FontStyle21"/>
          <w:rFonts w:eastAsiaTheme="minorEastAsia"/>
          <w:spacing w:val="0"/>
          <w:sz w:val="28"/>
          <w:szCs w:val="28"/>
        </w:rPr>
        <w:t>Госвеб</w:t>
      </w:r>
      <w:proofErr w:type="spellEnd"/>
      <w:r w:rsidRPr="009A4831">
        <w:rPr>
          <w:rStyle w:val="FontStyle21"/>
          <w:rFonts w:eastAsiaTheme="minorEastAsia"/>
          <w:spacing w:val="0"/>
          <w:sz w:val="28"/>
          <w:szCs w:val="28"/>
        </w:rPr>
        <w:t xml:space="preserve"> https://kalachinsk.gosuslugi.ru/.</w:t>
      </w:r>
    </w:p>
    <w:p w:rsidR="002A309E" w:rsidRPr="006812D2" w:rsidRDefault="00983862" w:rsidP="00AA45C1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40" w:lineRule="auto"/>
        <w:rPr>
          <w:sz w:val="28"/>
          <w:szCs w:val="28"/>
        </w:rPr>
      </w:pPr>
      <w:r w:rsidRPr="00EC5FC3">
        <w:rPr>
          <w:sz w:val="28"/>
          <w:szCs w:val="28"/>
        </w:rPr>
        <w:t xml:space="preserve">Контроль исполнения </w:t>
      </w:r>
      <w:r w:rsidR="0037406B">
        <w:rPr>
          <w:sz w:val="28"/>
          <w:szCs w:val="28"/>
        </w:rPr>
        <w:t>постановления</w:t>
      </w:r>
      <w:r w:rsidRPr="00EC5FC3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EC5FC3">
        <w:rPr>
          <w:sz w:val="28"/>
          <w:szCs w:val="28"/>
        </w:rPr>
        <w:t xml:space="preserve">лавы Калачинского муниципального района </w:t>
      </w:r>
      <w:r w:rsidR="002046E1">
        <w:rPr>
          <w:sz w:val="28"/>
          <w:szCs w:val="28"/>
        </w:rPr>
        <w:t xml:space="preserve">Омской области                  </w:t>
      </w:r>
      <w:r w:rsidR="00AA45C1">
        <w:rPr>
          <w:sz w:val="28"/>
          <w:szCs w:val="28"/>
        </w:rPr>
        <w:t>В.В. Кирсанова</w:t>
      </w:r>
      <w:r w:rsidRPr="00EC5FC3">
        <w:rPr>
          <w:sz w:val="28"/>
          <w:szCs w:val="28"/>
        </w:rPr>
        <w:t>.</w:t>
      </w:r>
    </w:p>
    <w:p w:rsidR="005C269B" w:rsidRPr="006812D2" w:rsidRDefault="005C269B"/>
    <w:p w:rsidR="009841E1" w:rsidRPr="006812D2" w:rsidRDefault="009841E1"/>
    <w:p w:rsidR="009841E1" w:rsidRPr="002046E1" w:rsidRDefault="002046E1">
      <w:pPr>
        <w:rPr>
          <w:sz w:val="28"/>
          <w:szCs w:val="28"/>
        </w:rPr>
      </w:pPr>
      <w:proofErr w:type="gramStart"/>
      <w:r w:rsidRPr="002046E1">
        <w:rPr>
          <w:sz w:val="28"/>
          <w:szCs w:val="28"/>
        </w:rPr>
        <w:t>Исполняющий</w:t>
      </w:r>
      <w:proofErr w:type="gramEnd"/>
      <w:r w:rsidRPr="002046E1">
        <w:rPr>
          <w:sz w:val="28"/>
          <w:szCs w:val="28"/>
        </w:rPr>
        <w:t xml:space="preserve"> обязанности</w:t>
      </w:r>
    </w:p>
    <w:p w:rsidR="002A0CD1" w:rsidRDefault="0071690A" w:rsidP="00D077A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41E1" w:rsidRPr="006812D2">
        <w:rPr>
          <w:sz w:val="28"/>
          <w:szCs w:val="28"/>
        </w:rPr>
        <w:t>лав</w:t>
      </w:r>
      <w:r w:rsidR="002046E1">
        <w:rPr>
          <w:sz w:val="28"/>
          <w:szCs w:val="28"/>
        </w:rPr>
        <w:t>ы</w:t>
      </w:r>
      <w:r w:rsidR="00AA45C1">
        <w:rPr>
          <w:sz w:val="28"/>
          <w:szCs w:val="28"/>
        </w:rPr>
        <w:t xml:space="preserve"> </w:t>
      </w:r>
      <w:r w:rsidR="009841E1" w:rsidRPr="006812D2">
        <w:rPr>
          <w:sz w:val="28"/>
          <w:szCs w:val="28"/>
        </w:rPr>
        <w:t>муниципального района</w:t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2046E1">
        <w:rPr>
          <w:sz w:val="28"/>
          <w:szCs w:val="28"/>
        </w:rPr>
        <w:t xml:space="preserve">   М.С. Бендерский</w:t>
      </w:r>
    </w:p>
    <w:p w:rsidR="002A0CD1" w:rsidRPr="002046E1" w:rsidRDefault="002A0CD1" w:rsidP="002046E1">
      <w:pPr>
        <w:ind w:left="5103"/>
        <w:rPr>
          <w:rStyle w:val="FontStyle21"/>
          <w:spacing w:val="0"/>
          <w:sz w:val="28"/>
          <w:szCs w:val="28"/>
        </w:rPr>
      </w:pPr>
      <w:r w:rsidRPr="002046E1">
        <w:rPr>
          <w:rStyle w:val="FontStyle21"/>
          <w:spacing w:val="0"/>
          <w:sz w:val="28"/>
          <w:szCs w:val="28"/>
        </w:rPr>
        <w:lastRenderedPageBreak/>
        <w:t xml:space="preserve">Приложение № </w:t>
      </w:r>
      <w:r w:rsidR="00687CEF" w:rsidRPr="002046E1">
        <w:rPr>
          <w:rStyle w:val="FontStyle21"/>
          <w:spacing w:val="0"/>
          <w:sz w:val="28"/>
          <w:szCs w:val="28"/>
        </w:rPr>
        <w:t>2</w:t>
      </w:r>
    </w:p>
    <w:p w:rsidR="002A0CD1" w:rsidRPr="002046E1" w:rsidRDefault="002A0CD1" w:rsidP="002046E1">
      <w:pPr>
        <w:ind w:left="5103"/>
        <w:rPr>
          <w:rStyle w:val="FontStyle21"/>
          <w:spacing w:val="0"/>
          <w:sz w:val="28"/>
          <w:szCs w:val="28"/>
        </w:rPr>
      </w:pPr>
      <w:r w:rsidRPr="002046E1">
        <w:rPr>
          <w:rStyle w:val="FontStyle21"/>
          <w:spacing w:val="0"/>
          <w:sz w:val="28"/>
          <w:szCs w:val="28"/>
        </w:rPr>
        <w:t xml:space="preserve">к постановлению </w:t>
      </w:r>
      <w:r w:rsidR="006509A2" w:rsidRPr="002046E1">
        <w:rPr>
          <w:rStyle w:val="FontStyle21"/>
          <w:spacing w:val="0"/>
          <w:sz w:val="28"/>
          <w:szCs w:val="28"/>
        </w:rPr>
        <w:t>а</w:t>
      </w:r>
      <w:r w:rsidRPr="002046E1">
        <w:rPr>
          <w:rStyle w:val="FontStyle21"/>
          <w:spacing w:val="0"/>
          <w:sz w:val="28"/>
          <w:szCs w:val="28"/>
        </w:rPr>
        <w:t>дминистрации</w:t>
      </w:r>
    </w:p>
    <w:p w:rsidR="002A0CD1" w:rsidRPr="002046E1" w:rsidRDefault="002A0CD1" w:rsidP="002046E1">
      <w:pPr>
        <w:ind w:left="5103"/>
        <w:rPr>
          <w:rStyle w:val="FontStyle21"/>
          <w:spacing w:val="0"/>
          <w:sz w:val="28"/>
          <w:szCs w:val="28"/>
        </w:rPr>
      </w:pPr>
      <w:r w:rsidRPr="002046E1">
        <w:rPr>
          <w:rStyle w:val="FontStyle21"/>
          <w:spacing w:val="0"/>
          <w:sz w:val="28"/>
          <w:szCs w:val="28"/>
        </w:rPr>
        <w:t>Калачинского муниципального района</w:t>
      </w:r>
      <w:r w:rsidR="002046E1">
        <w:rPr>
          <w:rStyle w:val="FontStyle21"/>
          <w:spacing w:val="0"/>
          <w:sz w:val="28"/>
          <w:szCs w:val="28"/>
        </w:rPr>
        <w:t xml:space="preserve"> Омской области</w:t>
      </w:r>
    </w:p>
    <w:p w:rsidR="002A0CD1" w:rsidRDefault="002046E1" w:rsidP="002046E1">
      <w:pPr>
        <w:ind w:left="5103"/>
        <w:rPr>
          <w:rStyle w:val="FontStyle21"/>
          <w:spacing w:val="0"/>
          <w:sz w:val="28"/>
          <w:szCs w:val="28"/>
        </w:rPr>
      </w:pPr>
      <w:r>
        <w:rPr>
          <w:rStyle w:val="FontStyle21"/>
          <w:spacing w:val="0"/>
          <w:sz w:val="28"/>
          <w:szCs w:val="28"/>
        </w:rPr>
        <w:t>о</w:t>
      </w:r>
      <w:r w:rsidR="002A0CD1" w:rsidRPr="002046E1">
        <w:rPr>
          <w:rStyle w:val="FontStyle21"/>
          <w:spacing w:val="0"/>
          <w:sz w:val="28"/>
          <w:szCs w:val="28"/>
        </w:rPr>
        <w:t>т</w:t>
      </w:r>
      <w:r>
        <w:rPr>
          <w:rStyle w:val="FontStyle21"/>
          <w:spacing w:val="0"/>
          <w:sz w:val="28"/>
          <w:szCs w:val="28"/>
        </w:rPr>
        <w:t xml:space="preserve"> 24.07.2023 № 366-па</w:t>
      </w:r>
    </w:p>
    <w:p w:rsidR="002046E1" w:rsidRDefault="002046E1" w:rsidP="002046E1">
      <w:pPr>
        <w:ind w:left="5103"/>
        <w:rPr>
          <w:rStyle w:val="FontStyle21"/>
        </w:rPr>
      </w:pPr>
    </w:p>
    <w:p w:rsidR="002A0CD1" w:rsidRDefault="002A0CD1" w:rsidP="00AA45C1">
      <w:pPr>
        <w:ind w:firstLine="709"/>
        <w:jc w:val="right"/>
        <w:rPr>
          <w:rStyle w:val="FontStyle21"/>
        </w:rPr>
      </w:pPr>
    </w:p>
    <w:p w:rsidR="002A0CD1" w:rsidRDefault="002A0CD1" w:rsidP="00AA45C1">
      <w:pPr>
        <w:ind w:firstLine="709"/>
        <w:jc w:val="right"/>
        <w:rPr>
          <w:rStyle w:val="FontStyle21"/>
        </w:rPr>
      </w:pPr>
    </w:p>
    <w:p w:rsidR="002A0CD1" w:rsidRPr="006812D2" w:rsidRDefault="002A0CD1" w:rsidP="002046E1">
      <w:pPr>
        <w:pStyle w:val="Style7"/>
        <w:widowControl/>
        <w:spacing w:line="240" w:lineRule="auto"/>
        <w:jc w:val="center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ПОЛОЖЕНИЕ</w:t>
      </w:r>
    </w:p>
    <w:p w:rsidR="002A0CD1" w:rsidRPr="006812D2" w:rsidRDefault="0071690A" w:rsidP="00AA45C1">
      <w:pPr>
        <w:pStyle w:val="Style13"/>
        <w:widowControl/>
        <w:spacing w:line="240" w:lineRule="auto"/>
        <w:ind w:firstLine="709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О создании согласительной комиссии по рассмотрению проекта внесения изменений в генеральный план </w:t>
      </w:r>
      <w:r>
        <w:rPr>
          <w:rStyle w:val="FontStyle21"/>
          <w:spacing w:val="0"/>
          <w:sz w:val="28"/>
          <w:szCs w:val="28"/>
        </w:rPr>
        <w:t>Куликовского</w:t>
      </w:r>
      <w:r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2A0CD1" w:rsidRPr="006812D2" w:rsidRDefault="002A0CD1" w:rsidP="00AA45C1">
      <w:pPr>
        <w:pStyle w:val="Style15"/>
        <w:widowControl/>
        <w:spacing w:line="240" w:lineRule="auto"/>
        <w:ind w:firstLine="709"/>
        <w:rPr>
          <w:sz w:val="28"/>
          <w:szCs w:val="28"/>
        </w:rPr>
      </w:pPr>
    </w:p>
    <w:p w:rsidR="002A0CD1" w:rsidRPr="006812D2" w:rsidRDefault="002A0CD1" w:rsidP="00AA45C1">
      <w:pPr>
        <w:pStyle w:val="Style15"/>
        <w:widowControl/>
        <w:numPr>
          <w:ilvl w:val="0"/>
          <w:numId w:val="9"/>
        </w:numPr>
        <w:tabs>
          <w:tab w:val="left" w:pos="709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Согласительная комиссия по рассмотрению проекта 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(далее</w:t>
      </w:r>
      <w:r w:rsidR="00DD4FFC" w:rsidRPr="006812D2">
        <w:rPr>
          <w:rStyle w:val="FontStyle21"/>
          <w:spacing w:val="0"/>
          <w:sz w:val="28"/>
          <w:szCs w:val="28"/>
        </w:rPr>
        <w:t xml:space="preserve"> - </w:t>
      </w:r>
      <w:r w:rsidRPr="006812D2">
        <w:rPr>
          <w:rStyle w:val="FontStyle21"/>
          <w:spacing w:val="0"/>
          <w:sz w:val="28"/>
          <w:szCs w:val="28"/>
        </w:rPr>
        <w:t>согласительная комиссия) создается для</w:t>
      </w:r>
      <w:r w:rsidR="00F24BBD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>урегулирования замечаний, послуживших основанием для подготовки</w:t>
      </w:r>
      <w:r w:rsidR="00F24BBD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заключения об отказе </w:t>
      </w:r>
      <w:r w:rsid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 xml:space="preserve">в согласовании проекта 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>.</w:t>
      </w:r>
    </w:p>
    <w:p w:rsidR="002A0CD1" w:rsidRPr="006812D2" w:rsidRDefault="002A0CD1" w:rsidP="00AA45C1">
      <w:pPr>
        <w:pStyle w:val="Style9"/>
        <w:widowControl/>
        <w:spacing w:line="240" w:lineRule="auto"/>
        <w:ind w:firstLine="709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В своей деятельности согласительная комиссия руководствуется Градостроительным кодексом Российской Федерации, иными нормативными правовыми актами Российской Федерации, законами и иными нормативными правовыми актами Омской области, а также настоящим Положением. Организацию работы согласительной комиссии осуществляет </w:t>
      </w:r>
      <w:r w:rsidR="0071690A">
        <w:rPr>
          <w:rStyle w:val="FontStyle21"/>
          <w:spacing w:val="0"/>
          <w:sz w:val="28"/>
          <w:szCs w:val="28"/>
        </w:rPr>
        <w:t>А</w:t>
      </w:r>
      <w:r w:rsidRPr="006812D2">
        <w:rPr>
          <w:rStyle w:val="FontStyle21"/>
          <w:spacing w:val="0"/>
          <w:sz w:val="28"/>
          <w:szCs w:val="28"/>
        </w:rPr>
        <w:t xml:space="preserve">дминистрация </w:t>
      </w:r>
      <w:r w:rsidR="00246F61" w:rsidRPr="006812D2">
        <w:rPr>
          <w:rStyle w:val="FontStyle21"/>
          <w:spacing w:val="0"/>
          <w:sz w:val="28"/>
          <w:szCs w:val="28"/>
        </w:rPr>
        <w:t>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, являющаяся заказчиком разработки проекта </w:t>
      </w:r>
      <w:r w:rsidR="00246F61" w:rsidRPr="006812D2">
        <w:rPr>
          <w:rStyle w:val="FontStyle21"/>
          <w:spacing w:val="0"/>
          <w:sz w:val="28"/>
          <w:szCs w:val="28"/>
        </w:rPr>
        <w:t xml:space="preserve">внесения изменений </w:t>
      </w:r>
      <w:r w:rsidR="0071690A">
        <w:rPr>
          <w:rStyle w:val="FontStyle21"/>
          <w:spacing w:val="0"/>
          <w:sz w:val="28"/>
          <w:szCs w:val="28"/>
        </w:rPr>
        <w:br/>
      </w:r>
      <w:r w:rsidR="00246F61" w:rsidRPr="006812D2">
        <w:rPr>
          <w:rStyle w:val="FontStyle21"/>
          <w:spacing w:val="0"/>
          <w:sz w:val="28"/>
          <w:szCs w:val="28"/>
        </w:rPr>
        <w:t xml:space="preserve">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(далее-</w:t>
      </w:r>
      <w:r w:rsidR="00DD4FFC" w:rsidRPr="006812D2">
        <w:rPr>
          <w:rStyle w:val="FontStyle21"/>
          <w:spacing w:val="0"/>
          <w:sz w:val="28"/>
          <w:szCs w:val="28"/>
        </w:rPr>
        <w:t>з</w:t>
      </w:r>
      <w:r w:rsidRPr="006812D2">
        <w:rPr>
          <w:rStyle w:val="FontStyle21"/>
          <w:spacing w:val="0"/>
          <w:sz w:val="28"/>
          <w:szCs w:val="28"/>
        </w:rPr>
        <w:t>аказчик).</w:t>
      </w:r>
    </w:p>
    <w:p w:rsidR="002A0CD1" w:rsidRPr="006812D2" w:rsidRDefault="002A0CD1" w:rsidP="00AA45C1">
      <w:pPr>
        <w:pStyle w:val="Style15"/>
        <w:widowControl/>
        <w:numPr>
          <w:ilvl w:val="0"/>
          <w:numId w:val="9"/>
        </w:numPr>
        <w:tabs>
          <w:tab w:val="left" w:pos="547"/>
        </w:tabs>
        <w:spacing w:line="240" w:lineRule="auto"/>
        <w:jc w:val="left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В состав согласительной комиссии включаются:</w:t>
      </w:r>
    </w:p>
    <w:p w:rsidR="002A0CD1" w:rsidRPr="006812D2" w:rsidRDefault="002A0CD1" w:rsidP="00AA45C1">
      <w:pPr>
        <w:pStyle w:val="Style15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представители органов, которые направили заключение о несогласии</w:t>
      </w:r>
      <w:r w:rsidR="00246F61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>с</w:t>
      </w:r>
      <w:r w:rsidR="00246F61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проектом </w:t>
      </w:r>
      <w:r w:rsidR="00246F61" w:rsidRPr="006812D2">
        <w:rPr>
          <w:rStyle w:val="FontStyle21"/>
          <w:spacing w:val="0"/>
          <w:sz w:val="28"/>
          <w:szCs w:val="28"/>
        </w:rPr>
        <w:t xml:space="preserve">внесения изменений в </w:t>
      </w:r>
      <w:r w:rsidRPr="006812D2">
        <w:rPr>
          <w:rStyle w:val="FontStyle21"/>
          <w:spacing w:val="0"/>
          <w:sz w:val="28"/>
          <w:szCs w:val="28"/>
        </w:rPr>
        <w:t>генеральн</w:t>
      </w:r>
      <w:r w:rsidR="00246F61" w:rsidRPr="006812D2">
        <w:rPr>
          <w:rStyle w:val="FontStyle21"/>
          <w:spacing w:val="0"/>
          <w:sz w:val="28"/>
          <w:szCs w:val="28"/>
        </w:rPr>
        <w:t>ый</w:t>
      </w:r>
      <w:r w:rsidRPr="006812D2">
        <w:rPr>
          <w:rStyle w:val="FontStyle21"/>
          <w:spacing w:val="0"/>
          <w:sz w:val="28"/>
          <w:szCs w:val="28"/>
        </w:rPr>
        <w:t xml:space="preserve">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>;</w:t>
      </w:r>
    </w:p>
    <w:p w:rsidR="002A0CD1" w:rsidRPr="006812D2" w:rsidRDefault="002A0CD1" w:rsidP="00AA45C1">
      <w:pPr>
        <w:pStyle w:val="Style15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представители органа местного самоуправления, уполномоченного на</w:t>
      </w:r>
      <w:r w:rsidR="00246F61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>подготовку проекта</w:t>
      </w:r>
      <w:r w:rsidR="00246F61" w:rsidRPr="006812D2">
        <w:rPr>
          <w:rStyle w:val="FontStyle21"/>
          <w:spacing w:val="0"/>
          <w:sz w:val="28"/>
          <w:szCs w:val="28"/>
        </w:rPr>
        <w:t xml:space="preserve"> внесения изменений в генеральный план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>;</w:t>
      </w:r>
    </w:p>
    <w:p w:rsidR="002A0CD1" w:rsidRPr="006812D2" w:rsidRDefault="002A0CD1" w:rsidP="00AA45C1">
      <w:pPr>
        <w:pStyle w:val="Style15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представители разработчиков проекта </w:t>
      </w:r>
      <w:r w:rsidR="00246F61" w:rsidRPr="006812D2">
        <w:rPr>
          <w:rStyle w:val="FontStyle21"/>
          <w:spacing w:val="0"/>
          <w:sz w:val="28"/>
          <w:szCs w:val="28"/>
        </w:rPr>
        <w:t xml:space="preserve">внесения изменений </w:t>
      </w:r>
      <w:r w:rsidR="006812D2">
        <w:rPr>
          <w:rStyle w:val="FontStyle21"/>
          <w:spacing w:val="0"/>
          <w:sz w:val="28"/>
          <w:szCs w:val="28"/>
        </w:rPr>
        <w:br/>
      </w:r>
      <w:r w:rsidR="00246F61" w:rsidRPr="006812D2">
        <w:rPr>
          <w:rStyle w:val="FontStyle21"/>
          <w:spacing w:val="0"/>
          <w:sz w:val="28"/>
          <w:szCs w:val="28"/>
        </w:rPr>
        <w:t xml:space="preserve">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2104E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Pr="006812D2">
        <w:rPr>
          <w:rStyle w:val="FontStyle21"/>
          <w:spacing w:val="0"/>
          <w:sz w:val="28"/>
          <w:szCs w:val="28"/>
        </w:rPr>
        <w:t>(с правом совещательного голоса).</w:t>
      </w:r>
    </w:p>
    <w:p w:rsidR="002A0CD1" w:rsidRPr="006812D2" w:rsidRDefault="002A0CD1" w:rsidP="00AA45C1">
      <w:pPr>
        <w:pStyle w:val="Style15"/>
        <w:widowControl/>
        <w:numPr>
          <w:ilvl w:val="0"/>
          <w:numId w:val="11"/>
        </w:numPr>
        <w:tabs>
          <w:tab w:val="left" w:pos="547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Срок работы согласительной комиссии не может превышать </w:t>
      </w:r>
      <w:r w:rsidR="0071690A">
        <w:rPr>
          <w:rStyle w:val="FontStyle21"/>
          <w:spacing w:val="0"/>
          <w:sz w:val="28"/>
          <w:szCs w:val="28"/>
        </w:rPr>
        <w:t>два</w:t>
      </w:r>
      <w:r w:rsidRPr="006812D2">
        <w:rPr>
          <w:rStyle w:val="FontStyle21"/>
          <w:spacing w:val="0"/>
          <w:sz w:val="28"/>
          <w:szCs w:val="28"/>
        </w:rPr>
        <w:t xml:space="preserve"> месяца с даты ее создания.</w:t>
      </w:r>
    </w:p>
    <w:p w:rsidR="002A0CD1" w:rsidRPr="006812D2" w:rsidRDefault="002A0CD1" w:rsidP="00AA45C1">
      <w:pPr>
        <w:pStyle w:val="Style15"/>
        <w:widowControl/>
        <w:numPr>
          <w:ilvl w:val="0"/>
          <w:numId w:val="11"/>
        </w:numPr>
        <w:tabs>
          <w:tab w:val="left" w:pos="547"/>
        </w:tabs>
        <w:spacing w:line="240" w:lineRule="auto"/>
        <w:jc w:val="left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Согласительная комиссия принимает одно из следующих решений:</w:t>
      </w:r>
    </w:p>
    <w:p w:rsidR="002A0CD1" w:rsidRPr="006812D2" w:rsidRDefault="002A0CD1" w:rsidP="00AA45C1">
      <w:pPr>
        <w:pStyle w:val="Style15"/>
        <w:widowControl/>
        <w:numPr>
          <w:ilvl w:val="0"/>
          <w:numId w:val="12"/>
        </w:numPr>
        <w:tabs>
          <w:tab w:val="left" w:pos="82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Согласовать проект </w:t>
      </w:r>
      <w:r w:rsidR="009B5BDC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2104E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</w:t>
      </w:r>
      <w:r w:rsidR="0062104E" w:rsidRPr="006812D2">
        <w:rPr>
          <w:rStyle w:val="FontStyle21"/>
          <w:spacing w:val="0"/>
          <w:sz w:val="28"/>
          <w:szCs w:val="28"/>
        </w:rPr>
        <w:lastRenderedPageBreak/>
        <w:t>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с внесением в него изменений, учитывающих все замечания, явившиеся основанием для несогласия с данным проектом.</w:t>
      </w:r>
    </w:p>
    <w:p w:rsidR="002A0CD1" w:rsidRPr="006812D2" w:rsidRDefault="002A0CD1" w:rsidP="00AA45C1">
      <w:pPr>
        <w:pStyle w:val="Style15"/>
        <w:widowControl/>
        <w:numPr>
          <w:ilvl w:val="0"/>
          <w:numId w:val="12"/>
        </w:numPr>
        <w:tabs>
          <w:tab w:val="left" w:pos="768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Отказать в согласовании проекта </w:t>
      </w:r>
      <w:r w:rsidR="009B5BDC" w:rsidRPr="006812D2">
        <w:rPr>
          <w:rStyle w:val="FontStyle21"/>
          <w:spacing w:val="0"/>
          <w:sz w:val="28"/>
          <w:szCs w:val="28"/>
        </w:rPr>
        <w:t xml:space="preserve">внесения изменений </w:t>
      </w:r>
      <w:r w:rsidR="006812D2">
        <w:rPr>
          <w:rStyle w:val="FontStyle21"/>
          <w:spacing w:val="0"/>
          <w:sz w:val="28"/>
          <w:szCs w:val="28"/>
        </w:rPr>
        <w:br/>
      </w:r>
      <w:r w:rsidR="009B5BDC" w:rsidRPr="006812D2">
        <w:rPr>
          <w:rStyle w:val="FontStyle21"/>
          <w:spacing w:val="0"/>
          <w:sz w:val="28"/>
          <w:szCs w:val="28"/>
        </w:rPr>
        <w:t xml:space="preserve">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2104E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с указанием мотивов, послуживших основанием принятия такого решения.</w:t>
      </w:r>
    </w:p>
    <w:p w:rsidR="002A0CD1" w:rsidRPr="006812D2" w:rsidRDefault="002A0CD1" w:rsidP="00AA45C1">
      <w:pPr>
        <w:pStyle w:val="Style15"/>
        <w:widowControl/>
        <w:numPr>
          <w:ilvl w:val="0"/>
          <w:numId w:val="13"/>
        </w:numPr>
        <w:tabs>
          <w:tab w:val="left" w:pos="581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Результаты работы согласительной комиссии отражаются </w:t>
      </w:r>
      <w:r w:rsidR="006812D2">
        <w:rPr>
          <w:rStyle w:val="FontStyle21"/>
          <w:spacing w:val="0"/>
          <w:sz w:val="28"/>
          <w:szCs w:val="28"/>
        </w:rPr>
        <w:br/>
      </w:r>
      <w:r w:rsidR="009B5BDC" w:rsidRPr="006812D2">
        <w:rPr>
          <w:rStyle w:val="FontStyle21"/>
          <w:spacing w:val="0"/>
          <w:sz w:val="28"/>
          <w:szCs w:val="28"/>
        </w:rPr>
        <w:t>в</w:t>
      </w:r>
      <w:r w:rsidRPr="006812D2">
        <w:rPr>
          <w:rStyle w:val="FontStyle21"/>
          <w:spacing w:val="0"/>
          <w:sz w:val="28"/>
          <w:szCs w:val="28"/>
        </w:rPr>
        <w:t xml:space="preserve"> протоколе заседания указанной </w:t>
      </w:r>
      <w:r w:rsidRPr="006812D2">
        <w:rPr>
          <w:rStyle w:val="FontStyle27"/>
          <w:spacing w:val="0"/>
          <w:sz w:val="28"/>
          <w:szCs w:val="28"/>
        </w:rPr>
        <w:t>комиссии.</w:t>
      </w:r>
    </w:p>
    <w:p w:rsidR="002A0CD1" w:rsidRPr="006812D2" w:rsidRDefault="002A0CD1" w:rsidP="00AA45C1">
      <w:pPr>
        <w:pStyle w:val="Style15"/>
        <w:widowControl/>
        <w:numPr>
          <w:ilvl w:val="0"/>
          <w:numId w:val="13"/>
        </w:numPr>
        <w:tabs>
          <w:tab w:val="left" w:pos="581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Согласительная комиссия по итогам своей работы представляет </w:t>
      </w:r>
      <w:r w:rsidR="00AA45C1">
        <w:rPr>
          <w:rStyle w:val="FontStyle21"/>
          <w:spacing w:val="0"/>
          <w:sz w:val="28"/>
          <w:szCs w:val="28"/>
        </w:rPr>
        <w:t>Главе Калачинского муниципального района</w:t>
      </w:r>
      <w:r w:rsidR="0062104E" w:rsidRPr="006812D2">
        <w:rPr>
          <w:rStyle w:val="FontStyle21"/>
          <w:spacing w:val="0"/>
          <w:sz w:val="28"/>
          <w:szCs w:val="28"/>
        </w:rPr>
        <w:t xml:space="preserve"> Омской области</w:t>
      </w:r>
      <w:r w:rsidRPr="006812D2">
        <w:rPr>
          <w:rStyle w:val="FontStyle21"/>
          <w:spacing w:val="0"/>
          <w:sz w:val="28"/>
          <w:szCs w:val="28"/>
        </w:rPr>
        <w:t>:</w:t>
      </w:r>
    </w:p>
    <w:p w:rsidR="002A0CD1" w:rsidRPr="006812D2" w:rsidRDefault="002A0CD1" w:rsidP="00AA45C1">
      <w:pPr>
        <w:pStyle w:val="Style15"/>
        <w:widowControl/>
        <w:numPr>
          <w:ilvl w:val="0"/>
          <w:numId w:val="14"/>
        </w:numPr>
        <w:tabs>
          <w:tab w:val="left" w:pos="758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При принятии решения, указанного в подпункте 4.</w:t>
      </w:r>
      <w:r w:rsidR="008E3BC8" w:rsidRPr="006812D2">
        <w:rPr>
          <w:rStyle w:val="FontStyle21"/>
          <w:spacing w:val="0"/>
          <w:sz w:val="28"/>
          <w:szCs w:val="28"/>
        </w:rPr>
        <w:t>1</w:t>
      </w:r>
      <w:r w:rsidRPr="006812D2">
        <w:rPr>
          <w:rStyle w:val="FontStyle21"/>
          <w:spacing w:val="0"/>
          <w:sz w:val="28"/>
          <w:szCs w:val="28"/>
        </w:rPr>
        <w:t xml:space="preserve"> пункта 4 данног</w:t>
      </w:r>
      <w:r w:rsidR="00A06ABD" w:rsidRPr="006812D2">
        <w:rPr>
          <w:rStyle w:val="FontStyle21"/>
          <w:spacing w:val="0"/>
          <w:sz w:val="28"/>
          <w:szCs w:val="28"/>
        </w:rPr>
        <w:t>о раздела Положения,</w:t>
      </w:r>
      <w:r w:rsidRPr="006812D2">
        <w:rPr>
          <w:rStyle w:val="FontStyle21"/>
          <w:spacing w:val="0"/>
          <w:sz w:val="28"/>
          <w:szCs w:val="28"/>
        </w:rPr>
        <w:t xml:space="preserve"> подготовленный для утверждения проект </w:t>
      </w:r>
      <w:r w:rsidR="00AA45C1">
        <w:rPr>
          <w:rStyle w:val="FontStyle21"/>
          <w:spacing w:val="0"/>
          <w:sz w:val="28"/>
          <w:szCs w:val="28"/>
        </w:rPr>
        <w:t>внесения изменений в генеральный план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с внесенными в него изменениями, завизированный председателем и секретарем, включенными в состав согласительной комиссии.</w:t>
      </w:r>
    </w:p>
    <w:p w:rsidR="002A0CD1" w:rsidRPr="006812D2" w:rsidRDefault="002A0CD1" w:rsidP="00AA45C1">
      <w:pPr>
        <w:pStyle w:val="Style15"/>
        <w:widowControl/>
        <w:numPr>
          <w:ilvl w:val="0"/>
          <w:numId w:val="14"/>
        </w:numPr>
        <w:tabs>
          <w:tab w:val="left" w:pos="758"/>
          <w:tab w:val="left" w:pos="3058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При принятии решения об отказе в согласовании проекта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570DDA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несогласованный проект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, заключение об отказе в согласовании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, материалы в текстовой форме и в виде карт (схем), послужившие основанием для принятия такого решения, а также подписанный председателем и секретарем согласительной комиссии, протокол заседания согласительной комиссии, </w:t>
      </w:r>
      <w:r w:rsidRPr="006812D2">
        <w:rPr>
          <w:rStyle w:val="FontStyle25"/>
          <w:sz w:val="28"/>
          <w:szCs w:val="28"/>
        </w:rPr>
        <w:t xml:space="preserve">на </w:t>
      </w:r>
      <w:r w:rsidRPr="006812D2">
        <w:rPr>
          <w:rStyle w:val="FontStyle21"/>
          <w:spacing w:val="0"/>
          <w:sz w:val="28"/>
          <w:szCs w:val="28"/>
        </w:rPr>
        <w:t xml:space="preserve">котором принято </w:t>
      </w:r>
      <w:r w:rsidRPr="006812D2">
        <w:rPr>
          <w:rStyle w:val="FontStyle26"/>
          <w:rFonts w:ascii="Times New Roman" w:hAnsi="Times New Roman" w:cs="Times New Roman"/>
          <w:sz w:val="28"/>
          <w:szCs w:val="28"/>
        </w:rPr>
        <w:t xml:space="preserve">указанное </w:t>
      </w:r>
      <w:r w:rsidRPr="006812D2">
        <w:rPr>
          <w:rStyle w:val="FontStyle21"/>
          <w:spacing w:val="0"/>
          <w:sz w:val="28"/>
          <w:szCs w:val="28"/>
        </w:rPr>
        <w:t>решение.</w:t>
      </w:r>
    </w:p>
    <w:p w:rsidR="009442A3" w:rsidRPr="008E3BC8" w:rsidRDefault="002A0CD1" w:rsidP="00AA45C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На ос</w:t>
      </w:r>
      <w:r w:rsidR="00570DDA" w:rsidRPr="006812D2">
        <w:rPr>
          <w:rStyle w:val="FontStyle21"/>
          <w:spacing w:val="0"/>
          <w:sz w:val="28"/>
          <w:szCs w:val="28"/>
        </w:rPr>
        <w:t>новании документов и материалов,</w:t>
      </w:r>
      <w:r w:rsidRPr="006812D2">
        <w:rPr>
          <w:rStyle w:val="FontStyle21"/>
          <w:spacing w:val="0"/>
          <w:sz w:val="28"/>
          <w:szCs w:val="28"/>
        </w:rPr>
        <w:t xml:space="preserve"> представленных согласительной комиссией, </w:t>
      </w:r>
      <w:r w:rsidR="0071690A">
        <w:rPr>
          <w:rStyle w:val="FontStyle21"/>
          <w:spacing w:val="0"/>
          <w:sz w:val="28"/>
          <w:szCs w:val="28"/>
        </w:rPr>
        <w:t>Г</w:t>
      </w:r>
      <w:r w:rsidRPr="006812D2">
        <w:rPr>
          <w:rStyle w:val="FontStyle21"/>
          <w:spacing w:val="0"/>
          <w:sz w:val="28"/>
          <w:szCs w:val="28"/>
        </w:rPr>
        <w:t xml:space="preserve">лава </w:t>
      </w:r>
      <w:r w:rsidR="00570DDA" w:rsidRPr="006812D2">
        <w:rPr>
          <w:rStyle w:val="FontStyle21"/>
          <w:spacing w:val="0"/>
          <w:sz w:val="28"/>
          <w:szCs w:val="28"/>
        </w:rPr>
        <w:t>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принимает решение о направлении согласованного или несогласованного в определенной части проекта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в </w:t>
      </w:r>
      <w:r w:rsidR="009442A3" w:rsidRPr="006812D2">
        <w:rPr>
          <w:rStyle w:val="FontStyle21"/>
          <w:spacing w:val="0"/>
          <w:sz w:val="28"/>
          <w:szCs w:val="28"/>
        </w:rPr>
        <w:t>Совет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или об отклонении проекта </w:t>
      </w:r>
      <w:r w:rsidR="009442A3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A77CCB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>и направлении его на доработку.</w:t>
      </w:r>
    </w:p>
    <w:p w:rsidR="009442A3" w:rsidRPr="009442A3" w:rsidRDefault="009442A3" w:rsidP="00AA45C1">
      <w:pPr>
        <w:ind w:firstLine="709"/>
        <w:rPr>
          <w:sz w:val="28"/>
          <w:szCs w:val="28"/>
        </w:rPr>
      </w:pPr>
    </w:p>
    <w:p w:rsidR="009442A3" w:rsidRDefault="009442A3" w:rsidP="00AA45C1">
      <w:pPr>
        <w:ind w:firstLine="709"/>
        <w:rPr>
          <w:sz w:val="28"/>
          <w:szCs w:val="28"/>
        </w:rPr>
      </w:pPr>
    </w:p>
    <w:p w:rsidR="009442A3" w:rsidRDefault="009442A3" w:rsidP="00AA45C1">
      <w:pPr>
        <w:ind w:firstLine="709"/>
        <w:rPr>
          <w:sz w:val="28"/>
          <w:szCs w:val="28"/>
        </w:rPr>
      </w:pPr>
    </w:p>
    <w:p w:rsidR="009442A3" w:rsidRDefault="009442A3" w:rsidP="00AA45C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2A3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lastRenderedPageBreak/>
        <w:t>Приложение №</w:t>
      </w:r>
      <w:r w:rsidR="008E3BC8" w:rsidRPr="008E3BC8">
        <w:rPr>
          <w:rStyle w:val="FontStyle21"/>
          <w:spacing w:val="0"/>
          <w:sz w:val="28"/>
          <w:szCs w:val="28"/>
        </w:rPr>
        <w:t>1</w:t>
      </w:r>
    </w:p>
    <w:p w:rsidR="009442A3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t xml:space="preserve">к постановлению </w:t>
      </w:r>
      <w:r w:rsidR="006509A2" w:rsidRPr="008E3BC8">
        <w:rPr>
          <w:rStyle w:val="FontStyle21"/>
          <w:spacing w:val="0"/>
          <w:sz w:val="28"/>
          <w:szCs w:val="28"/>
        </w:rPr>
        <w:t>а</w:t>
      </w:r>
      <w:r w:rsidRPr="008E3BC8">
        <w:rPr>
          <w:rStyle w:val="FontStyle21"/>
          <w:spacing w:val="0"/>
          <w:sz w:val="28"/>
          <w:szCs w:val="28"/>
        </w:rPr>
        <w:t>дминистрации</w:t>
      </w:r>
    </w:p>
    <w:p w:rsidR="009442A3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t>Калачинского муниципального района</w:t>
      </w:r>
      <w:r w:rsidR="002046E1">
        <w:rPr>
          <w:rStyle w:val="FontStyle21"/>
          <w:spacing w:val="0"/>
          <w:sz w:val="28"/>
          <w:szCs w:val="28"/>
        </w:rPr>
        <w:t xml:space="preserve"> Омской области</w:t>
      </w:r>
    </w:p>
    <w:p w:rsidR="002A0CD1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t xml:space="preserve">от </w:t>
      </w:r>
      <w:r w:rsidR="002046E1">
        <w:rPr>
          <w:rStyle w:val="FontStyle21"/>
          <w:spacing w:val="0"/>
          <w:sz w:val="28"/>
          <w:szCs w:val="28"/>
        </w:rPr>
        <w:t>24.07.2023</w:t>
      </w:r>
      <w:r w:rsidRPr="008E3BC8">
        <w:rPr>
          <w:rStyle w:val="FontStyle21"/>
          <w:spacing w:val="0"/>
          <w:sz w:val="28"/>
          <w:szCs w:val="28"/>
        </w:rPr>
        <w:t xml:space="preserve"> </w:t>
      </w:r>
      <w:r w:rsidR="002046E1">
        <w:rPr>
          <w:rStyle w:val="FontStyle21"/>
          <w:spacing w:val="0"/>
          <w:sz w:val="28"/>
          <w:szCs w:val="28"/>
        </w:rPr>
        <w:t xml:space="preserve"> </w:t>
      </w:r>
      <w:r w:rsidRPr="008E3BC8">
        <w:rPr>
          <w:rStyle w:val="FontStyle21"/>
          <w:spacing w:val="0"/>
          <w:sz w:val="28"/>
          <w:szCs w:val="28"/>
        </w:rPr>
        <w:t>№</w:t>
      </w:r>
      <w:r w:rsidR="002046E1">
        <w:rPr>
          <w:rStyle w:val="FontStyle21"/>
          <w:spacing w:val="0"/>
          <w:sz w:val="28"/>
          <w:szCs w:val="28"/>
        </w:rPr>
        <w:t xml:space="preserve"> 366-па</w:t>
      </w:r>
    </w:p>
    <w:p w:rsidR="003E5A22" w:rsidRPr="008E3BC8" w:rsidRDefault="003E5A22" w:rsidP="00AA45C1">
      <w:pPr>
        <w:ind w:firstLine="709"/>
        <w:jc w:val="right"/>
        <w:rPr>
          <w:rStyle w:val="FontStyle21"/>
          <w:spacing w:val="40"/>
          <w:sz w:val="28"/>
          <w:szCs w:val="28"/>
        </w:rPr>
      </w:pPr>
    </w:p>
    <w:p w:rsidR="003E5A22" w:rsidRPr="008E3BC8" w:rsidRDefault="003E5A22" w:rsidP="00AA45C1">
      <w:pPr>
        <w:ind w:firstLine="709"/>
        <w:jc w:val="right"/>
        <w:rPr>
          <w:rStyle w:val="FontStyle21"/>
          <w:spacing w:val="40"/>
          <w:sz w:val="28"/>
          <w:szCs w:val="28"/>
        </w:rPr>
      </w:pPr>
    </w:p>
    <w:p w:rsidR="003E5A22" w:rsidRPr="008E3BC8" w:rsidRDefault="003E5A22" w:rsidP="00AA45C1">
      <w:pPr>
        <w:ind w:firstLine="709"/>
        <w:jc w:val="right"/>
        <w:rPr>
          <w:rStyle w:val="FontStyle21"/>
          <w:spacing w:val="40"/>
          <w:sz w:val="28"/>
          <w:szCs w:val="28"/>
        </w:rPr>
      </w:pPr>
    </w:p>
    <w:p w:rsidR="003E5A22" w:rsidRPr="006812D2" w:rsidRDefault="003E5A22" w:rsidP="002046E1">
      <w:pPr>
        <w:pStyle w:val="Style12"/>
        <w:widowControl/>
        <w:spacing w:line="240" w:lineRule="auto"/>
        <w:ind w:firstLine="0"/>
        <w:jc w:val="center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Состав согласительной комиссии по рассмотрению проекта внесения изменений в генеральный план </w:t>
      </w:r>
      <w:r w:rsidR="00CC6FCC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3E5A22" w:rsidRPr="008E3BC8" w:rsidRDefault="003E5A22" w:rsidP="00AA45C1">
      <w:pPr>
        <w:pStyle w:val="Style12"/>
        <w:widowControl/>
        <w:spacing w:line="240" w:lineRule="auto"/>
        <w:ind w:firstLine="709"/>
        <w:jc w:val="center"/>
        <w:rPr>
          <w:rStyle w:val="FontStyle21"/>
          <w:sz w:val="28"/>
          <w:szCs w:val="2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3969"/>
        <w:gridCol w:w="5387"/>
      </w:tblGrid>
      <w:tr w:rsidR="003E5A22" w:rsidRPr="008E3BC8" w:rsidTr="002046E1">
        <w:trPr>
          <w:gridBefore w:val="1"/>
          <w:wBefore w:w="40" w:type="dxa"/>
        </w:trPr>
        <w:tc>
          <w:tcPr>
            <w:tcW w:w="3969" w:type="dxa"/>
          </w:tcPr>
          <w:p w:rsidR="002046E1" w:rsidRDefault="003E5A22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proofErr w:type="spellStart"/>
            <w:r w:rsidRPr="008E3BC8">
              <w:rPr>
                <w:rStyle w:val="FontStyle21"/>
                <w:spacing w:val="0"/>
                <w:sz w:val="28"/>
                <w:szCs w:val="28"/>
              </w:rPr>
              <w:t>Мецлер</w:t>
            </w:r>
            <w:proofErr w:type="spellEnd"/>
            <w:r w:rsidRPr="008E3BC8">
              <w:rPr>
                <w:rStyle w:val="FontStyle21"/>
                <w:spacing w:val="0"/>
                <w:sz w:val="28"/>
                <w:szCs w:val="28"/>
              </w:rPr>
              <w:t xml:space="preserve"> </w:t>
            </w:r>
          </w:p>
          <w:p w:rsidR="003E5A22" w:rsidRPr="008E3BC8" w:rsidRDefault="003E5A22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>Фридрих Александрович</w:t>
            </w:r>
          </w:p>
        </w:tc>
        <w:tc>
          <w:tcPr>
            <w:tcW w:w="5387" w:type="dxa"/>
          </w:tcPr>
          <w:p w:rsidR="003E5A22" w:rsidRPr="008E3BC8" w:rsidRDefault="002046E1" w:rsidP="000E4245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 xml:space="preserve">– 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Глава Калачинского муниципального района Омской области, председатель </w:t>
            </w:r>
            <w:r w:rsidR="003E5A22" w:rsidRPr="008E3BC8">
              <w:rPr>
                <w:rStyle w:val="FontStyle27"/>
                <w:spacing w:val="0"/>
                <w:sz w:val="28"/>
                <w:szCs w:val="28"/>
              </w:rPr>
              <w:t>комиссии</w:t>
            </w:r>
          </w:p>
        </w:tc>
      </w:tr>
      <w:tr w:rsidR="003E5A22" w:rsidRPr="008E3BC8" w:rsidTr="002046E1">
        <w:trPr>
          <w:gridBefore w:val="1"/>
          <w:wBefore w:w="40" w:type="dxa"/>
        </w:trPr>
        <w:tc>
          <w:tcPr>
            <w:tcW w:w="3969" w:type="dxa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2046E1" w:rsidRDefault="000E42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 xml:space="preserve">Кирсанов </w:t>
            </w:r>
          </w:p>
          <w:p w:rsidR="003E5A22" w:rsidRPr="008E3BC8" w:rsidRDefault="000E42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Владимир Владимирович</w:t>
            </w:r>
          </w:p>
        </w:tc>
        <w:tc>
          <w:tcPr>
            <w:tcW w:w="5387" w:type="dxa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3E5A22" w:rsidRPr="008E3BC8" w:rsidRDefault="002046E1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– з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аместитель </w:t>
            </w:r>
            <w:r w:rsidR="008E3BC8">
              <w:rPr>
                <w:rStyle w:val="FontStyle21"/>
                <w:spacing w:val="0"/>
                <w:sz w:val="28"/>
                <w:szCs w:val="28"/>
              </w:rPr>
              <w:t>Г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лавы Калачинского муниципального района Омской области, </w:t>
            </w:r>
          </w:p>
          <w:p w:rsidR="003E5A22" w:rsidRPr="008E3BC8" w:rsidRDefault="003E5A22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 xml:space="preserve">заместитель </w:t>
            </w:r>
            <w:r w:rsidRPr="008E3BC8">
              <w:rPr>
                <w:rStyle w:val="FontStyle27"/>
                <w:spacing w:val="0"/>
                <w:sz w:val="28"/>
                <w:szCs w:val="28"/>
              </w:rPr>
              <w:t xml:space="preserve">председателя </w:t>
            </w:r>
            <w:r w:rsidRPr="008E3BC8">
              <w:rPr>
                <w:rStyle w:val="FontStyle21"/>
                <w:spacing w:val="0"/>
                <w:sz w:val="28"/>
                <w:szCs w:val="28"/>
              </w:rPr>
              <w:t>комиссии</w:t>
            </w:r>
          </w:p>
        </w:tc>
      </w:tr>
      <w:tr w:rsidR="003E5A22" w:rsidRPr="008E3BC8" w:rsidTr="002046E1">
        <w:trPr>
          <w:gridBefore w:val="1"/>
          <w:wBefore w:w="40" w:type="dxa"/>
        </w:trPr>
        <w:tc>
          <w:tcPr>
            <w:tcW w:w="3969" w:type="dxa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2046E1" w:rsidRDefault="00A77CCB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proofErr w:type="spellStart"/>
            <w:r>
              <w:rPr>
                <w:rStyle w:val="FontStyle21"/>
                <w:spacing w:val="0"/>
                <w:sz w:val="28"/>
                <w:szCs w:val="28"/>
              </w:rPr>
              <w:t>Леб</w:t>
            </w:r>
            <w:proofErr w:type="spellEnd"/>
            <w:r>
              <w:rPr>
                <w:rStyle w:val="FontStyle21"/>
                <w:spacing w:val="0"/>
                <w:sz w:val="28"/>
                <w:szCs w:val="28"/>
              </w:rPr>
              <w:t xml:space="preserve"> </w:t>
            </w:r>
          </w:p>
          <w:p w:rsidR="0037406B" w:rsidRDefault="00A77CCB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Татьяна Павловна</w:t>
            </w:r>
          </w:p>
          <w:p w:rsidR="0037406B" w:rsidRPr="0037406B" w:rsidRDefault="0037406B" w:rsidP="000E4245"/>
          <w:p w:rsidR="0037406B" w:rsidRPr="0037406B" w:rsidRDefault="0037406B" w:rsidP="000E4245"/>
          <w:p w:rsidR="0037406B" w:rsidRPr="0037406B" w:rsidRDefault="0037406B" w:rsidP="000E4245"/>
          <w:p w:rsidR="0037406B" w:rsidRDefault="0037406B" w:rsidP="000E4245">
            <w:pPr>
              <w:rPr>
                <w:rStyle w:val="FontStyle21"/>
                <w:spacing w:val="0"/>
                <w:sz w:val="28"/>
                <w:szCs w:val="28"/>
              </w:rPr>
            </w:pPr>
          </w:p>
          <w:p w:rsidR="003E5A22" w:rsidRPr="0037406B" w:rsidRDefault="0037406B" w:rsidP="000E4245">
            <w:r>
              <w:rPr>
                <w:rStyle w:val="FontStyle21"/>
                <w:spacing w:val="0"/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3E5A22" w:rsidRDefault="002046E1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– н</w:t>
            </w:r>
            <w:r w:rsidR="00A77CCB">
              <w:rPr>
                <w:rStyle w:val="FontStyle21"/>
                <w:spacing w:val="0"/>
                <w:sz w:val="28"/>
                <w:szCs w:val="28"/>
              </w:rPr>
              <w:t>ачальник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 отдела архитектуры и капитального строительства </w:t>
            </w:r>
            <w:r>
              <w:rPr>
                <w:rStyle w:val="FontStyle21"/>
                <w:spacing w:val="0"/>
                <w:sz w:val="28"/>
                <w:szCs w:val="28"/>
              </w:rPr>
              <w:t>А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>дминистрации Калачинского муниципального района Омской области,</w:t>
            </w:r>
            <w:r w:rsidR="0037406B">
              <w:rPr>
                <w:rStyle w:val="FontStyle21"/>
                <w:spacing w:val="0"/>
                <w:sz w:val="28"/>
                <w:szCs w:val="28"/>
              </w:rPr>
              <w:t xml:space="preserve"> 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>секретарь комиссии</w:t>
            </w:r>
          </w:p>
          <w:p w:rsidR="0037406B" w:rsidRPr="008E3BC8" w:rsidRDefault="0037406B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</w:tc>
      </w:tr>
      <w:tr w:rsidR="001364C2" w:rsidRPr="008E3BC8" w:rsidTr="002046E1">
        <w:trPr>
          <w:gridBefore w:val="1"/>
          <w:wBefore w:w="40" w:type="dxa"/>
        </w:trPr>
        <w:tc>
          <w:tcPr>
            <w:tcW w:w="3969" w:type="dxa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>Барановская</w:t>
            </w:r>
          </w:p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>Екатерина Михайловна</w:t>
            </w:r>
          </w:p>
        </w:tc>
        <w:tc>
          <w:tcPr>
            <w:tcW w:w="5387" w:type="dxa"/>
          </w:tcPr>
          <w:p w:rsidR="001364C2" w:rsidRPr="00125F56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125F56" w:rsidRDefault="002046E1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– н</w:t>
            </w:r>
            <w:r w:rsidR="001364C2" w:rsidRPr="00125F56">
              <w:rPr>
                <w:rStyle w:val="FontStyle21"/>
                <w:spacing w:val="0"/>
                <w:sz w:val="28"/>
                <w:szCs w:val="28"/>
              </w:rPr>
              <w:t xml:space="preserve">ачальник отдела градостроительной деятельности управления градостроительной политики Министерства строительства Омской области </w:t>
            </w:r>
          </w:p>
          <w:p w:rsidR="001364C2" w:rsidRPr="00125F56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 w:rsidRPr="00125F56">
              <w:rPr>
                <w:rStyle w:val="FontStyle27"/>
                <w:spacing w:val="0"/>
                <w:sz w:val="28"/>
                <w:szCs w:val="28"/>
              </w:rPr>
              <w:t>(по согласованию)</w:t>
            </w:r>
          </w:p>
        </w:tc>
      </w:tr>
      <w:tr w:rsidR="001364C2" w:rsidRPr="008E3BC8" w:rsidTr="002046E1">
        <w:trPr>
          <w:gridBefore w:val="1"/>
          <w:wBefore w:w="40" w:type="dxa"/>
        </w:trPr>
        <w:tc>
          <w:tcPr>
            <w:tcW w:w="3969" w:type="dxa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2046E1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 xml:space="preserve">Роман </w:t>
            </w:r>
          </w:p>
          <w:p w:rsidR="001364C2" w:rsidRPr="008E3BC8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Наталья Михайловна</w:t>
            </w:r>
          </w:p>
        </w:tc>
        <w:tc>
          <w:tcPr>
            <w:tcW w:w="5387" w:type="dxa"/>
          </w:tcPr>
          <w:p w:rsidR="001364C2" w:rsidRPr="00125F56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125F56" w:rsidRDefault="002046E1" w:rsidP="002046E1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– г</w:t>
            </w:r>
            <w:r w:rsidR="00125F56" w:rsidRPr="00125F56">
              <w:rPr>
                <w:rStyle w:val="FontStyle21"/>
                <w:spacing w:val="0"/>
                <w:sz w:val="28"/>
                <w:szCs w:val="28"/>
              </w:rPr>
              <w:t xml:space="preserve">лавный специалист отдела градостроительной деятельности </w:t>
            </w:r>
            <w:r w:rsidR="001364C2" w:rsidRPr="00125F56">
              <w:rPr>
                <w:rStyle w:val="FontStyle21"/>
                <w:spacing w:val="0"/>
                <w:sz w:val="28"/>
                <w:szCs w:val="28"/>
              </w:rPr>
              <w:t>управления градостроительной политики Министерства строительства Омской области (по согласованию)</w:t>
            </w:r>
          </w:p>
        </w:tc>
      </w:tr>
      <w:tr w:rsidR="00125F56" w:rsidRPr="00125F56" w:rsidTr="002046E1">
        <w:tc>
          <w:tcPr>
            <w:tcW w:w="4009" w:type="dxa"/>
            <w:gridSpan w:val="2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64C2" w:rsidRPr="00125F56" w:rsidRDefault="001364C2" w:rsidP="001364C2">
            <w:pPr>
              <w:rPr>
                <w:rStyle w:val="FontStyle21"/>
                <w:spacing w:val="0"/>
                <w:sz w:val="28"/>
                <w:szCs w:val="28"/>
              </w:rPr>
            </w:pPr>
          </w:p>
        </w:tc>
      </w:tr>
      <w:tr w:rsidR="00125F56" w:rsidRPr="00125F56" w:rsidTr="002046E1">
        <w:trPr>
          <w:gridBefore w:val="1"/>
          <w:wBefore w:w="40" w:type="dxa"/>
        </w:trPr>
        <w:tc>
          <w:tcPr>
            <w:tcW w:w="3969" w:type="dxa"/>
          </w:tcPr>
          <w:p w:rsidR="002046E1" w:rsidRDefault="00125F56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proofErr w:type="spellStart"/>
            <w:r w:rsidRPr="00125F56">
              <w:rPr>
                <w:rStyle w:val="FontStyle21"/>
                <w:spacing w:val="0"/>
                <w:sz w:val="28"/>
                <w:szCs w:val="28"/>
              </w:rPr>
              <w:t>Бубенко</w:t>
            </w:r>
            <w:proofErr w:type="spellEnd"/>
            <w:r w:rsidRPr="00125F56">
              <w:rPr>
                <w:rStyle w:val="FontStyle21"/>
                <w:spacing w:val="0"/>
                <w:sz w:val="28"/>
                <w:szCs w:val="28"/>
              </w:rPr>
              <w:t xml:space="preserve"> </w:t>
            </w:r>
          </w:p>
          <w:p w:rsidR="001364C2" w:rsidRPr="00125F56" w:rsidRDefault="00125F56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125F56">
              <w:rPr>
                <w:rStyle w:val="FontStyle21"/>
                <w:spacing w:val="0"/>
                <w:sz w:val="28"/>
                <w:szCs w:val="28"/>
              </w:rPr>
              <w:t>Татьяна Петровна</w:t>
            </w:r>
          </w:p>
        </w:tc>
        <w:tc>
          <w:tcPr>
            <w:tcW w:w="5387" w:type="dxa"/>
          </w:tcPr>
          <w:p w:rsidR="001364C2" w:rsidRPr="00125F56" w:rsidRDefault="002046E1" w:rsidP="002046E1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>
              <w:rPr>
                <w:rStyle w:val="FontStyle27"/>
                <w:spacing w:val="0"/>
                <w:sz w:val="28"/>
                <w:szCs w:val="28"/>
              </w:rPr>
              <w:t>– с</w:t>
            </w:r>
            <w:r w:rsidR="00125F56" w:rsidRPr="00125F56">
              <w:rPr>
                <w:rStyle w:val="FontStyle27"/>
                <w:spacing w:val="0"/>
                <w:sz w:val="28"/>
                <w:szCs w:val="28"/>
              </w:rPr>
              <w:t>пециалист отдела землеустройства и кадастр</w:t>
            </w:r>
            <w:proofErr w:type="gramStart"/>
            <w:r w:rsidR="00125F56" w:rsidRPr="00125F56">
              <w:rPr>
                <w:rStyle w:val="FontStyle27"/>
                <w:spacing w:val="0"/>
                <w:sz w:val="28"/>
                <w:szCs w:val="28"/>
              </w:rPr>
              <w:t xml:space="preserve">а </w:t>
            </w:r>
            <w:r w:rsidR="001364C2" w:rsidRPr="00125F56">
              <w:rPr>
                <w:rStyle w:val="FontStyle27"/>
                <w:spacing w:val="0"/>
                <w:sz w:val="28"/>
                <w:szCs w:val="28"/>
              </w:rPr>
              <w:t>ООО</w:t>
            </w:r>
            <w:proofErr w:type="gramEnd"/>
            <w:r w:rsidR="001364C2" w:rsidRPr="00125F56">
              <w:rPr>
                <w:rStyle w:val="FontStyle27"/>
                <w:spacing w:val="0"/>
                <w:sz w:val="28"/>
                <w:szCs w:val="28"/>
              </w:rPr>
              <w:t xml:space="preserve"> «Национальный земельный фонд»</w:t>
            </w:r>
            <w:r>
              <w:rPr>
                <w:rStyle w:val="FontStyle27"/>
                <w:spacing w:val="0"/>
                <w:sz w:val="28"/>
                <w:szCs w:val="28"/>
              </w:rPr>
              <w:t xml:space="preserve"> </w:t>
            </w:r>
            <w:r w:rsidR="001364C2" w:rsidRPr="00125F56">
              <w:rPr>
                <w:rStyle w:val="FontStyle27"/>
                <w:spacing w:val="0"/>
                <w:sz w:val="28"/>
                <w:szCs w:val="28"/>
              </w:rPr>
              <w:t>(с правом совещательного голоса)</w:t>
            </w:r>
          </w:p>
        </w:tc>
      </w:tr>
      <w:tr w:rsidR="001364C2" w:rsidRPr="008E3BC8" w:rsidTr="002046E1">
        <w:trPr>
          <w:gridBefore w:val="1"/>
          <w:wBefore w:w="40" w:type="dxa"/>
        </w:trPr>
        <w:tc>
          <w:tcPr>
            <w:tcW w:w="3969" w:type="dxa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64C2" w:rsidRPr="008E3BC8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</w:p>
        </w:tc>
      </w:tr>
    </w:tbl>
    <w:p w:rsidR="001E464D" w:rsidRDefault="001E464D">
      <w:pPr>
        <w:spacing w:after="200" w:line="276" w:lineRule="auto"/>
        <w:rPr>
          <w:rFonts w:eastAsiaTheme="minorEastAsia"/>
          <w:sz w:val="28"/>
          <w:szCs w:val="28"/>
        </w:rPr>
      </w:pPr>
    </w:p>
    <w:sectPr w:rsidR="001E464D" w:rsidSect="002046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E54"/>
    <w:multiLevelType w:val="hybridMultilevel"/>
    <w:tmpl w:val="910AAEDC"/>
    <w:lvl w:ilvl="0" w:tplc="81CE43AC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1C4305"/>
    <w:multiLevelType w:val="singleLevel"/>
    <w:tmpl w:val="7784939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8CB49B8"/>
    <w:multiLevelType w:val="singleLevel"/>
    <w:tmpl w:val="BD527670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258477B8"/>
    <w:multiLevelType w:val="singleLevel"/>
    <w:tmpl w:val="51662C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32E77D5D"/>
    <w:multiLevelType w:val="hybridMultilevel"/>
    <w:tmpl w:val="0BE6B05A"/>
    <w:lvl w:ilvl="0" w:tplc="5F0493A0">
      <w:start w:val="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6D78"/>
    <w:multiLevelType w:val="singleLevel"/>
    <w:tmpl w:val="D63EB47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59223F9C"/>
    <w:multiLevelType w:val="hybridMultilevel"/>
    <w:tmpl w:val="1E5C391A"/>
    <w:lvl w:ilvl="0" w:tplc="277065A0">
      <w:start w:val="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95E"/>
    <w:multiLevelType w:val="hybridMultilevel"/>
    <w:tmpl w:val="7B2251D4"/>
    <w:lvl w:ilvl="0" w:tplc="F8CE7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60F3"/>
    <w:multiLevelType w:val="hybridMultilevel"/>
    <w:tmpl w:val="7D9087AC"/>
    <w:lvl w:ilvl="0" w:tplc="918042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9627F"/>
    <w:multiLevelType w:val="hybridMultilevel"/>
    <w:tmpl w:val="E8D01A9A"/>
    <w:lvl w:ilvl="0" w:tplc="985EC8C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B2B8E"/>
    <w:multiLevelType w:val="singleLevel"/>
    <w:tmpl w:val="D4A41A8C"/>
    <w:lvl w:ilvl="0">
      <w:start w:val="1"/>
      <w:numFmt w:val="decimal"/>
      <w:suff w:val="space"/>
      <w:lvlText w:val="4.%1."/>
      <w:lvlJc w:val="left"/>
      <w:pPr>
        <w:ind w:left="-283" w:firstLine="709"/>
      </w:pPr>
      <w:rPr>
        <w:rFonts w:ascii="Times New Roman" w:hAnsi="Times New Roman" w:cs="Times New Roman" w:hint="default"/>
      </w:rPr>
    </w:lvl>
  </w:abstractNum>
  <w:abstractNum w:abstractNumId="11">
    <w:nsid w:val="66493E90"/>
    <w:multiLevelType w:val="hybridMultilevel"/>
    <w:tmpl w:val="4C06E00C"/>
    <w:lvl w:ilvl="0" w:tplc="3FA619CE">
      <w:start w:val="1"/>
      <w:numFmt w:val="decimal"/>
      <w:suff w:val="space"/>
      <w:lvlText w:val="4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25FDC"/>
    <w:multiLevelType w:val="hybridMultilevel"/>
    <w:tmpl w:val="916EC738"/>
    <w:lvl w:ilvl="0" w:tplc="B6686546">
      <w:start w:val="1"/>
      <w:numFmt w:val="decimal"/>
      <w:suff w:val="space"/>
      <w:lvlText w:val="6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F4CE9"/>
    <w:multiLevelType w:val="hybridMultilevel"/>
    <w:tmpl w:val="73585588"/>
    <w:lvl w:ilvl="0" w:tplc="E01C204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10"/>
    <w:lvlOverride w:ilvl="0">
      <w:lvl w:ilvl="0">
        <w:start w:val="3"/>
        <w:numFmt w:val="decimal"/>
        <w:lvlText w:val="4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C8"/>
    <w:rsid w:val="000557AA"/>
    <w:rsid w:val="000737F2"/>
    <w:rsid w:val="000A3AC8"/>
    <w:rsid w:val="000E4245"/>
    <w:rsid w:val="00125F56"/>
    <w:rsid w:val="001364C2"/>
    <w:rsid w:val="001E464D"/>
    <w:rsid w:val="002046E1"/>
    <w:rsid w:val="00243D41"/>
    <w:rsid w:val="002455C3"/>
    <w:rsid w:val="00246F61"/>
    <w:rsid w:val="002A0CD1"/>
    <w:rsid w:val="002A309E"/>
    <w:rsid w:val="0037406B"/>
    <w:rsid w:val="003E5A22"/>
    <w:rsid w:val="00570DDA"/>
    <w:rsid w:val="005C269B"/>
    <w:rsid w:val="0062104E"/>
    <w:rsid w:val="006509A2"/>
    <w:rsid w:val="006812D2"/>
    <w:rsid w:val="00687CEF"/>
    <w:rsid w:val="00691045"/>
    <w:rsid w:val="0071690A"/>
    <w:rsid w:val="008E3BC8"/>
    <w:rsid w:val="009442A3"/>
    <w:rsid w:val="00983862"/>
    <w:rsid w:val="009841E1"/>
    <w:rsid w:val="009859A7"/>
    <w:rsid w:val="009A4831"/>
    <w:rsid w:val="009B5BDC"/>
    <w:rsid w:val="00A06ABD"/>
    <w:rsid w:val="00A2093C"/>
    <w:rsid w:val="00A77CCB"/>
    <w:rsid w:val="00AA45C1"/>
    <w:rsid w:val="00AE0992"/>
    <w:rsid w:val="00BA4D13"/>
    <w:rsid w:val="00BE711A"/>
    <w:rsid w:val="00CC6FCC"/>
    <w:rsid w:val="00CE5D0D"/>
    <w:rsid w:val="00D077A1"/>
    <w:rsid w:val="00D62077"/>
    <w:rsid w:val="00DD4FFC"/>
    <w:rsid w:val="00E90395"/>
    <w:rsid w:val="00EE1047"/>
    <w:rsid w:val="00F24BBD"/>
    <w:rsid w:val="00FA3970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6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A2093C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 Spacing"/>
    <w:uiPriority w:val="1"/>
    <w:qFormat/>
    <w:rsid w:val="00A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093C"/>
    <w:pPr>
      <w:widowControl w:val="0"/>
      <w:autoSpaceDE w:val="0"/>
      <w:autoSpaceDN w:val="0"/>
      <w:adjustRightInd w:val="0"/>
      <w:spacing w:line="331" w:lineRule="exact"/>
      <w:ind w:firstLine="653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A2093C"/>
    <w:rPr>
      <w:rFonts w:ascii="Constantia" w:hAnsi="Constantia" w:cs="Constantia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A2093C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3">
    <w:name w:val="Style3"/>
    <w:basedOn w:val="a"/>
    <w:uiPriority w:val="99"/>
    <w:rsid w:val="002A309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A309E"/>
    <w:pPr>
      <w:widowControl w:val="0"/>
      <w:autoSpaceDE w:val="0"/>
      <w:autoSpaceDN w:val="0"/>
      <w:adjustRightInd w:val="0"/>
      <w:spacing w:line="317" w:lineRule="exact"/>
      <w:ind w:firstLine="41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2A309E"/>
    <w:pPr>
      <w:widowControl w:val="0"/>
      <w:autoSpaceDE w:val="0"/>
      <w:autoSpaceDN w:val="0"/>
      <w:adjustRightInd w:val="0"/>
      <w:spacing w:line="315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A309E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2A0CD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2A0CD1"/>
    <w:pPr>
      <w:widowControl w:val="0"/>
      <w:autoSpaceDE w:val="0"/>
      <w:autoSpaceDN w:val="0"/>
      <w:adjustRightInd w:val="0"/>
      <w:spacing w:line="317" w:lineRule="exact"/>
      <w:ind w:firstLine="278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2A0CD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A0CD1"/>
    <w:rPr>
      <w:rFonts w:ascii="Candara" w:hAnsi="Candara" w:cs="Candara"/>
      <w:sz w:val="24"/>
      <w:szCs w:val="24"/>
    </w:rPr>
  </w:style>
  <w:style w:type="paragraph" w:customStyle="1" w:styleId="Style12">
    <w:name w:val="Style12"/>
    <w:basedOn w:val="a"/>
    <w:uiPriority w:val="99"/>
    <w:rsid w:val="003E5A22"/>
    <w:pPr>
      <w:widowControl w:val="0"/>
      <w:autoSpaceDE w:val="0"/>
      <w:autoSpaceDN w:val="0"/>
      <w:adjustRightInd w:val="0"/>
      <w:spacing w:line="317" w:lineRule="exact"/>
      <w:ind w:firstLine="274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E5A2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E5A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E0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1"/>
    <w:basedOn w:val="a6"/>
    <w:link w:val="12"/>
    <w:qFormat/>
    <w:rsid w:val="001E464D"/>
    <w:pPr>
      <w:spacing w:after="0"/>
      <w:jc w:val="center"/>
    </w:pPr>
    <w:rPr>
      <w:noProof/>
      <w:sz w:val="28"/>
      <w:szCs w:val="28"/>
      <w:lang w:val="x-none"/>
    </w:rPr>
  </w:style>
  <w:style w:type="paragraph" w:customStyle="1" w:styleId="2">
    <w:name w:val="Р2"/>
    <w:basedOn w:val="a"/>
    <w:link w:val="20"/>
    <w:qFormat/>
    <w:rsid w:val="001E464D"/>
    <w:pPr>
      <w:ind w:firstLine="709"/>
      <w:jc w:val="both"/>
    </w:pPr>
    <w:rPr>
      <w:rFonts w:eastAsia="Calibri"/>
      <w:noProof/>
      <w:sz w:val="28"/>
      <w:szCs w:val="28"/>
      <w:lang w:val="x-none" w:eastAsia="en-US"/>
    </w:rPr>
  </w:style>
  <w:style w:type="character" w:customStyle="1" w:styleId="12">
    <w:name w:val="р1 Знак"/>
    <w:link w:val="11"/>
    <w:rsid w:val="001E464D"/>
    <w:rPr>
      <w:rFonts w:ascii="Times New Roman" w:eastAsia="Times New Roman" w:hAnsi="Times New Roman" w:cs="Times New Roman"/>
      <w:noProof/>
      <w:sz w:val="28"/>
      <w:szCs w:val="28"/>
      <w:lang w:val="x-none" w:eastAsia="ru-RU"/>
    </w:rPr>
  </w:style>
  <w:style w:type="character" w:customStyle="1" w:styleId="20">
    <w:name w:val="Р2 Знак"/>
    <w:link w:val="2"/>
    <w:rsid w:val="001E464D"/>
    <w:rPr>
      <w:rFonts w:ascii="Times New Roman" w:eastAsia="Calibri" w:hAnsi="Times New Roman" w:cs="Times New Roman"/>
      <w:noProof/>
      <w:sz w:val="28"/>
      <w:szCs w:val="28"/>
      <w:lang w:val="x-none"/>
    </w:rPr>
  </w:style>
  <w:style w:type="paragraph" w:styleId="a6">
    <w:name w:val="Body Text"/>
    <w:basedOn w:val="a"/>
    <w:link w:val="a7"/>
    <w:uiPriority w:val="99"/>
    <w:semiHidden/>
    <w:unhideWhenUsed/>
    <w:rsid w:val="001E46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64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8">
    <w:name w:val="Title"/>
    <w:basedOn w:val="a"/>
    <w:link w:val="a9"/>
    <w:qFormat/>
    <w:rsid w:val="001E464D"/>
    <w:pPr>
      <w:jc w:val="center"/>
    </w:pPr>
    <w:rPr>
      <w:b/>
      <w:caps/>
      <w:sz w:val="32"/>
      <w:szCs w:val="20"/>
      <w:lang w:val="x-none"/>
    </w:rPr>
  </w:style>
  <w:style w:type="character" w:customStyle="1" w:styleId="a9">
    <w:name w:val="Название Знак"/>
    <w:basedOn w:val="a0"/>
    <w:link w:val="a8"/>
    <w:rsid w:val="001E464D"/>
    <w:rPr>
      <w:rFonts w:ascii="Times New Roman" w:eastAsia="Times New Roman" w:hAnsi="Times New Roman" w:cs="Times New Roman"/>
      <w:b/>
      <w:caps/>
      <w:sz w:val="32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A06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6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A2093C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 Spacing"/>
    <w:uiPriority w:val="1"/>
    <w:qFormat/>
    <w:rsid w:val="00A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093C"/>
    <w:pPr>
      <w:widowControl w:val="0"/>
      <w:autoSpaceDE w:val="0"/>
      <w:autoSpaceDN w:val="0"/>
      <w:adjustRightInd w:val="0"/>
      <w:spacing w:line="331" w:lineRule="exact"/>
      <w:ind w:firstLine="653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A2093C"/>
    <w:rPr>
      <w:rFonts w:ascii="Constantia" w:hAnsi="Constantia" w:cs="Constantia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A2093C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3">
    <w:name w:val="Style3"/>
    <w:basedOn w:val="a"/>
    <w:uiPriority w:val="99"/>
    <w:rsid w:val="002A309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A309E"/>
    <w:pPr>
      <w:widowControl w:val="0"/>
      <w:autoSpaceDE w:val="0"/>
      <w:autoSpaceDN w:val="0"/>
      <w:adjustRightInd w:val="0"/>
      <w:spacing w:line="317" w:lineRule="exact"/>
      <w:ind w:firstLine="41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2A309E"/>
    <w:pPr>
      <w:widowControl w:val="0"/>
      <w:autoSpaceDE w:val="0"/>
      <w:autoSpaceDN w:val="0"/>
      <w:adjustRightInd w:val="0"/>
      <w:spacing w:line="315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A309E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2A0CD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2A0CD1"/>
    <w:pPr>
      <w:widowControl w:val="0"/>
      <w:autoSpaceDE w:val="0"/>
      <w:autoSpaceDN w:val="0"/>
      <w:adjustRightInd w:val="0"/>
      <w:spacing w:line="317" w:lineRule="exact"/>
      <w:ind w:firstLine="278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2A0CD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A0CD1"/>
    <w:rPr>
      <w:rFonts w:ascii="Candara" w:hAnsi="Candara" w:cs="Candara"/>
      <w:sz w:val="24"/>
      <w:szCs w:val="24"/>
    </w:rPr>
  </w:style>
  <w:style w:type="paragraph" w:customStyle="1" w:styleId="Style12">
    <w:name w:val="Style12"/>
    <w:basedOn w:val="a"/>
    <w:uiPriority w:val="99"/>
    <w:rsid w:val="003E5A22"/>
    <w:pPr>
      <w:widowControl w:val="0"/>
      <w:autoSpaceDE w:val="0"/>
      <w:autoSpaceDN w:val="0"/>
      <w:adjustRightInd w:val="0"/>
      <w:spacing w:line="317" w:lineRule="exact"/>
      <w:ind w:firstLine="274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E5A2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E5A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E0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1"/>
    <w:basedOn w:val="a6"/>
    <w:link w:val="12"/>
    <w:qFormat/>
    <w:rsid w:val="001E464D"/>
    <w:pPr>
      <w:spacing w:after="0"/>
      <w:jc w:val="center"/>
    </w:pPr>
    <w:rPr>
      <w:noProof/>
      <w:sz w:val="28"/>
      <w:szCs w:val="28"/>
      <w:lang w:val="x-none"/>
    </w:rPr>
  </w:style>
  <w:style w:type="paragraph" w:customStyle="1" w:styleId="2">
    <w:name w:val="Р2"/>
    <w:basedOn w:val="a"/>
    <w:link w:val="20"/>
    <w:qFormat/>
    <w:rsid w:val="001E464D"/>
    <w:pPr>
      <w:ind w:firstLine="709"/>
      <w:jc w:val="both"/>
    </w:pPr>
    <w:rPr>
      <w:rFonts w:eastAsia="Calibri"/>
      <w:noProof/>
      <w:sz w:val="28"/>
      <w:szCs w:val="28"/>
      <w:lang w:val="x-none" w:eastAsia="en-US"/>
    </w:rPr>
  </w:style>
  <w:style w:type="character" w:customStyle="1" w:styleId="12">
    <w:name w:val="р1 Знак"/>
    <w:link w:val="11"/>
    <w:rsid w:val="001E464D"/>
    <w:rPr>
      <w:rFonts w:ascii="Times New Roman" w:eastAsia="Times New Roman" w:hAnsi="Times New Roman" w:cs="Times New Roman"/>
      <w:noProof/>
      <w:sz w:val="28"/>
      <w:szCs w:val="28"/>
      <w:lang w:val="x-none" w:eastAsia="ru-RU"/>
    </w:rPr>
  </w:style>
  <w:style w:type="character" w:customStyle="1" w:styleId="20">
    <w:name w:val="Р2 Знак"/>
    <w:link w:val="2"/>
    <w:rsid w:val="001E464D"/>
    <w:rPr>
      <w:rFonts w:ascii="Times New Roman" w:eastAsia="Calibri" w:hAnsi="Times New Roman" w:cs="Times New Roman"/>
      <w:noProof/>
      <w:sz w:val="28"/>
      <w:szCs w:val="28"/>
      <w:lang w:val="x-none"/>
    </w:rPr>
  </w:style>
  <w:style w:type="paragraph" w:styleId="a6">
    <w:name w:val="Body Text"/>
    <w:basedOn w:val="a"/>
    <w:link w:val="a7"/>
    <w:uiPriority w:val="99"/>
    <w:semiHidden/>
    <w:unhideWhenUsed/>
    <w:rsid w:val="001E46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64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8">
    <w:name w:val="Title"/>
    <w:basedOn w:val="a"/>
    <w:link w:val="a9"/>
    <w:qFormat/>
    <w:rsid w:val="001E464D"/>
    <w:pPr>
      <w:jc w:val="center"/>
    </w:pPr>
    <w:rPr>
      <w:b/>
      <w:caps/>
      <w:sz w:val="32"/>
      <w:szCs w:val="20"/>
      <w:lang w:val="x-none"/>
    </w:rPr>
  </w:style>
  <w:style w:type="character" w:customStyle="1" w:styleId="a9">
    <w:name w:val="Название Знак"/>
    <w:basedOn w:val="a0"/>
    <w:link w:val="a8"/>
    <w:rsid w:val="001E464D"/>
    <w:rPr>
      <w:rFonts w:ascii="Times New Roman" w:eastAsia="Times New Roman" w:hAnsi="Times New Roman" w:cs="Times New Roman"/>
      <w:b/>
      <w:caps/>
      <w:sz w:val="32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A0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Р.В.</dc:creator>
  <cp:keywords/>
  <dc:description/>
  <cp:lastModifiedBy>Ерёмина О.</cp:lastModifiedBy>
  <cp:revision>4</cp:revision>
  <cp:lastPrinted>2023-07-24T12:50:00Z</cp:lastPrinted>
  <dcterms:created xsi:type="dcterms:W3CDTF">2023-07-17T08:43:00Z</dcterms:created>
  <dcterms:modified xsi:type="dcterms:W3CDTF">2023-07-24T12:51:00Z</dcterms:modified>
</cp:coreProperties>
</file>