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2E" w:rsidRPr="00E55A7C" w:rsidRDefault="00C5102E" w:rsidP="00C5102E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A316277" wp14:editId="139B4759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02E" w:rsidRPr="00E55A7C" w:rsidRDefault="00C5102E" w:rsidP="00C5102E">
      <w:pPr>
        <w:jc w:val="center"/>
        <w:rPr>
          <w:b/>
          <w:sz w:val="28"/>
          <w:szCs w:val="28"/>
        </w:rPr>
      </w:pPr>
    </w:p>
    <w:p w:rsidR="00C5102E" w:rsidRPr="00E55A7C" w:rsidRDefault="00C5102E" w:rsidP="00C5102E">
      <w:pPr>
        <w:jc w:val="center"/>
        <w:rPr>
          <w:b/>
          <w:sz w:val="28"/>
          <w:szCs w:val="28"/>
        </w:rPr>
      </w:pPr>
    </w:p>
    <w:p w:rsidR="00C5102E" w:rsidRPr="00E55A7C" w:rsidRDefault="00C5102E" w:rsidP="00C5102E">
      <w:pPr>
        <w:jc w:val="center"/>
        <w:rPr>
          <w:b/>
          <w:sz w:val="28"/>
          <w:szCs w:val="28"/>
        </w:rPr>
      </w:pPr>
    </w:p>
    <w:p w:rsidR="00C5102E" w:rsidRPr="00E55A7C" w:rsidRDefault="00C5102E" w:rsidP="00C5102E">
      <w:pPr>
        <w:jc w:val="center"/>
        <w:rPr>
          <w:b/>
          <w:sz w:val="28"/>
          <w:szCs w:val="28"/>
        </w:rPr>
      </w:pPr>
    </w:p>
    <w:p w:rsidR="005966BD" w:rsidRPr="00D745B4" w:rsidRDefault="005966BD" w:rsidP="005966BD">
      <w:pPr>
        <w:jc w:val="center"/>
        <w:rPr>
          <w:b/>
          <w:sz w:val="28"/>
          <w:szCs w:val="28"/>
        </w:rPr>
      </w:pPr>
      <w:r w:rsidRPr="00D745B4">
        <w:rPr>
          <w:b/>
          <w:sz w:val="28"/>
          <w:szCs w:val="28"/>
        </w:rPr>
        <w:t>АДМИНИСТРАЦИЯ</w:t>
      </w:r>
    </w:p>
    <w:p w:rsidR="005966BD" w:rsidRPr="00D745B4" w:rsidRDefault="005966BD" w:rsidP="005966BD">
      <w:pPr>
        <w:jc w:val="center"/>
        <w:rPr>
          <w:b/>
          <w:sz w:val="28"/>
          <w:szCs w:val="28"/>
        </w:rPr>
      </w:pPr>
      <w:r w:rsidRPr="00D745B4">
        <w:rPr>
          <w:b/>
          <w:sz w:val="28"/>
          <w:szCs w:val="28"/>
        </w:rPr>
        <w:t>КАЛАЧИНСКОГО МУНИЦИПАЛЬНОГО РАЙОНА</w:t>
      </w:r>
    </w:p>
    <w:p w:rsidR="005966BD" w:rsidRPr="00D745B4" w:rsidRDefault="005966BD" w:rsidP="005966BD">
      <w:pPr>
        <w:jc w:val="center"/>
        <w:rPr>
          <w:sz w:val="28"/>
          <w:szCs w:val="28"/>
        </w:rPr>
      </w:pPr>
      <w:r w:rsidRPr="00D745B4">
        <w:rPr>
          <w:b/>
          <w:sz w:val="28"/>
          <w:szCs w:val="28"/>
        </w:rPr>
        <w:t>ОМСКОЙ ОБЛАСТИ</w:t>
      </w:r>
      <w:r w:rsidRPr="00D745B4">
        <w:rPr>
          <w:sz w:val="28"/>
          <w:szCs w:val="28"/>
        </w:rPr>
        <w:t xml:space="preserve"> </w:t>
      </w:r>
    </w:p>
    <w:p w:rsidR="005966BD" w:rsidRPr="00C5102E" w:rsidRDefault="005966BD" w:rsidP="005966BD">
      <w:pPr>
        <w:jc w:val="center"/>
        <w:rPr>
          <w:b/>
          <w:sz w:val="36"/>
          <w:szCs w:val="36"/>
        </w:rPr>
      </w:pPr>
    </w:p>
    <w:p w:rsidR="005966BD" w:rsidRPr="00D745B4" w:rsidRDefault="005966BD" w:rsidP="005966BD">
      <w:pPr>
        <w:jc w:val="center"/>
        <w:rPr>
          <w:b/>
          <w:sz w:val="40"/>
          <w:szCs w:val="40"/>
        </w:rPr>
      </w:pPr>
      <w:r w:rsidRPr="00D745B4">
        <w:rPr>
          <w:b/>
          <w:sz w:val="40"/>
          <w:szCs w:val="40"/>
        </w:rPr>
        <w:t>ПОСТАНОВЛЕНИЕ</w:t>
      </w:r>
    </w:p>
    <w:p w:rsidR="00D806B0" w:rsidRPr="00C5102E" w:rsidRDefault="00D806B0" w:rsidP="00D806B0">
      <w:pPr>
        <w:rPr>
          <w:sz w:val="20"/>
          <w:szCs w:val="20"/>
        </w:rPr>
      </w:pPr>
    </w:p>
    <w:p w:rsidR="00D806B0" w:rsidRPr="00D745B4" w:rsidRDefault="00C5102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23.10</w:t>
      </w:r>
      <w:r w:rsidR="00501326" w:rsidRPr="00D745B4">
        <w:rPr>
          <w:sz w:val="28"/>
          <w:szCs w:val="28"/>
        </w:rPr>
        <w:t>.202</w:t>
      </w:r>
      <w:r w:rsidR="00CF79EB" w:rsidRPr="00D745B4">
        <w:rPr>
          <w:sz w:val="28"/>
          <w:szCs w:val="28"/>
        </w:rPr>
        <w:t>3</w:t>
      </w:r>
      <w:r w:rsidR="00D806B0" w:rsidRPr="00D745B4">
        <w:rPr>
          <w:sz w:val="28"/>
          <w:szCs w:val="28"/>
        </w:rPr>
        <w:t xml:space="preserve">                        </w:t>
      </w:r>
      <w:r w:rsidR="00217598" w:rsidRPr="00D745B4">
        <w:rPr>
          <w:sz w:val="28"/>
          <w:szCs w:val="28"/>
        </w:rPr>
        <w:t xml:space="preserve">  </w:t>
      </w:r>
      <w:r w:rsidR="00D806B0" w:rsidRPr="00D74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D6B52" w:rsidRPr="00D745B4">
        <w:rPr>
          <w:sz w:val="28"/>
          <w:szCs w:val="28"/>
        </w:rPr>
        <w:t xml:space="preserve">               </w:t>
      </w:r>
      <w:r w:rsidR="00664D3F" w:rsidRPr="00D745B4">
        <w:rPr>
          <w:sz w:val="28"/>
          <w:szCs w:val="28"/>
        </w:rPr>
        <w:t xml:space="preserve">    </w:t>
      </w:r>
      <w:r w:rsidR="00FE5FE3" w:rsidRPr="00D745B4">
        <w:rPr>
          <w:sz w:val="28"/>
          <w:szCs w:val="28"/>
        </w:rPr>
        <w:t xml:space="preserve">            </w:t>
      </w:r>
      <w:r w:rsidR="00664D3F" w:rsidRPr="00D745B4">
        <w:rPr>
          <w:sz w:val="28"/>
          <w:szCs w:val="28"/>
        </w:rPr>
        <w:t xml:space="preserve">   </w:t>
      </w:r>
      <w:r w:rsidR="00D806B0" w:rsidRPr="00D745B4">
        <w:rPr>
          <w:sz w:val="28"/>
          <w:szCs w:val="28"/>
        </w:rPr>
        <w:t xml:space="preserve">№ </w:t>
      </w:r>
      <w:r>
        <w:rPr>
          <w:sz w:val="28"/>
          <w:szCs w:val="28"/>
        </w:rPr>
        <w:t>551</w:t>
      </w:r>
      <w:r w:rsidR="00193BAE">
        <w:rPr>
          <w:sz w:val="28"/>
          <w:szCs w:val="28"/>
        </w:rPr>
        <w:t>-</w:t>
      </w:r>
      <w:r w:rsidR="00D806B0" w:rsidRPr="00D745B4">
        <w:rPr>
          <w:sz w:val="28"/>
          <w:szCs w:val="28"/>
        </w:rPr>
        <w:t>па</w:t>
      </w:r>
    </w:p>
    <w:p w:rsidR="00D806B0" w:rsidRPr="00C5102E" w:rsidRDefault="00D806B0" w:rsidP="00D806B0">
      <w:pPr>
        <w:jc w:val="center"/>
        <w:rPr>
          <w:sz w:val="20"/>
          <w:szCs w:val="20"/>
        </w:rPr>
      </w:pPr>
    </w:p>
    <w:p w:rsidR="00D806B0" w:rsidRPr="00D745B4" w:rsidRDefault="00D806B0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г. Калачинск</w:t>
      </w:r>
    </w:p>
    <w:p w:rsidR="00991F7C" w:rsidRPr="00C5102E" w:rsidRDefault="00991F7C" w:rsidP="00D806B0">
      <w:pPr>
        <w:jc w:val="center"/>
        <w:rPr>
          <w:sz w:val="20"/>
          <w:szCs w:val="20"/>
        </w:rPr>
      </w:pPr>
    </w:p>
    <w:p w:rsidR="007F38F6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О внес</w:t>
      </w:r>
      <w:r w:rsidR="00664D3F" w:rsidRPr="00D745B4">
        <w:rPr>
          <w:sz w:val="28"/>
          <w:szCs w:val="28"/>
        </w:rPr>
        <w:t>ении изменений в постановлен</w:t>
      </w:r>
      <w:bookmarkStart w:id="0" w:name="_GoBack"/>
      <w:bookmarkEnd w:id="0"/>
      <w:r w:rsidR="00664D3F" w:rsidRPr="00D745B4">
        <w:rPr>
          <w:sz w:val="28"/>
          <w:szCs w:val="28"/>
        </w:rPr>
        <w:t>ие А</w:t>
      </w:r>
      <w:r w:rsidRPr="00D745B4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D745B4">
        <w:rPr>
          <w:sz w:val="28"/>
          <w:szCs w:val="28"/>
        </w:rPr>
        <w:t>от 1</w:t>
      </w:r>
      <w:r w:rsidR="009E3A48" w:rsidRPr="00D745B4">
        <w:rPr>
          <w:sz w:val="28"/>
          <w:szCs w:val="28"/>
        </w:rPr>
        <w:t>0.</w:t>
      </w:r>
      <w:r w:rsidR="007F38F6" w:rsidRPr="00D745B4">
        <w:rPr>
          <w:sz w:val="28"/>
          <w:szCs w:val="28"/>
        </w:rPr>
        <w:t>0</w:t>
      </w:r>
      <w:r w:rsidR="009E3A48" w:rsidRPr="00D745B4">
        <w:rPr>
          <w:sz w:val="28"/>
          <w:szCs w:val="28"/>
        </w:rPr>
        <w:t>1</w:t>
      </w:r>
      <w:r w:rsidR="007F38F6" w:rsidRPr="00D745B4">
        <w:rPr>
          <w:sz w:val="28"/>
          <w:szCs w:val="28"/>
        </w:rPr>
        <w:t>.20</w:t>
      </w:r>
      <w:r w:rsidR="009E3A48" w:rsidRPr="00D745B4">
        <w:rPr>
          <w:sz w:val="28"/>
          <w:szCs w:val="28"/>
        </w:rPr>
        <w:t>20</w:t>
      </w:r>
      <w:r w:rsidR="007F38F6" w:rsidRPr="00D745B4">
        <w:rPr>
          <w:sz w:val="28"/>
          <w:szCs w:val="28"/>
        </w:rPr>
        <w:t xml:space="preserve"> № </w:t>
      </w:r>
      <w:r w:rsidR="009E3A48" w:rsidRPr="00D745B4">
        <w:rPr>
          <w:sz w:val="28"/>
          <w:szCs w:val="28"/>
        </w:rPr>
        <w:t>2</w:t>
      </w:r>
      <w:r w:rsidR="007F38F6" w:rsidRPr="00D745B4">
        <w:rPr>
          <w:sz w:val="28"/>
          <w:szCs w:val="28"/>
        </w:rPr>
        <w:t>-п</w:t>
      </w:r>
      <w:r w:rsidR="00D45D54" w:rsidRPr="00D745B4">
        <w:rPr>
          <w:sz w:val="28"/>
          <w:szCs w:val="28"/>
        </w:rPr>
        <w:t>а</w:t>
      </w:r>
      <w:r w:rsidR="007F38F6" w:rsidRPr="00D745B4">
        <w:rPr>
          <w:sz w:val="28"/>
          <w:szCs w:val="28"/>
        </w:rPr>
        <w:t xml:space="preserve"> </w:t>
      </w:r>
    </w:p>
    <w:p w:rsidR="00217598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 xml:space="preserve">«Об утверждении </w:t>
      </w:r>
      <w:r w:rsidR="009E3A48" w:rsidRPr="00D745B4">
        <w:rPr>
          <w:sz w:val="28"/>
          <w:szCs w:val="28"/>
        </w:rPr>
        <w:t>м</w:t>
      </w:r>
      <w:r w:rsidRPr="00D745B4">
        <w:rPr>
          <w:sz w:val="28"/>
          <w:szCs w:val="28"/>
        </w:rPr>
        <w:t xml:space="preserve">униципальной программы Калачинского </w:t>
      </w:r>
    </w:p>
    <w:p w:rsidR="00D806B0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D745B4">
        <w:rPr>
          <w:sz w:val="28"/>
          <w:szCs w:val="28"/>
        </w:rPr>
        <w:t>20</w:t>
      </w:r>
      <w:r w:rsidR="00217598" w:rsidRPr="00D745B4">
        <w:rPr>
          <w:sz w:val="28"/>
          <w:szCs w:val="28"/>
        </w:rPr>
        <w:t>–</w:t>
      </w:r>
      <w:r w:rsidRPr="00D745B4">
        <w:rPr>
          <w:sz w:val="28"/>
          <w:szCs w:val="28"/>
        </w:rPr>
        <w:t>20</w:t>
      </w:r>
      <w:r w:rsidR="009E3A48" w:rsidRPr="00D745B4">
        <w:rPr>
          <w:sz w:val="28"/>
          <w:szCs w:val="28"/>
        </w:rPr>
        <w:t>25</w:t>
      </w:r>
      <w:r w:rsidRPr="00D745B4">
        <w:rPr>
          <w:sz w:val="28"/>
          <w:szCs w:val="28"/>
        </w:rPr>
        <w:t xml:space="preserve"> годы»</w:t>
      </w:r>
    </w:p>
    <w:p w:rsidR="00D806B0" w:rsidRPr="00C5102E" w:rsidRDefault="00D806B0" w:rsidP="00D806B0">
      <w:pPr>
        <w:jc w:val="center"/>
        <w:rPr>
          <w:sz w:val="20"/>
          <w:szCs w:val="20"/>
        </w:rPr>
      </w:pPr>
    </w:p>
    <w:p w:rsidR="00D806B0" w:rsidRPr="00C5102E" w:rsidRDefault="00D806B0" w:rsidP="00D806B0">
      <w:pPr>
        <w:jc w:val="center"/>
        <w:rPr>
          <w:sz w:val="20"/>
          <w:szCs w:val="20"/>
        </w:rPr>
      </w:pPr>
    </w:p>
    <w:p w:rsidR="00AC0DF3" w:rsidRPr="00D745B4" w:rsidRDefault="00AC0DF3" w:rsidP="00AC0DF3">
      <w:pPr>
        <w:ind w:right="-5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соответствии со статьей 179 Бюджетного кодекса </w:t>
      </w:r>
      <w:r w:rsidR="00217598" w:rsidRPr="00D745B4">
        <w:rPr>
          <w:sz w:val="28"/>
          <w:szCs w:val="28"/>
        </w:rPr>
        <w:t xml:space="preserve">                         </w:t>
      </w:r>
      <w:r w:rsidRPr="00D745B4">
        <w:rPr>
          <w:sz w:val="28"/>
          <w:szCs w:val="28"/>
        </w:rPr>
        <w:t>Российской Федерации, п</w:t>
      </w:r>
      <w:r w:rsidR="006953FA" w:rsidRPr="00D745B4">
        <w:rPr>
          <w:sz w:val="28"/>
          <w:szCs w:val="28"/>
        </w:rPr>
        <w:t xml:space="preserve">унктом </w:t>
      </w:r>
      <w:r w:rsidRPr="00D745B4">
        <w:rPr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D745B4">
        <w:rPr>
          <w:sz w:val="28"/>
          <w:szCs w:val="28"/>
        </w:rPr>
        <w:t>, утвержденного постановлением А</w:t>
      </w:r>
      <w:r w:rsidRPr="00D745B4">
        <w:rPr>
          <w:sz w:val="28"/>
          <w:szCs w:val="28"/>
        </w:rPr>
        <w:t>дминистрации Калачинского муниципального района от 17.06.2013 № 52-п</w:t>
      </w:r>
      <w:r w:rsidR="001C68D6" w:rsidRPr="00D745B4">
        <w:rPr>
          <w:sz w:val="28"/>
          <w:szCs w:val="28"/>
        </w:rPr>
        <w:t xml:space="preserve">, </w:t>
      </w:r>
      <w:r w:rsidR="00664D3F" w:rsidRPr="00D745B4">
        <w:rPr>
          <w:sz w:val="28"/>
          <w:szCs w:val="28"/>
        </w:rPr>
        <w:t>А</w:t>
      </w:r>
      <w:r w:rsidRPr="00D745B4">
        <w:rPr>
          <w:sz w:val="28"/>
          <w:szCs w:val="28"/>
        </w:rPr>
        <w:t>дминистрация Калачинского муниципального района</w:t>
      </w:r>
      <w:r w:rsidR="00E321D6" w:rsidRPr="00D745B4">
        <w:rPr>
          <w:sz w:val="28"/>
          <w:szCs w:val="28"/>
        </w:rPr>
        <w:t xml:space="preserve"> Омской области</w:t>
      </w:r>
      <w:r w:rsidRPr="00D745B4">
        <w:rPr>
          <w:sz w:val="28"/>
          <w:szCs w:val="28"/>
        </w:rPr>
        <w:t xml:space="preserve"> постановляет</w:t>
      </w:r>
      <w:r w:rsidR="009073ED" w:rsidRPr="00D745B4">
        <w:rPr>
          <w:sz w:val="28"/>
          <w:szCs w:val="28"/>
        </w:rPr>
        <w:t>:</w:t>
      </w:r>
    </w:p>
    <w:p w:rsidR="00AF6207" w:rsidRPr="00D745B4" w:rsidRDefault="00AC0DF3" w:rsidP="00C0447E">
      <w:pPr>
        <w:pStyle w:val="aa"/>
        <w:numPr>
          <w:ilvl w:val="0"/>
          <w:numId w:val="1"/>
        </w:numPr>
        <w:ind w:right="-5"/>
        <w:jc w:val="both"/>
        <w:rPr>
          <w:sz w:val="28"/>
          <w:szCs w:val="28"/>
        </w:rPr>
      </w:pPr>
      <w:r w:rsidRPr="00D745B4">
        <w:rPr>
          <w:sz w:val="28"/>
          <w:szCs w:val="28"/>
        </w:rPr>
        <w:t>Внести</w:t>
      </w:r>
      <w:r w:rsidR="007376EB" w:rsidRPr="00D745B4">
        <w:rPr>
          <w:sz w:val="28"/>
          <w:szCs w:val="28"/>
        </w:rPr>
        <w:t xml:space="preserve"> </w:t>
      </w:r>
      <w:r w:rsidRPr="00D745B4">
        <w:rPr>
          <w:sz w:val="28"/>
          <w:szCs w:val="28"/>
        </w:rPr>
        <w:t xml:space="preserve">в </w:t>
      </w:r>
      <w:r w:rsidR="00D161BB" w:rsidRPr="00D745B4">
        <w:rPr>
          <w:sz w:val="28"/>
          <w:szCs w:val="28"/>
        </w:rPr>
        <w:t xml:space="preserve">приложение к </w:t>
      </w:r>
      <w:r w:rsidRPr="00D745B4">
        <w:rPr>
          <w:sz w:val="28"/>
          <w:szCs w:val="28"/>
        </w:rPr>
        <w:t>постановлени</w:t>
      </w:r>
      <w:r w:rsidR="00D161BB" w:rsidRPr="00D745B4">
        <w:rPr>
          <w:sz w:val="28"/>
          <w:szCs w:val="28"/>
        </w:rPr>
        <w:t>ю</w:t>
      </w:r>
      <w:r w:rsidRPr="00D745B4">
        <w:rPr>
          <w:sz w:val="28"/>
          <w:szCs w:val="28"/>
        </w:rPr>
        <w:t xml:space="preserve"> </w:t>
      </w:r>
      <w:r w:rsidR="00DD7B63" w:rsidRPr="00D745B4">
        <w:rPr>
          <w:sz w:val="28"/>
          <w:szCs w:val="28"/>
        </w:rPr>
        <w:t>А</w:t>
      </w:r>
      <w:r w:rsidRPr="00D745B4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D745B4">
        <w:rPr>
          <w:sz w:val="28"/>
          <w:szCs w:val="28"/>
        </w:rPr>
        <w:t>от 10.01.2020 № 2-п</w:t>
      </w:r>
      <w:r w:rsidR="00A83C93" w:rsidRPr="00D745B4">
        <w:rPr>
          <w:sz w:val="28"/>
          <w:szCs w:val="28"/>
        </w:rPr>
        <w:t>а</w:t>
      </w:r>
      <w:r w:rsidR="007F38F6" w:rsidRPr="00D745B4">
        <w:rPr>
          <w:sz w:val="28"/>
          <w:szCs w:val="28"/>
        </w:rPr>
        <w:t xml:space="preserve"> </w:t>
      </w:r>
      <w:r w:rsidR="00B14BD0" w:rsidRPr="00D745B4">
        <w:rPr>
          <w:sz w:val="28"/>
          <w:szCs w:val="28"/>
        </w:rPr>
        <w:t xml:space="preserve">                    </w:t>
      </w:r>
      <w:r w:rsidRPr="00D745B4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D745B4">
        <w:rPr>
          <w:sz w:val="28"/>
          <w:szCs w:val="28"/>
        </w:rPr>
        <w:t>20</w:t>
      </w:r>
      <w:r w:rsidR="00217598" w:rsidRPr="00D745B4">
        <w:rPr>
          <w:sz w:val="28"/>
          <w:szCs w:val="28"/>
        </w:rPr>
        <w:t>–</w:t>
      </w:r>
      <w:r w:rsidR="00880FDA" w:rsidRPr="00D745B4">
        <w:rPr>
          <w:sz w:val="28"/>
          <w:szCs w:val="28"/>
        </w:rPr>
        <w:t>2025</w:t>
      </w:r>
      <w:r w:rsidRPr="00D745B4">
        <w:rPr>
          <w:sz w:val="28"/>
          <w:szCs w:val="28"/>
        </w:rPr>
        <w:t xml:space="preserve"> годы»</w:t>
      </w:r>
      <w:r w:rsidR="00F82061" w:rsidRPr="00D745B4">
        <w:rPr>
          <w:sz w:val="28"/>
          <w:szCs w:val="28"/>
        </w:rPr>
        <w:t xml:space="preserve"> следующие изменения</w:t>
      </w:r>
      <w:r w:rsidR="00B20A2A" w:rsidRPr="00D745B4">
        <w:rPr>
          <w:sz w:val="28"/>
          <w:szCs w:val="28"/>
        </w:rPr>
        <w:t xml:space="preserve"> </w:t>
      </w:r>
      <w:r w:rsidR="00D161BB" w:rsidRPr="00D745B4">
        <w:rPr>
          <w:sz w:val="28"/>
          <w:szCs w:val="28"/>
        </w:rPr>
        <w:t>в соответствии с приложением</w:t>
      </w:r>
      <w:r w:rsidR="00F82061" w:rsidRPr="00D745B4">
        <w:rPr>
          <w:sz w:val="28"/>
          <w:szCs w:val="28"/>
        </w:rPr>
        <w:t xml:space="preserve"> к настоящему постановлению</w:t>
      </w:r>
      <w:r w:rsidR="00D161BB" w:rsidRPr="00D745B4">
        <w:rPr>
          <w:sz w:val="28"/>
          <w:szCs w:val="28"/>
        </w:rPr>
        <w:t>.</w:t>
      </w:r>
    </w:p>
    <w:p w:rsidR="00E95B88" w:rsidRPr="00D745B4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D745B4">
        <w:rPr>
          <w:rFonts w:ascii="Times New Roman" w:hAnsi="Times New Roman" w:cs="Times New Roman"/>
          <w:sz w:val="28"/>
          <w:szCs w:val="28"/>
        </w:rPr>
        <w:t>.</w:t>
      </w:r>
    </w:p>
    <w:p w:rsidR="00AC0DF3" w:rsidRPr="00D745B4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C5102E" w:rsidRDefault="00C5102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D745B4" w:rsidRDefault="00C5102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C5102E" w:rsidRDefault="00BC3642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C5102E" w:rsidSect="00C5102E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D745B4">
        <w:rPr>
          <w:rFonts w:ascii="Times New Roman" w:hAnsi="Times New Roman" w:cs="Times New Roman"/>
          <w:sz w:val="28"/>
          <w:szCs w:val="28"/>
        </w:rPr>
        <w:t>Глав</w:t>
      </w:r>
      <w:r w:rsidR="00C5102E">
        <w:rPr>
          <w:rFonts w:ascii="Times New Roman" w:hAnsi="Times New Roman" w:cs="Times New Roman"/>
          <w:sz w:val="28"/>
          <w:szCs w:val="28"/>
        </w:rPr>
        <w:t>ы</w:t>
      </w:r>
      <w:r w:rsidR="00681CD8" w:rsidRPr="00D745B4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 w:rsidRPr="00D745B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5102E">
        <w:rPr>
          <w:rFonts w:ascii="Times New Roman" w:hAnsi="Times New Roman" w:cs="Times New Roman"/>
          <w:sz w:val="28"/>
          <w:szCs w:val="28"/>
        </w:rPr>
        <w:t>М.С. Бендерский</w:t>
      </w:r>
    </w:p>
    <w:p w:rsidR="00C5102E" w:rsidRDefault="00D161BB" w:rsidP="00421525">
      <w:pPr>
        <w:ind w:left="5103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C5102E" w:rsidRDefault="00D161BB" w:rsidP="00421525">
      <w:pPr>
        <w:ind w:left="5103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 постановлению</w:t>
      </w:r>
      <w:r w:rsidR="00C5102E">
        <w:rPr>
          <w:rFonts w:eastAsiaTheme="minorHAnsi"/>
          <w:sz w:val="28"/>
          <w:szCs w:val="28"/>
          <w:lang w:eastAsia="en-US"/>
        </w:rPr>
        <w:t xml:space="preserve"> </w:t>
      </w:r>
      <w:r w:rsidRPr="00D745B4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745B4" w:rsidRDefault="00D161BB" w:rsidP="00421525">
      <w:pPr>
        <w:ind w:left="5103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745B4" w:rsidRDefault="00D161BB" w:rsidP="00421525">
      <w:pPr>
        <w:ind w:left="5103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Pr="00D745B4" w:rsidRDefault="00D161BB" w:rsidP="00421525">
      <w:pPr>
        <w:ind w:left="5103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от </w:t>
      </w:r>
      <w:r w:rsidR="00C5102E">
        <w:rPr>
          <w:rFonts w:eastAsiaTheme="minorHAnsi"/>
          <w:sz w:val="28"/>
          <w:szCs w:val="28"/>
          <w:lang w:eastAsia="en-US"/>
        </w:rPr>
        <w:t>23.10.2023</w:t>
      </w:r>
      <w:r w:rsidRPr="00D745B4">
        <w:rPr>
          <w:rFonts w:eastAsiaTheme="minorHAnsi"/>
          <w:sz w:val="28"/>
          <w:szCs w:val="28"/>
          <w:lang w:eastAsia="en-US"/>
        </w:rPr>
        <w:t xml:space="preserve"> № </w:t>
      </w:r>
      <w:r w:rsidR="00C5102E">
        <w:rPr>
          <w:rFonts w:eastAsiaTheme="minorHAnsi"/>
          <w:sz w:val="28"/>
          <w:szCs w:val="28"/>
          <w:lang w:eastAsia="en-US"/>
        </w:rPr>
        <w:t>551</w:t>
      </w:r>
      <w:r w:rsidRPr="00D745B4">
        <w:rPr>
          <w:rFonts w:eastAsiaTheme="minorHAnsi"/>
          <w:sz w:val="28"/>
          <w:szCs w:val="28"/>
          <w:lang w:eastAsia="en-US"/>
        </w:rPr>
        <w:t>-па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Pr="00D745B4" w:rsidRDefault="00D161BB">
      <w:pPr>
        <w:rPr>
          <w:sz w:val="28"/>
          <w:szCs w:val="28"/>
        </w:rPr>
      </w:pPr>
    </w:p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D745B4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D745B4" w:rsidRDefault="007B0D24" w:rsidP="007B0D24">
      <w:pPr>
        <w:pStyle w:val="aa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D745B4" w:rsidRPr="00D745B4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D745B4" w:rsidRDefault="007B0D24" w:rsidP="00C745CE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D745B4" w:rsidRDefault="007B0D24" w:rsidP="005B39B0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7B0D24" w:rsidRPr="00D745B4" w:rsidRDefault="005B39B0" w:rsidP="005B39B0">
            <w:pPr>
              <w:jc w:val="both"/>
              <w:rPr>
                <w:bCs/>
                <w:sz w:val="28"/>
                <w:szCs w:val="28"/>
              </w:rPr>
            </w:pPr>
            <w:r w:rsidRPr="00D745B4">
              <w:rPr>
                <w:sz w:val="28"/>
              </w:rPr>
              <w:t xml:space="preserve">1154461501,51 </w:t>
            </w:r>
            <w:r w:rsidR="007B0D24" w:rsidRPr="00D745B4">
              <w:rPr>
                <w:bCs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2020 году – 159469946,99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2021 году –</w:t>
            </w:r>
            <w:r w:rsidRPr="00D745B4">
              <w:rPr>
                <w:sz w:val="28"/>
                <w:szCs w:val="28"/>
                <w:lang w:val="en-US"/>
              </w:rPr>
              <w:t xml:space="preserve"> 272704258,23</w:t>
            </w:r>
            <w:r w:rsidRPr="00D745B4">
              <w:rPr>
                <w:bCs/>
                <w:sz w:val="28"/>
                <w:szCs w:val="28"/>
              </w:rPr>
              <w:t xml:space="preserve"> </w:t>
            </w:r>
            <w:r w:rsidRPr="00D745B4">
              <w:rPr>
                <w:sz w:val="28"/>
                <w:szCs w:val="28"/>
              </w:rPr>
              <w:t>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2022 году – </w:t>
            </w:r>
            <w:r w:rsidR="005B39B0" w:rsidRPr="00D745B4">
              <w:rPr>
                <w:sz w:val="28"/>
                <w:szCs w:val="28"/>
              </w:rPr>
              <w:t>226571891,37</w:t>
            </w:r>
            <w:r w:rsidRPr="00D745B4">
              <w:rPr>
                <w:bCs/>
                <w:sz w:val="28"/>
                <w:szCs w:val="28"/>
              </w:rPr>
              <w:t xml:space="preserve"> </w:t>
            </w:r>
            <w:r w:rsidRPr="00D745B4">
              <w:rPr>
                <w:sz w:val="28"/>
                <w:szCs w:val="28"/>
              </w:rPr>
              <w:t>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2023 году – </w:t>
            </w:r>
            <w:r w:rsidR="005B39B0" w:rsidRPr="00D745B4">
              <w:rPr>
                <w:sz w:val="28"/>
                <w:szCs w:val="28"/>
              </w:rPr>
              <w:t>139538114,28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2024 году – </w:t>
            </w:r>
            <w:r w:rsidR="005B39B0" w:rsidRPr="00D745B4">
              <w:rPr>
                <w:sz w:val="28"/>
                <w:szCs w:val="28"/>
              </w:rPr>
              <w:t>175330870,32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2025 году – </w:t>
            </w:r>
            <w:r w:rsidR="005B39B0" w:rsidRPr="00D745B4">
              <w:rPr>
                <w:sz w:val="28"/>
                <w:szCs w:val="28"/>
              </w:rPr>
              <w:t>180846420,32</w:t>
            </w:r>
            <w:r w:rsidRPr="00D745B4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D745B4" w:rsidRDefault="007B0D24" w:rsidP="007B0D24">
      <w:pPr>
        <w:tabs>
          <w:tab w:val="left" w:pos="8010"/>
        </w:tabs>
        <w:ind w:right="-5" w:firstLine="709"/>
        <w:jc w:val="both"/>
        <w:rPr>
          <w:sz w:val="28"/>
          <w:szCs w:val="28"/>
          <w:lang w:val="en-US"/>
        </w:rPr>
      </w:pPr>
      <w:r w:rsidRPr="00D745B4">
        <w:rPr>
          <w:sz w:val="28"/>
          <w:szCs w:val="28"/>
          <w:lang w:val="en-US"/>
        </w:rPr>
        <w:tab/>
      </w:r>
    </w:p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D745B4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D745B4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5B39B0" w:rsidRPr="00D745B4">
        <w:rPr>
          <w:sz w:val="28"/>
        </w:rPr>
        <w:t>1154461501,51</w:t>
      </w:r>
      <w:r w:rsidRPr="00D745B4">
        <w:rPr>
          <w:sz w:val="28"/>
        </w:rPr>
        <w:t xml:space="preserve"> </w:t>
      </w:r>
      <w:r w:rsidRPr="00D745B4">
        <w:rPr>
          <w:sz w:val="28"/>
          <w:szCs w:val="28"/>
        </w:rPr>
        <w:t>рублей, в том числе: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2020 год – 159469946,99 рублей; – 2021 год – </w:t>
      </w:r>
      <w:r w:rsidRPr="00D745B4">
        <w:rPr>
          <w:sz w:val="28"/>
          <w:szCs w:val="28"/>
          <w:lang w:val="en-US"/>
        </w:rPr>
        <w:t>272704258,23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2022 год – </w:t>
      </w:r>
      <w:r w:rsidR="005B39B0" w:rsidRPr="00D745B4">
        <w:rPr>
          <w:sz w:val="28"/>
          <w:szCs w:val="28"/>
        </w:rPr>
        <w:t>226571891,37</w:t>
      </w:r>
      <w:r w:rsidRPr="00D745B4">
        <w:rPr>
          <w:sz w:val="28"/>
          <w:szCs w:val="28"/>
        </w:rPr>
        <w:t xml:space="preserve"> рублей; – 2023 год – </w:t>
      </w:r>
      <w:r w:rsidR="005B39B0" w:rsidRPr="00D745B4">
        <w:rPr>
          <w:sz w:val="28"/>
          <w:szCs w:val="28"/>
        </w:rPr>
        <w:t>139538114,28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2024 год – </w:t>
      </w:r>
      <w:r w:rsidR="005B39B0" w:rsidRPr="00D745B4">
        <w:rPr>
          <w:sz w:val="28"/>
          <w:szCs w:val="28"/>
        </w:rPr>
        <w:t>175330870,32</w:t>
      </w:r>
      <w:r w:rsidRPr="00D745B4">
        <w:rPr>
          <w:sz w:val="28"/>
          <w:szCs w:val="28"/>
        </w:rPr>
        <w:t xml:space="preserve"> рублей; – 2025 год – </w:t>
      </w:r>
      <w:r w:rsidR="005B39B0" w:rsidRPr="00D745B4">
        <w:rPr>
          <w:sz w:val="28"/>
          <w:szCs w:val="28"/>
        </w:rPr>
        <w:t>180846420,32</w:t>
      </w:r>
      <w:r w:rsidRPr="00D745B4">
        <w:rPr>
          <w:sz w:val="28"/>
          <w:szCs w:val="28"/>
        </w:rPr>
        <w:t xml:space="preserve"> рублей.</w:t>
      </w:r>
    </w:p>
    <w:p w:rsidR="007B0D24" w:rsidRPr="00D745B4" w:rsidRDefault="007B0D24" w:rsidP="007B0D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Строку «Целевые индикаторы подпрограммы» Паспорта подпрограммы «Развитие жилищно-коммунального комплекса, обеспечение энергетической эффективности в Калачинском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D745B4" w:rsidRPr="00D745B4" w:rsidTr="00C745CE">
        <w:trPr>
          <w:trHeight w:val="313"/>
        </w:trPr>
        <w:tc>
          <w:tcPr>
            <w:tcW w:w="4395" w:type="dxa"/>
          </w:tcPr>
          <w:p w:rsidR="007B0D24" w:rsidRPr="00D745B4" w:rsidRDefault="007B0D24" w:rsidP="00C745CE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потребляемых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</w:t>
            </w:r>
            <w:r w:rsidRPr="00D745B4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многоквартирных домах, жилых домах (домовладениях), расположенных на трерритории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отпуск электрической энергии тепловыми электростанциями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Удельный расход топлива на отпущенную тепловую энергию с 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коллекторов тепловых электростанций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энергоэффективных источников света в системах уличного освещения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свидетельство о праве на получение социальных выплат;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социальную выплату;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Строительство и реконструкция водопроводных сетей, реконструкция водозабора;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Протяженность приобретенной трубной продукции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Увеличение парка подвижного состава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водоводов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отремонтированных скважин;</w:t>
            </w:r>
          </w:p>
          <w:p w:rsidR="00361F76" w:rsidRPr="00D745B4" w:rsidRDefault="00361F76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скважин;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Строительство газораспределительных сетей;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Создание мест (площадок) накопления ТКО;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ликвидированных несанкционированных объектов размещения твердых коммунальных отходов;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обустроенных объектов размещения ТКО;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Уровень обеспеченности местами (площадками) накопления ТКО с контейнерами (бункерами);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созданных мест (площадок) накопления ТКО с контейнерами (бункерами)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</w:t>
            </w:r>
          </w:p>
        </w:tc>
      </w:tr>
    </w:tbl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lastRenderedPageBreak/>
        <w:t xml:space="preserve">Строку «Объемы и источники финансирования подпрограммы        в целом и по годам ее реализации» Паспорта подпрограммы «Развитие жилищно-коммунального комплекса, обеспечение энергетической эффективности в Калачинском муниципальном районе» муниципальной программы «Развитие экономического потенциала Калачинского </w:t>
      </w:r>
      <w:r w:rsidRPr="00D745B4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2020–2025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745B4" w:rsidRPr="00D745B4" w:rsidTr="00C745CE">
        <w:trPr>
          <w:trHeight w:val="701"/>
        </w:trPr>
        <w:tc>
          <w:tcPr>
            <w:tcW w:w="4503" w:type="dxa"/>
          </w:tcPr>
          <w:p w:rsidR="007B0D24" w:rsidRPr="00D745B4" w:rsidRDefault="007B0D24" w:rsidP="00C745CE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B0D24" w:rsidRPr="00D745B4" w:rsidRDefault="007B0D24" w:rsidP="00AE4A19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61F76" w:rsidRPr="00D745B4">
              <w:rPr>
                <w:sz w:val="28"/>
                <w:szCs w:val="28"/>
              </w:rPr>
              <w:t xml:space="preserve">318637952,06 </w:t>
            </w:r>
            <w:r w:rsidRPr="00D745B4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2020 году – 16430671,25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2021 году – 114014380,39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2022 году – </w:t>
            </w:r>
            <w:r w:rsidR="00361F76" w:rsidRPr="00D745B4">
              <w:rPr>
                <w:sz w:val="28"/>
                <w:szCs w:val="28"/>
              </w:rPr>
              <w:t>41119082,03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2023 году – </w:t>
            </w:r>
            <w:r w:rsidR="00361F76" w:rsidRPr="00D745B4">
              <w:rPr>
                <w:sz w:val="28"/>
                <w:szCs w:val="28"/>
              </w:rPr>
              <w:t>21558268,39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2024 году – </w:t>
            </w:r>
            <w:r w:rsidR="00361F76" w:rsidRPr="00D745B4">
              <w:rPr>
                <w:sz w:val="28"/>
                <w:szCs w:val="28"/>
              </w:rPr>
              <w:t>60000000,00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2025 году – </w:t>
            </w:r>
            <w:r w:rsidR="00361F76" w:rsidRPr="00D745B4">
              <w:rPr>
                <w:sz w:val="28"/>
                <w:szCs w:val="28"/>
              </w:rPr>
              <w:t>65515550,00</w:t>
            </w:r>
            <w:r w:rsidRPr="00D745B4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sz w:val="28"/>
          <w:szCs w:val="28"/>
        </w:rPr>
        <w:t>Раздел 7.2.5. «Целевые индикаторы подпрограммы» изложить в следующей редакции:</w:t>
      </w:r>
      <w:r w:rsidRPr="00D745B4">
        <w:rPr>
          <w:rFonts w:eastAsiaTheme="minorHAnsi"/>
          <w:sz w:val="28"/>
          <w:szCs w:val="28"/>
          <w:lang w:eastAsia="en-US"/>
        </w:rPr>
        <w:t xml:space="preserve"> </w:t>
      </w:r>
    </w:p>
    <w:p w:rsidR="007B0D24" w:rsidRPr="00D745B4" w:rsidRDefault="007B0D24" w:rsidP="007B0D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«Основными целевыми индикаторами реализации подпрограммы являются: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потребляемых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здравоохранения и социального обслуживания населения;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здравоохранения и социального обслуживания населения;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Доля многоквартирных домов, оснащенных коллективными (общедомовыми) приборами учета используемых энергетических ресурсов </w:t>
      </w:r>
      <w:r w:rsidRPr="00D745B4">
        <w:rPr>
          <w:rFonts w:eastAsiaTheme="minorHAnsi"/>
          <w:sz w:val="28"/>
          <w:szCs w:val="28"/>
          <w:lang w:val="en-US" w:eastAsia="en-US"/>
        </w:rPr>
        <w:t>i</w:t>
      </w:r>
      <w:r w:rsidRPr="00D745B4">
        <w:rPr>
          <w:rFonts w:eastAsiaTheme="minorHAnsi"/>
          <w:sz w:val="28"/>
          <w:szCs w:val="28"/>
          <w:lang w:eastAsia="en-US"/>
        </w:rPr>
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трерритории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lastRenderedPageBreak/>
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отпуск электрической энергии тепловыми электростанциями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энергоэффективных источников света в системах уличного освещения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молодых семей получивших свидетельство о праве на получение социальных выплат;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lastRenderedPageBreak/>
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молодых семей получивших социальную выплату;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Строительство и реконструкция водопроводных сетей, реконструкция водозабора;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Протяженность приобретенной трубной продукции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Увеличение парка подвижного состава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построенных водоводов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отремонтированных скважин;</w:t>
      </w:r>
    </w:p>
    <w:p w:rsidR="00DA566D" w:rsidRPr="00D745B4" w:rsidRDefault="00DA566D" w:rsidP="00DA566D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построенных скважин;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Строительство газораспределительных сетей;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Создание мест (площадок) накопления ТКО;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ликвидированных несанкционированных объектов размещения твердых коммунальных отходов;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обустроенных объектов размещения ТКО;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Уровень обеспеченности местами (площадками) накопления ТКО с контейнерами (бункерами);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созданных мест (площадок) накопления ТКО с контейнерами (бункерами)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района.».</w:t>
      </w:r>
    </w:p>
    <w:p w:rsidR="007B0D24" w:rsidRPr="00D745B4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Pr="00D745B4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DA566D" w:rsidRPr="00D745B4">
        <w:rPr>
          <w:sz w:val="28"/>
          <w:szCs w:val="28"/>
        </w:rPr>
        <w:t xml:space="preserve">318637952,06 </w:t>
      </w:r>
      <w:r w:rsidRPr="00D745B4">
        <w:rPr>
          <w:sz w:val="28"/>
          <w:szCs w:val="28"/>
        </w:rPr>
        <w:t>рублей, в том числе:</w:t>
      </w:r>
    </w:p>
    <w:p w:rsidR="007B0D24" w:rsidRPr="00D745B4" w:rsidRDefault="007B0D24" w:rsidP="00DA566D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2020 году – 16430671,25 рублей; – в 2021 году – 114014380,39 рублей; </w:t>
      </w:r>
    </w:p>
    <w:p w:rsidR="007B0D24" w:rsidRPr="00D745B4" w:rsidRDefault="007B0D24" w:rsidP="00DA566D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2022 году – </w:t>
      </w:r>
      <w:r w:rsidR="00DA566D" w:rsidRPr="00D745B4">
        <w:rPr>
          <w:sz w:val="28"/>
          <w:szCs w:val="28"/>
        </w:rPr>
        <w:t xml:space="preserve">41119082,03 </w:t>
      </w:r>
      <w:r w:rsidRPr="00D745B4">
        <w:rPr>
          <w:sz w:val="28"/>
          <w:szCs w:val="28"/>
        </w:rPr>
        <w:t xml:space="preserve"> рублей; – в 2023 году – </w:t>
      </w:r>
      <w:r w:rsidR="00DA566D" w:rsidRPr="00D745B4">
        <w:rPr>
          <w:sz w:val="28"/>
          <w:szCs w:val="28"/>
        </w:rPr>
        <w:t>21558268,39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DA566D">
      <w:pPr>
        <w:pStyle w:val="aa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2024 году – </w:t>
      </w:r>
      <w:r w:rsidR="00DA566D" w:rsidRPr="00D745B4">
        <w:rPr>
          <w:sz w:val="28"/>
          <w:szCs w:val="28"/>
        </w:rPr>
        <w:t>60000000,00</w:t>
      </w:r>
      <w:r w:rsidRPr="00D745B4">
        <w:rPr>
          <w:sz w:val="28"/>
          <w:szCs w:val="28"/>
        </w:rPr>
        <w:t xml:space="preserve"> рублей; – в 2025 году – </w:t>
      </w:r>
      <w:r w:rsidR="00DA566D" w:rsidRPr="00D745B4">
        <w:rPr>
          <w:sz w:val="28"/>
          <w:szCs w:val="28"/>
        </w:rPr>
        <w:t>65515550,00</w:t>
      </w:r>
      <w:r w:rsidRPr="00D745B4">
        <w:rPr>
          <w:sz w:val="28"/>
          <w:szCs w:val="28"/>
        </w:rPr>
        <w:t xml:space="preserve"> рублей. </w:t>
      </w:r>
    </w:p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66BD" w:rsidRPr="00D745B4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 w:rsidRPr="00D745B4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D745B4">
        <w:rPr>
          <w:rFonts w:ascii="Times New Roman" w:hAnsi="Times New Roman" w:cs="Times New Roman"/>
          <w:sz w:val="28"/>
          <w:szCs w:val="28"/>
        </w:rPr>
        <w:t>.</w:t>
      </w:r>
      <w:r w:rsidRPr="00D745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D745B4" w:rsidSect="00C5102E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ED" w:rsidRDefault="008709ED" w:rsidP="0015070F">
      <w:r>
        <w:separator/>
      </w:r>
    </w:p>
  </w:endnote>
  <w:endnote w:type="continuationSeparator" w:id="0">
    <w:p w:rsidR="008709ED" w:rsidRDefault="008709E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ED" w:rsidRDefault="008709ED" w:rsidP="0015070F">
      <w:r>
        <w:separator/>
      </w:r>
    </w:p>
  </w:footnote>
  <w:footnote w:type="continuationSeparator" w:id="0">
    <w:p w:rsidR="008709ED" w:rsidRDefault="008709E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BAE">
          <w:rPr>
            <w:noProof/>
          </w:rPr>
          <w:t>8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93BAE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21525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09ED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102E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745B4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740F"/>
  <w15:docId w15:val="{092E0C73-4DB4-4517-92E6-C461A93F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A965-4229-495A-9F40-A889E17E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9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240</cp:revision>
  <cp:lastPrinted>2023-10-18T04:29:00Z</cp:lastPrinted>
  <dcterms:created xsi:type="dcterms:W3CDTF">2018-05-08T05:15:00Z</dcterms:created>
  <dcterms:modified xsi:type="dcterms:W3CDTF">2023-10-23T06:31:00Z</dcterms:modified>
</cp:coreProperties>
</file>