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C12" w:rsidRPr="00E55A7C" w:rsidRDefault="00014C12" w:rsidP="00014C12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9.65pt;margin-top:-2.85pt;width:48pt;height:74.9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">
            <v:imagedata r:id="rId8" o:title=""/>
          </v:shape>
        </w:pict>
      </w:r>
    </w:p>
    <w:p w:rsidR="00014C12" w:rsidRPr="00E55A7C" w:rsidRDefault="00014C12" w:rsidP="00014C12">
      <w:pPr>
        <w:jc w:val="center"/>
        <w:rPr>
          <w:b/>
          <w:sz w:val="28"/>
          <w:szCs w:val="28"/>
        </w:rPr>
      </w:pPr>
    </w:p>
    <w:p w:rsidR="00014C12" w:rsidRPr="00E55A7C" w:rsidRDefault="00014C12" w:rsidP="00014C12">
      <w:pPr>
        <w:jc w:val="center"/>
        <w:rPr>
          <w:b/>
          <w:sz w:val="28"/>
          <w:szCs w:val="28"/>
        </w:rPr>
      </w:pPr>
    </w:p>
    <w:p w:rsidR="00014C12" w:rsidRPr="00E55A7C" w:rsidRDefault="00014C12" w:rsidP="00014C12">
      <w:pPr>
        <w:jc w:val="center"/>
        <w:rPr>
          <w:b/>
          <w:sz w:val="28"/>
          <w:szCs w:val="28"/>
        </w:rPr>
      </w:pPr>
    </w:p>
    <w:p w:rsidR="00014C12" w:rsidRPr="00E55A7C" w:rsidRDefault="00014C12" w:rsidP="00014C12">
      <w:pPr>
        <w:jc w:val="center"/>
        <w:rPr>
          <w:b/>
          <w:sz w:val="28"/>
          <w:szCs w:val="28"/>
        </w:rPr>
      </w:pPr>
    </w:p>
    <w:p w:rsidR="0059554C" w:rsidRPr="00F65B3C" w:rsidRDefault="0059554C" w:rsidP="005966BD">
      <w:pPr>
        <w:jc w:val="center"/>
        <w:rPr>
          <w:b/>
          <w:sz w:val="28"/>
          <w:szCs w:val="28"/>
        </w:rPr>
      </w:pPr>
      <w:r w:rsidRPr="00F65B3C">
        <w:rPr>
          <w:b/>
          <w:sz w:val="28"/>
          <w:szCs w:val="28"/>
        </w:rPr>
        <w:t>АДМИНИСТРАЦИЯ</w:t>
      </w:r>
    </w:p>
    <w:p w:rsidR="0059554C" w:rsidRPr="00F65B3C" w:rsidRDefault="0059554C" w:rsidP="005966BD">
      <w:pPr>
        <w:jc w:val="center"/>
        <w:rPr>
          <w:b/>
          <w:sz w:val="28"/>
          <w:szCs w:val="28"/>
        </w:rPr>
      </w:pPr>
      <w:r w:rsidRPr="00F65B3C">
        <w:rPr>
          <w:b/>
          <w:sz w:val="28"/>
          <w:szCs w:val="28"/>
        </w:rPr>
        <w:t>КАЛАЧИНСКОГО МУНИЦИПАЛЬНОГО РАЙОНА</w:t>
      </w:r>
    </w:p>
    <w:p w:rsidR="0059554C" w:rsidRPr="00F65B3C" w:rsidRDefault="0059554C" w:rsidP="005966BD">
      <w:pPr>
        <w:jc w:val="center"/>
        <w:rPr>
          <w:sz w:val="28"/>
          <w:szCs w:val="28"/>
        </w:rPr>
      </w:pPr>
      <w:r w:rsidRPr="00F65B3C">
        <w:rPr>
          <w:b/>
          <w:sz w:val="28"/>
          <w:szCs w:val="28"/>
        </w:rPr>
        <w:t>ОМСКОЙ ОБЛАСТИ</w:t>
      </w:r>
      <w:r w:rsidRPr="00F65B3C">
        <w:rPr>
          <w:sz w:val="28"/>
          <w:szCs w:val="28"/>
        </w:rPr>
        <w:t xml:space="preserve"> </w:t>
      </w:r>
    </w:p>
    <w:p w:rsidR="0059554C" w:rsidRPr="00F65B3C" w:rsidRDefault="0059554C" w:rsidP="005966BD">
      <w:pPr>
        <w:jc w:val="center"/>
        <w:rPr>
          <w:b/>
          <w:sz w:val="40"/>
          <w:szCs w:val="40"/>
        </w:rPr>
      </w:pPr>
    </w:p>
    <w:p w:rsidR="0059554C" w:rsidRPr="00F65B3C" w:rsidRDefault="0059554C" w:rsidP="005966BD">
      <w:pPr>
        <w:jc w:val="center"/>
        <w:rPr>
          <w:b/>
          <w:sz w:val="40"/>
          <w:szCs w:val="40"/>
        </w:rPr>
      </w:pPr>
      <w:r w:rsidRPr="00F65B3C">
        <w:rPr>
          <w:b/>
          <w:sz w:val="40"/>
          <w:szCs w:val="40"/>
        </w:rPr>
        <w:t>ПОСТАНОВЛЕНИЕ</w:t>
      </w:r>
    </w:p>
    <w:p w:rsidR="0059554C" w:rsidRPr="00F65B3C" w:rsidRDefault="0059554C" w:rsidP="00D806B0">
      <w:pPr>
        <w:rPr>
          <w:sz w:val="28"/>
          <w:szCs w:val="28"/>
        </w:rPr>
      </w:pPr>
    </w:p>
    <w:p w:rsidR="0059554C" w:rsidRPr="00F65B3C" w:rsidRDefault="00014C1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09.02.</w:t>
      </w:r>
      <w:r w:rsidR="0059554C" w:rsidRPr="00F65B3C">
        <w:rPr>
          <w:sz w:val="28"/>
          <w:szCs w:val="28"/>
        </w:rPr>
        <w:t>202</w:t>
      </w:r>
      <w:r w:rsidR="005E1CB0" w:rsidRPr="00F65B3C">
        <w:rPr>
          <w:sz w:val="28"/>
          <w:szCs w:val="28"/>
        </w:rPr>
        <w:t>4</w:t>
      </w:r>
      <w:r w:rsidR="0059554C" w:rsidRPr="00F65B3C">
        <w:rPr>
          <w:sz w:val="28"/>
          <w:szCs w:val="28"/>
        </w:rPr>
        <w:t xml:space="preserve">                                                                 № </w:t>
      </w:r>
      <w:r>
        <w:rPr>
          <w:sz w:val="28"/>
          <w:szCs w:val="28"/>
        </w:rPr>
        <w:t>55</w:t>
      </w:r>
      <w:r w:rsidR="0059554C" w:rsidRPr="00F65B3C">
        <w:rPr>
          <w:sz w:val="28"/>
          <w:szCs w:val="28"/>
        </w:rPr>
        <w:t>-па</w:t>
      </w:r>
    </w:p>
    <w:p w:rsidR="0059554C" w:rsidRPr="00F65B3C" w:rsidRDefault="0059554C" w:rsidP="00D806B0">
      <w:pPr>
        <w:jc w:val="center"/>
        <w:rPr>
          <w:sz w:val="28"/>
          <w:szCs w:val="28"/>
        </w:rPr>
      </w:pPr>
    </w:p>
    <w:p w:rsidR="0059554C" w:rsidRPr="00F65B3C" w:rsidRDefault="0059554C" w:rsidP="00D806B0">
      <w:pPr>
        <w:jc w:val="center"/>
        <w:rPr>
          <w:sz w:val="28"/>
          <w:szCs w:val="28"/>
        </w:rPr>
      </w:pPr>
      <w:r w:rsidRPr="00F65B3C">
        <w:rPr>
          <w:sz w:val="28"/>
          <w:szCs w:val="28"/>
        </w:rPr>
        <w:t>г. Калачинск</w:t>
      </w:r>
    </w:p>
    <w:p w:rsidR="0059554C" w:rsidRPr="00F65B3C" w:rsidRDefault="0059554C" w:rsidP="00D806B0">
      <w:pPr>
        <w:jc w:val="center"/>
        <w:rPr>
          <w:sz w:val="28"/>
          <w:szCs w:val="28"/>
        </w:rPr>
      </w:pPr>
    </w:p>
    <w:p w:rsidR="0059554C" w:rsidRPr="00F65B3C" w:rsidRDefault="0059554C" w:rsidP="00D806B0">
      <w:pPr>
        <w:jc w:val="center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F65B3C" w:rsidRDefault="0059554C" w:rsidP="00D806B0">
      <w:pPr>
        <w:jc w:val="center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F65B3C" w:rsidRDefault="0059554C" w:rsidP="00D806B0">
      <w:pPr>
        <w:jc w:val="center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 xml:space="preserve">от 27.12.2019 № 165-па </w:t>
      </w:r>
    </w:p>
    <w:p w:rsidR="0059554C" w:rsidRPr="00F65B3C" w:rsidRDefault="0059554C" w:rsidP="00D806B0">
      <w:pPr>
        <w:jc w:val="center"/>
        <w:rPr>
          <w:sz w:val="28"/>
          <w:szCs w:val="28"/>
        </w:rPr>
      </w:pPr>
    </w:p>
    <w:p w:rsidR="0059554C" w:rsidRPr="00F65B3C" w:rsidRDefault="0059554C" w:rsidP="00D806B0">
      <w:pPr>
        <w:jc w:val="center"/>
        <w:rPr>
          <w:sz w:val="28"/>
          <w:szCs w:val="28"/>
        </w:rPr>
      </w:pPr>
    </w:p>
    <w:p w:rsidR="0059554C" w:rsidRPr="00F65B3C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F65B3C" w:rsidRDefault="0059554C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Внести в</w:t>
      </w:r>
      <w:r w:rsidR="00E170C8" w:rsidRPr="00F65B3C">
        <w:rPr>
          <w:color w:val="000000"/>
          <w:sz w:val="28"/>
          <w:szCs w:val="28"/>
        </w:rPr>
        <w:t xml:space="preserve"> приложение к </w:t>
      </w:r>
      <w:r w:rsidRPr="00F65B3C">
        <w:rPr>
          <w:color w:val="000000"/>
          <w:sz w:val="28"/>
          <w:szCs w:val="28"/>
        </w:rPr>
        <w:t>постановлени</w:t>
      </w:r>
      <w:r w:rsidR="00E170C8" w:rsidRPr="00F65B3C">
        <w:rPr>
          <w:color w:val="000000"/>
          <w:sz w:val="28"/>
          <w:szCs w:val="28"/>
        </w:rPr>
        <w:t>ю</w:t>
      </w:r>
      <w:r w:rsidRPr="00F65B3C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014C12">
        <w:rPr>
          <w:color w:val="000000"/>
          <w:sz w:val="28"/>
          <w:szCs w:val="28"/>
        </w:rPr>
        <w:br/>
      </w:r>
      <w:r w:rsidRPr="00F65B3C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F65B3C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F65B3C">
        <w:rPr>
          <w:color w:val="000000"/>
          <w:sz w:val="28"/>
          <w:szCs w:val="28"/>
        </w:rPr>
        <w:t>» следующие изменения</w:t>
      </w:r>
      <w:r w:rsidR="00384FAE" w:rsidRPr="00F65B3C">
        <w:rPr>
          <w:sz w:val="28"/>
          <w:szCs w:val="28"/>
        </w:rPr>
        <w:t xml:space="preserve"> в соответствии с приложением к настоящему постановлению </w:t>
      </w:r>
      <w:r w:rsidR="00014C12">
        <w:rPr>
          <w:sz w:val="28"/>
          <w:szCs w:val="28"/>
        </w:rPr>
        <w:br/>
      </w:r>
      <w:r w:rsidR="00384FAE" w:rsidRPr="00F65B3C">
        <w:rPr>
          <w:sz w:val="28"/>
          <w:szCs w:val="28"/>
        </w:rPr>
        <w:t>в соответствии с приложением к настоящему постановлению</w:t>
      </w:r>
      <w:r w:rsidR="00384FAE" w:rsidRPr="00F65B3C">
        <w:rPr>
          <w:color w:val="000000"/>
          <w:sz w:val="28"/>
          <w:szCs w:val="28"/>
        </w:rPr>
        <w:t>.</w:t>
      </w:r>
    </w:p>
    <w:p w:rsidR="00384FAE" w:rsidRPr="00F65B3C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https://kalachinsk.gosuslugi.ru/.</w:t>
      </w:r>
    </w:p>
    <w:p w:rsidR="00384FAE" w:rsidRPr="00F65B3C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F65B3C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Pr="00F65B3C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Pr="00F65B3C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014C12" w:rsidRDefault="00384FAE" w:rsidP="00384FAE">
      <w:pPr>
        <w:pStyle w:val="aa"/>
        <w:ind w:left="0" w:right="-5"/>
        <w:jc w:val="both"/>
        <w:rPr>
          <w:sz w:val="28"/>
          <w:szCs w:val="28"/>
        </w:rPr>
        <w:sectPr w:rsidR="00014C12" w:rsidSect="00014C12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F65B3C">
        <w:rPr>
          <w:sz w:val="28"/>
          <w:szCs w:val="28"/>
        </w:rPr>
        <w:t>Глав</w:t>
      </w:r>
      <w:r w:rsidR="00B901DB" w:rsidRPr="00F65B3C">
        <w:rPr>
          <w:sz w:val="28"/>
          <w:szCs w:val="28"/>
        </w:rPr>
        <w:t>а</w:t>
      </w:r>
      <w:r w:rsidRPr="00F65B3C">
        <w:rPr>
          <w:sz w:val="28"/>
          <w:szCs w:val="28"/>
        </w:rPr>
        <w:t xml:space="preserve"> муниципального района                                                 </w:t>
      </w:r>
      <w:r w:rsidR="00014C12">
        <w:rPr>
          <w:sz w:val="28"/>
          <w:szCs w:val="28"/>
        </w:rPr>
        <w:t xml:space="preserve">         </w:t>
      </w:r>
      <w:r w:rsidRPr="00F65B3C">
        <w:rPr>
          <w:sz w:val="28"/>
          <w:szCs w:val="28"/>
        </w:rPr>
        <w:t xml:space="preserve"> </w:t>
      </w:r>
      <w:r w:rsidR="00B901DB" w:rsidRPr="00F65B3C">
        <w:rPr>
          <w:sz w:val="28"/>
          <w:szCs w:val="28"/>
        </w:rPr>
        <w:t>Ф.А. Мецлер</w:t>
      </w:r>
    </w:p>
    <w:p w:rsidR="00014C12" w:rsidRDefault="00384FAE" w:rsidP="00014C12">
      <w:pPr>
        <w:ind w:left="5103"/>
        <w:rPr>
          <w:rFonts w:eastAsia="Calibri"/>
          <w:sz w:val="28"/>
          <w:szCs w:val="28"/>
          <w:lang w:eastAsia="en-US"/>
        </w:rPr>
      </w:pPr>
      <w:r w:rsidRPr="00F65B3C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014C12" w:rsidRDefault="00384FAE" w:rsidP="00014C12">
      <w:pPr>
        <w:ind w:left="5103"/>
        <w:rPr>
          <w:rFonts w:eastAsia="Calibri"/>
          <w:sz w:val="28"/>
          <w:szCs w:val="28"/>
          <w:lang w:eastAsia="en-US"/>
        </w:rPr>
      </w:pPr>
      <w:r w:rsidRPr="00F65B3C">
        <w:rPr>
          <w:rFonts w:eastAsia="Calibri"/>
          <w:sz w:val="28"/>
          <w:szCs w:val="28"/>
          <w:lang w:eastAsia="en-US"/>
        </w:rPr>
        <w:t>к постановлению</w:t>
      </w:r>
      <w:r w:rsidR="00014C12">
        <w:rPr>
          <w:rFonts w:eastAsia="Calibri"/>
          <w:sz w:val="28"/>
          <w:szCs w:val="28"/>
          <w:lang w:eastAsia="en-US"/>
        </w:rPr>
        <w:t xml:space="preserve"> </w:t>
      </w:r>
      <w:r w:rsidRPr="00F65B3C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F65B3C" w:rsidRDefault="00384FAE" w:rsidP="00014C12">
      <w:pPr>
        <w:ind w:left="5103"/>
        <w:rPr>
          <w:rFonts w:eastAsia="Calibri"/>
          <w:sz w:val="28"/>
          <w:szCs w:val="28"/>
          <w:lang w:eastAsia="en-US"/>
        </w:rPr>
      </w:pPr>
      <w:r w:rsidRPr="00F65B3C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F65B3C" w:rsidRDefault="00384FAE" w:rsidP="00014C12">
      <w:pPr>
        <w:ind w:left="5103"/>
        <w:rPr>
          <w:rFonts w:eastAsia="Calibri"/>
          <w:sz w:val="28"/>
          <w:szCs w:val="28"/>
          <w:lang w:eastAsia="en-US"/>
        </w:rPr>
      </w:pPr>
      <w:r w:rsidRPr="00F65B3C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F65B3C" w:rsidRDefault="00384FAE" w:rsidP="00014C12">
      <w:pPr>
        <w:ind w:left="5103"/>
        <w:rPr>
          <w:rFonts w:eastAsia="Calibri"/>
          <w:sz w:val="28"/>
          <w:szCs w:val="28"/>
          <w:lang w:eastAsia="en-US"/>
        </w:rPr>
      </w:pPr>
      <w:r w:rsidRPr="00F65B3C">
        <w:rPr>
          <w:rFonts w:eastAsia="Calibri"/>
          <w:sz w:val="28"/>
          <w:szCs w:val="28"/>
          <w:lang w:eastAsia="en-US"/>
        </w:rPr>
        <w:t xml:space="preserve">от </w:t>
      </w:r>
      <w:r w:rsidR="00014C12">
        <w:rPr>
          <w:rFonts w:eastAsia="Calibri"/>
          <w:sz w:val="28"/>
          <w:szCs w:val="28"/>
          <w:lang w:eastAsia="en-US"/>
        </w:rPr>
        <w:t>09.02.2024</w:t>
      </w:r>
      <w:r w:rsidRPr="00F65B3C">
        <w:rPr>
          <w:rFonts w:eastAsia="Calibri"/>
          <w:sz w:val="28"/>
          <w:szCs w:val="28"/>
          <w:lang w:eastAsia="en-US"/>
        </w:rPr>
        <w:t xml:space="preserve"> № </w:t>
      </w:r>
      <w:r w:rsidR="00014C12">
        <w:rPr>
          <w:rFonts w:eastAsia="Calibri"/>
          <w:sz w:val="28"/>
          <w:szCs w:val="28"/>
          <w:lang w:eastAsia="en-US"/>
        </w:rPr>
        <w:t>55</w:t>
      </w:r>
      <w:r w:rsidRPr="00F65B3C">
        <w:rPr>
          <w:rFonts w:eastAsia="Calibri"/>
          <w:sz w:val="28"/>
          <w:szCs w:val="28"/>
          <w:lang w:eastAsia="en-US"/>
        </w:rPr>
        <w:t>-па</w:t>
      </w:r>
    </w:p>
    <w:p w:rsidR="00AE249F" w:rsidRDefault="00AE249F" w:rsidP="00A26B3C">
      <w:pPr>
        <w:contextualSpacing/>
        <w:jc w:val="both"/>
        <w:rPr>
          <w:color w:val="000000"/>
          <w:sz w:val="28"/>
          <w:szCs w:val="28"/>
        </w:rPr>
      </w:pPr>
    </w:p>
    <w:p w:rsidR="00014C12" w:rsidRPr="00F65B3C" w:rsidRDefault="00014C12" w:rsidP="00A26B3C">
      <w:pPr>
        <w:contextualSpacing/>
        <w:jc w:val="both"/>
        <w:rPr>
          <w:color w:val="000000"/>
          <w:sz w:val="28"/>
          <w:szCs w:val="28"/>
        </w:rPr>
      </w:pPr>
    </w:p>
    <w:p w:rsidR="005E1CB0" w:rsidRPr="00014C12" w:rsidRDefault="005E1CB0" w:rsidP="00014C12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014C12" w:rsidRPr="00F65B3C" w:rsidRDefault="00014C12" w:rsidP="00014C12">
      <w:pPr>
        <w:pStyle w:val="aa"/>
        <w:ind w:left="568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5103"/>
      </w:tblGrid>
      <w:tr w:rsidR="005E1CB0" w:rsidRPr="00F65B3C" w:rsidTr="00014C12">
        <w:trPr>
          <w:trHeight w:val="326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F65B3C" w:rsidRDefault="005E1CB0">
            <w:pPr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F65B3C" w:rsidRDefault="005E1CB0">
            <w:pPr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2A0C3F" w:rsidRPr="00F65B3C">
              <w:rPr>
                <w:sz w:val="28"/>
                <w:szCs w:val="28"/>
              </w:rPr>
              <w:t>5333549803,27</w:t>
            </w:r>
            <w:r w:rsidR="00EA1519" w:rsidRPr="00F65B3C">
              <w:rPr>
                <w:sz w:val="28"/>
                <w:szCs w:val="28"/>
              </w:rPr>
              <w:t xml:space="preserve"> </w:t>
            </w:r>
            <w:r w:rsidRPr="00F65B3C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в 2020 году – 735169423,39 рублей;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в 2021 году – 811520344,37 рублей;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в 2022 году – 886390386,93 рублей;</w:t>
            </w:r>
          </w:p>
          <w:p w:rsidR="005E1CB0" w:rsidRPr="00F65B3C" w:rsidRDefault="005E1CB0" w:rsidP="002A0C3F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 xml:space="preserve">в 2023 году – </w:t>
            </w:r>
            <w:r w:rsidR="002A0C3F" w:rsidRPr="00F65B3C">
              <w:rPr>
                <w:sz w:val="28"/>
                <w:szCs w:val="28"/>
              </w:rPr>
              <w:t>942217722,21</w:t>
            </w:r>
            <w:r w:rsidRPr="00F65B3C">
              <w:rPr>
                <w:sz w:val="28"/>
                <w:szCs w:val="28"/>
              </w:rPr>
              <w:t xml:space="preserve"> рублей;</w:t>
            </w:r>
          </w:p>
          <w:p w:rsidR="005E1CB0" w:rsidRPr="00F65B3C" w:rsidRDefault="005E1CB0" w:rsidP="002A0C3F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 xml:space="preserve">в 2024 году – </w:t>
            </w:r>
            <w:r w:rsidR="002A0C3F" w:rsidRPr="00F65B3C">
              <w:rPr>
                <w:sz w:val="28"/>
                <w:szCs w:val="28"/>
              </w:rPr>
              <w:t>791352938,72</w:t>
            </w:r>
            <w:r w:rsidRPr="00F65B3C">
              <w:rPr>
                <w:sz w:val="28"/>
                <w:szCs w:val="28"/>
              </w:rPr>
              <w:t xml:space="preserve"> рублей;</w:t>
            </w:r>
          </w:p>
          <w:p w:rsidR="005E1CB0" w:rsidRPr="00F65B3C" w:rsidRDefault="005E1CB0" w:rsidP="002A0C3F">
            <w:pPr>
              <w:pStyle w:val="aa"/>
              <w:numPr>
                <w:ilvl w:val="0"/>
                <w:numId w:val="5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 xml:space="preserve">в 2025 году – </w:t>
            </w:r>
            <w:r w:rsidR="002A0C3F" w:rsidRPr="00F65B3C">
              <w:rPr>
                <w:sz w:val="28"/>
                <w:szCs w:val="28"/>
              </w:rPr>
              <w:t>640981249,87</w:t>
            </w:r>
            <w:r w:rsidRPr="00F65B3C">
              <w:rPr>
                <w:sz w:val="28"/>
                <w:szCs w:val="28"/>
              </w:rPr>
              <w:t xml:space="preserve"> рублей;</w:t>
            </w:r>
          </w:p>
          <w:p w:rsidR="005E1CB0" w:rsidRPr="00F65B3C" w:rsidRDefault="005E1CB0" w:rsidP="002A0C3F">
            <w:pPr>
              <w:pStyle w:val="aa"/>
              <w:numPr>
                <w:ilvl w:val="0"/>
                <w:numId w:val="5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 xml:space="preserve">в 2026 году – </w:t>
            </w:r>
            <w:r w:rsidR="002A0C3F" w:rsidRPr="00F65B3C">
              <w:rPr>
                <w:sz w:val="28"/>
                <w:szCs w:val="28"/>
              </w:rPr>
              <w:t>525917737,78</w:t>
            </w:r>
            <w:r w:rsidRPr="00F65B3C">
              <w:rPr>
                <w:sz w:val="28"/>
                <w:szCs w:val="28"/>
              </w:rPr>
              <w:t xml:space="preserve"> рублей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014C12" w:rsidRDefault="00014C12" w:rsidP="00014C12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00307E" w:rsidRPr="00F65B3C" w:rsidRDefault="0000307E" w:rsidP="00A34FAD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00307E" w:rsidRPr="00F65B3C" w:rsidRDefault="0000307E" w:rsidP="00A34FA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F65B3C">
        <w:rPr>
          <w:sz w:val="28"/>
          <w:szCs w:val="28"/>
        </w:rPr>
        <w:t xml:space="preserve">«Объем финансирования за счет средств бюджета составляет </w:t>
      </w:r>
      <w:r w:rsidR="00FA7A59" w:rsidRPr="00F65B3C">
        <w:rPr>
          <w:sz w:val="28"/>
          <w:szCs w:val="28"/>
        </w:rPr>
        <w:t>5333549803,27</w:t>
      </w:r>
      <w:r w:rsidRPr="00F65B3C">
        <w:rPr>
          <w:sz w:val="28"/>
          <w:szCs w:val="28"/>
        </w:rPr>
        <w:t xml:space="preserve"> </w:t>
      </w:r>
      <w:r w:rsidRPr="00F65B3C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00307E" w:rsidRPr="00F65B3C" w:rsidRDefault="0000307E" w:rsidP="00014C12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F65B3C">
        <w:rPr>
          <w:bCs/>
          <w:color w:val="000000"/>
          <w:sz w:val="28"/>
          <w:szCs w:val="28"/>
        </w:rPr>
        <w:t>в 2020 году – 735169423,39 рублей; в 2021 году – 811520344,37 рублей;</w:t>
      </w:r>
    </w:p>
    <w:p w:rsidR="0000307E" w:rsidRPr="00F65B3C" w:rsidRDefault="0000307E" w:rsidP="00014C12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F65B3C">
        <w:rPr>
          <w:bCs/>
          <w:color w:val="000000"/>
          <w:sz w:val="28"/>
          <w:szCs w:val="28"/>
        </w:rPr>
        <w:t xml:space="preserve">в 2022 году – </w:t>
      </w:r>
      <w:r w:rsidRPr="00F65B3C">
        <w:rPr>
          <w:sz w:val="28"/>
          <w:szCs w:val="28"/>
        </w:rPr>
        <w:t>886390386,93</w:t>
      </w:r>
      <w:r w:rsidRPr="00F65B3C">
        <w:rPr>
          <w:bCs/>
          <w:color w:val="000000"/>
          <w:sz w:val="28"/>
          <w:szCs w:val="28"/>
        </w:rPr>
        <w:t xml:space="preserve"> рублей; в 2023 году – </w:t>
      </w:r>
      <w:r w:rsidR="002A0C3F" w:rsidRPr="00F65B3C">
        <w:rPr>
          <w:sz w:val="28"/>
          <w:szCs w:val="28"/>
        </w:rPr>
        <w:t>942217722,21</w:t>
      </w:r>
      <w:r w:rsidRPr="00F65B3C">
        <w:rPr>
          <w:bCs/>
          <w:color w:val="000000"/>
          <w:sz w:val="28"/>
          <w:szCs w:val="28"/>
        </w:rPr>
        <w:t xml:space="preserve"> рублей;</w:t>
      </w:r>
    </w:p>
    <w:p w:rsidR="0000307E" w:rsidRPr="00F65B3C" w:rsidRDefault="0000307E" w:rsidP="00014C12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F65B3C">
        <w:rPr>
          <w:bCs/>
          <w:color w:val="000000"/>
          <w:sz w:val="28"/>
          <w:szCs w:val="28"/>
        </w:rPr>
        <w:t xml:space="preserve">в 2024 году – </w:t>
      </w:r>
      <w:r w:rsidR="002A0C3F" w:rsidRPr="00F65B3C">
        <w:rPr>
          <w:sz w:val="28"/>
          <w:szCs w:val="28"/>
        </w:rPr>
        <w:t>791352938,72</w:t>
      </w:r>
      <w:r w:rsidRPr="00F65B3C">
        <w:rPr>
          <w:bCs/>
          <w:color w:val="000000"/>
          <w:sz w:val="28"/>
          <w:szCs w:val="28"/>
        </w:rPr>
        <w:t xml:space="preserve"> рублей; в 2025 году – </w:t>
      </w:r>
      <w:r w:rsidR="002A0C3F" w:rsidRPr="00F65B3C">
        <w:rPr>
          <w:sz w:val="28"/>
          <w:szCs w:val="28"/>
        </w:rPr>
        <w:t>640981249,87</w:t>
      </w:r>
      <w:r w:rsidRPr="00F65B3C">
        <w:rPr>
          <w:bCs/>
          <w:color w:val="000000"/>
          <w:sz w:val="28"/>
          <w:szCs w:val="28"/>
        </w:rPr>
        <w:t xml:space="preserve"> рублей;</w:t>
      </w:r>
    </w:p>
    <w:p w:rsidR="0000307E" w:rsidRPr="00F65B3C" w:rsidRDefault="0000307E" w:rsidP="00014C12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F65B3C">
        <w:rPr>
          <w:bCs/>
          <w:color w:val="000000"/>
          <w:sz w:val="28"/>
          <w:szCs w:val="28"/>
        </w:rPr>
        <w:t xml:space="preserve">в 2026 году – </w:t>
      </w:r>
      <w:r w:rsidR="002A0C3F" w:rsidRPr="00F65B3C">
        <w:rPr>
          <w:sz w:val="28"/>
          <w:szCs w:val="28"/>
        </w:rPr>
        <w:t>525917737,78</w:t>
      </w:r>
      <w:r w:rsidRPr="00F65B3C">
        <w:rPr>
          <w:bCs/>
          <w:color w:val="000000"/>
          <w:sz w:val="28"/>
          <w:szCs w:val="28"/>
        </w:rPr>
        <w:t xml:space="preserve"> рублей; в 2027 году – </w:t>
      </w:r>
      <w:r w:rsidRPr="00F65B3C">
        <w:rPr>
          <w:sz w:val="28"/>
          <w:szCs w:val="28"/>
        </w:rPr>
        <w:t>0,00</w:t>
      </w:r>
      <w:r w:rsidRPr="00F65B3C">
        <w:rPr>
          <w:bCs/>
          <w:color w:val="000000"/>
          <w:sz w:val="28"/>
          <w:szCs w:val="28"/>
        </w:rPr>
        <w:t xml:space="preserve"> рублей.</w:t>
      </w:r>
    </w:p>
    <w:p w:rsidR="0000307E" w:rsidRPr="00F65B3C" w:rsidRDefault="0000307E" w:rsidP="00A34FA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636BB1" w:rsidRDefault="00636BB1" w:rsidP="005E1CB0">
      <w:pPr>
        <w:numPr>
          <w:ilvl w:val="1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014C12">
        <w:rPr>
          <w:color w:val="000000"/>
          <w:sz w:val="28"/>
          <w:szCs w:val="28"/>
        </w:rPr>
        <w:t>–</w:t>
      </w:r>
      <w:r w:rsidRPr="00F65B3C">
        <w:rPr>
          <w:color w:val="000000"/>
          <w:sz w:val="28"/>
          <w:szCs w:val="28"/>
        </w:rPr>
        <w:t>202</w:t>
      </w:r>
      <w:r w:rsidR="00A26B3C" w:rsidRPr="00F65B3C">
        <w:rPr>
          <w:color w:val="000000"/>
          <w:sz w:val="28"/>
          <w:szCs w:val="28"/>
        </w:rPr>
        <w:t>5</w:t>
      </w:r>
      <w:r w:rsidRPr="00F65B3C">
        <w:rPr>
          <w:color w:val="000000"/>
          <w:sz w:val="28"/>
          <w:szCs w:val="28"/>
        </w:rPr>
        <w:t xml:space="preserve"> годы» изложить    в следующей редакции:</w:t>
      </w:r>
      <w:r w:rsidR="0000307E" w:rsidRPr="00F65B3C">
        <w:rPr>
          <w:color w:val="000000"/>
          <w:sz w:val="28"/>
          <w:szCs w:val="28"/>
        </w:rPr>
        <w:t xml:space="preserve"> </w:t>
      </w:r>
    </w:p>
    <w:p w:rsidR="00014C12" w:rsidRPr="00F65B3C" w:rsidRDefault="00014C12" w:rsidP="00014C12">
      <w:pPr>
        <w:ind w:left="709"/>
        <w:contextualSpacing/>
        <w:jc w:val="both"/>
        <w:rPr>
          <w:color w:val="000000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8"/>
        <w:gridCol w:w="5670"/>
      </w:tblGrid>
      <w:tr w:rsidR="00636BB1" w:rsidRPr="00F65B3C" w:rsidTr="00014C12">
        <w:trPr>
          <w:trHeight w:val="701"/>
        </w:trPr>
        <w:tc>
          <w:tcPr>
            <w:tcW w:w="3828" w:type="dxa"/>
            <w:shd w:val="clear" w:color="auto" w:fill="auto"/>
          </w:tcPr>
          <w:p w:rsidR="00636BB1" w:rsidRPr="00F65B3C" w:rsidRDefault="00636BB1" w:rsidP="00CA6BA1">
            <w:pPr>
              <w:jc w:val="both"/>
              <w:rPr>
                <w:sz w:val="28"/>
                <w:szCs w:val="28"/>
              </w:rPr>
            </w:pPr>
            <w:r w:rsidRPr="00F65B3C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Доступность бесплатного дошкольного, начального общего, основного общего, среднего общего образования, а также дополнительного образования </w:t>
            </w:r>
            <w:r w:rsidR="00CC30AB">
              <w:rPr>
                <w:sz w:val="28"/>
                <w:szCs w:val="28"/>
              </w:rPr>
              <w:t xml:space="preserve">                                      </w:t>
            </w:r>
            <w:r w:rsidRPr="00014C12">
              <w:rPr>
                <w:sz w:val="28"/>
                <w:szCs w:val="28"/>
              </w:rPr>
              <w:t xml:space="preserve">в муниципальных дошкольных </w:t>
            </w:r>
            <w:r w:rsidR="00CC30AB">
              <w:rPr>
                <w:sz w:val="28"/>
                <w:szCs w:val="28"/>
              </w:rPr>
              <w:t xml:space="preserve">                                     </w:t>
            </w:r>
            <w:r w:rsidRPr="00014C12">
              <w:rPr>
                <w:sz w:val="28"/>
                <w:szCs w:val="28"/>
              </w:rPr>
              <w:t>и общеобразовательных организациях;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детей в возрасте от 3-х до 7 лет, получающих услугу от общего числа детей от 3-х до 7 лет, проживающих </w:t>
            </w:r>
            <w:r w:rsidR="00CC30AB">
              <w:rPr>
                <w:sz w:val="28"/>
                <w:szCs w:val="28"/>
              </w:rPr>
              <w:t xml:space="preserve">                                   </w:t>
            </w:r>
            <w:r w:rsidRPr="00014C12">
              <w:rPr>
                <w:sz w:val="28"/>
                <w:szCs w:val="28"/>
              </w:rPr>
              <w:t xml:space="preserve">в муниципальном районе и состоящих </w:t>
            </w:r>
            <w:r w:rsidR="00CC30AB">
              <w:rPr>
                <w:sz w:val="28"/>
                <w:szCs w:val="28"/>
              </w:rPr>
              <w:t xml:space="preserve">                  </w:t>
            </w:r>
            <w:r w:rsidRPr="00014C12">
              <w:rPr>
                <w:sz w:val="28"/>
                <w:szCs w:val="28"/>
              </w:rPr>
              <w:t>на учете для зачисления в дошкольные организации;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детей в возрасте от 5 до 18 лет, обучающихся по программам дополнительного образования детей, </w:t>
            </w:r>
            <w:r w:rsidR="00CC30AB">
              <w:rPr>
                <w:sz w:val="28"/>
                <w:szCs w:val="28"/>
              </w:rPr>
              <w:t xml:space="preserve">                       </w:t>
            </w:r>
            <w:r w:rsidRPr="00014C12">
              <w:rPr>
                <w:sz w:val="28"/>
                <w:szCs w:val="28"/>
              </w:rPr>
              <w:t>от общего числа детей в возрасте от 5 до 18 лет, проживающих на территории муниципального района;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Доля учреждений</w:t>
            </w:r>
            <w:r w:rsidR="00014C12" w:rsidRPr="00014C12">
              <w:rPr>
                <w:sz w:val="28"/>
                <w:szCs w:val="28"/>
              </w:rPr>
              <w:t>,</w:t>
            </w:r>
            <w:r w:rsidRPr="00014C12">
              <w:rPr>
                <w:sz w:val="28"/>
                <w:szCs w:val="28"/>
              </w:rPr>
              <w:t xml:space="preserve"> по которым обеспечено соблюдение финансовой, кассовой дисциплины;</w:t>
            </w:r>
          </w:p>
          <w:p w:rsidR="00636BB1" w:rsidRPr="00014C12" w:rsidRDefault="00636BB1" w:rsidP="007C2A99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636BB1" w:rsidRPr="00014C12" w:rsidRDefault="007C2A99" w:rsidP="007C2A99">
            <w:pPr>
              <w:numPr>
                <w:ilvl w:val="0"/>
                <w:numId w:val="3"/>
              </w:numPr>
              <w:shd w:val="clear" w:color="auto" w:fill="FFFFFF"/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</w:t>
            </w:r>
            <w:r w:rsidR="00636BB1" w:rsidRPr="00014C12">
              <w:rPr>
                <w:sz w:val="28"/>
                <w:szCs w:val="28"/>
              </w:rPr>
              <w:t>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подведомственных организаций </w:t>
            </w:r>
            <w:r w:rsidR="00CC30AB">
              <w:rPr>
                <w:sz w:val="28"/>
                <w:szCs w:val="28"/>
              </w:rPr>
              <w:t xml:space="preserve">                  </w:t>
            </w:r>
            <w:r w:rsidRPr="00014C12">
              <w:rPr>
                <w:sz w:val="28"/>
                <w:szCs w:val="28"/>
              </w:rPr>
              <w:t xml:space="preserve">в которых произошли обновления </w:t>
            </w:r>
            <w:r w:rsidRPr="00014C12">
              <w:rPr>
                <w:sz w:val="28"/>
                <w:szCs w:val="28"/>
              </w:rPr>
              <w:lastRenderedPageBreak/>
              <w:t>материально-технической базы;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образовательных организаций, </w:t>
            </w:r>
            <w:r w:rsidR="00CC30AB">
              <w:rPr>
                <w:sz w:val="28"/>
                <w:szCs w:val="28"/>
              </w:rPr>
              <w:t xml:space="preserve">                    </w:t>
            </w:r>
            <w:r w:rsidRPr="00014C12">
              <w:rPr>
                <w:sz w:val="28"/>
                <w:szCs w:val="28"/>
              </w:rPr>
              <w:t xml:space="preserve">в которых обеспечены безопасные условия </w:t>
            </w:r>
            <w:r w:rsidR="00CC30AB">
              <w:rPr>
                <w:sz w:val="28"/>
                <w:szCs w:val="28"/>
              </w:rPr>
              <w:t xml:space="preserve">               </w:t>
            </w:r>
            <w:r w:rsidRPr="00014C12">
              <w:rPr>
                <w:sz w:val="28"/>
                <w:szCs w:val="28"/>
              </w:rPr>
              <w:t>к общей численности образовательных организаций;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</w:t>
            </w:r>
            <w:r w:rsidR="00CC30AB">
              <w:rPr>
                <w:sz w:val="28"/>
                <w:szCs w:val="28"/>
              </w:rPr>
              <w:t xml:space="preserve">               </w:t>
            </w:r>
            <w:r w:rsidRPr="00014C12">
              <w:rPr>
                <w:sz w:val="28"/>
                <w:szCs w:val="28"/>
              </w:rPr>
              <w:t>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</w:t>
            </w:r>
            <w:r w:rsidR="00CC30AB">
              <w:rPr>
                <w:sz w:val="28"/>
                <w:szCs w:val="28"/>
              </w:rPr>
              <w:t xml:space="preserve">               </w:t>
            </w:r>
            <w:r w:rsidRPr="00014C12">
              <w:rPr>
                <w:sz w:val="28"/>
                <w:szCs w:val="28"/>
              </w:rPr>
              <w:t>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</w:t>
            </w:r>
            <w:r w:rsidRPr="00014C12">
              <w:rPr>
                <w:sz w:val="28"/>
                <w:szCs w:val="28"/>
              </w:rPr>
              <w:lastRenderedPageBreak/>
              <w:t>на соответствующие цели;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  <w:shd w:val="clear" w:color="auto" w:fill="FFFFFF"/>
              </w:rPr>
              <w:t xml:space="preserve"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</w:t>
            </w:r>
            <w:r w:rsidR="00CC30AB">
              <w:rPr>
                <w:sz w:val="28"/>
                <w:szCs w:val="28"/>
                <w:shd w:val="clear" w:color="auto" w:fill="FFFFFF"/>
              </w:rPr>
              <w:t xml:space="preserve">                   </w:t>
            </w:r>
            <w:r w:rsidRPr="00014C12">
              <w:rPr>
                <w:sz w:val="28"/>
                <w:szCs w:val="28"/>
                <w:shd w:val="clear" w:color="auto" w:fill="FFFFFF"/>
              </w:rPr>
              <w:t xml:space="preserve">на разработку проектной документации </w:t>
            </w:r>
            <w:r w:rsidR="00CC30AB">
              <w:rPr>
                <w:sz w:val="28"/>
                <w:szCs w:val="28"/>
                <w:shd w:val="clear" w:color="auto" w:fill="FFFFFF"/>
              </w:rPr>
              <w:t xml:space="preserve">                    </w:t>
            </w:r>
            <w:r w:rsidRPr="00014C12">
              <w:rPr>
                <w:sz w:val="28"/>
                <w:szCs w:val="28"/>
                <w:shd w:val="clear" w:color="auto" w:fill="FFFFFF"/>
              </w:rPr>
              <w:t>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014C12">
              <w:rPr>
                <w:sz w:val="28"/>
                <w:szCs w:val="28"/>
              </w:rPr>
              <w:t>;</w:t>
            </w:r>
          </w:p>
          <w:p w:rsidR="00BE41F0" w:rsidRPr="00014C12" w:rsidRDefault="00BE41F0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</w:t>
            </w:r>
            <w:r w:rsidR="00CC30AB">
              <w:rPr>
                <w:sz w:val="28"/>
                <w:szCs w:val="28"/>
              </w:rPr>
              <w:t xml:space="preserve">                </w:t>
            </w:r>
            <w:r w:rsidRPr="00014C12">
              <w:rPr>
                <w:sz w:val="28"/>
                <w:szCs w:val="28"/>
              </w:rPr>
              <w:t>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A22E32" w:rsidRPr="00014C12" w:rsidRDefault="00A22E32" w:rsidP="00A22E32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014C12" w:rsidRDefault="00B53705" w:rsidP="00B53705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Достигнута доля обучающихся, </w:t>
            </w:r>
            <w:r w:rsidRPr="00014C12">
              <w:rPr>
                <w:sz w:val="28"/>
                <w:szCs w:val="28"/>
              </w:rPr>
              <w:lastRenderedPageBreak/>
              <w:t xml:space="preserve">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</w:t>
            </w:r>
            <w:r w:rsidR="00CC30AB">
              <w:rPr>
                <w:sz w:val="28"/>
                <w:szCs w:val="28"/>
              </w:rPr>
              <w:t xml:space="preserve">                    </w:t>
            </w:r>
            <w:r w:rsidRPr="00014C12">
              <w:rPr>
                <w:sz w:val="28"/>
                <w:szCs w:val="28"/>
              </w:rPr>
              <w:t xml:space="preserve">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</w:t>
            </w:r>
            <w:r w:rsidR="00CC30AB">
              <w:rPr>
                <w:sz w:val="28"/>
                <w:szCs w:val="28"/>
              </w:rPr>
              <w:t xml:space="preserve">                                         </w:t>
            </w:r>
            <w:r w:rsidRPr="00014C12">
              <w:rPr>
                <w:sz w:val="28"/>
                <w:szCs w:val="28"/>
              </w:rPr>
              <w:t xml:space="preserve">в муниципальных общеобразовательных  организациях, проживающих в семьях, </w:t>
            </w:r>
            <w:r w:rsidR="00CC30AB">
              <w:rPr>
                <w:sz w:val="28"/>
                <w:szCs w:val="28"/>
              </w:rPr>
              <w:t xml:space="preserve">                    </w:t>
            </w:r>
            <w:r w:rsidRPr="00014C12">
              <w:rPr>
                <w:sz w:val="28"/>
                <w:szCs w:val="28"/>
              </w:rPr>
              <w:t xml:space="preserve">в которых средний доход на каждого члена семьи ниже полуторной величины прожиточного минимума в Омской области </w:t>
            </w:r>
            <w:r w:rsidR="00CC30AB">
              <w:rPr>
                <w:sz w:val="28"/>
                <w:szCs w:val="28"/>
              </w:rPr>
              <w:t xml:space="preserve">   </w:t>
            </w:r>
            <w:r w:rsidRPr="00014C12">
              <w:rPr>
                <w:sz w:val="28"/>
                <w:szCs w:val="28"/>
              </w:rPr>
              <w:t>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  <w:r w:rsidR="00636BB1" w:rsidRPr="00014C12">
              <w:rPr>
                <w:sz w:val="28"/>
                <w:szCs w:val="28"/>
              </w:rPr>
              <w:t>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обучающихся, получающих начальное общее образование </w:t>
            </w:r>
            <w:r w:rsidR="00CC30AB">
              <w:rPr>
                <w:sz w:val="28"/>
                <w:szCs w:val="28"/>
              </w:rPr>
              <w:t xml:space="preserve">                                 </w:t>
            </w:r>
            <w:r w:rsidRPr="00014C12">
              <w:rPr>
                <w:sz w:val="28"/>
                <w:szCs w:val="28"/>
              </w:rPr>
              <w:t>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636BB1" w:rsidRPr="00014C12" w:rsidRDefault="00737398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педагогических работников образовательных организаций, получивших ежемесячное денежное вознаграждение </w:t>
            </w:r>
            <w:r w:rsidR="00CC30AB">
              <w:rPr>
                <w:sz w:val="28"/>
                <w:szCs w:val="28"/>
              </w:rPr>
              <w:t xml:space="preserve">                    </w:t>
            </w:r>
            <w:r w:rsidRPr="00014C12">
              <w:rPr>
                <w:sz w:val="28"/>
                <w:szCs w:val="28"/>
              </w:rPr>
              <w:t>за классное руководство (из расчета 5 тыс. рублей в месяц с учетом страховых взносов</w:t>
            </w:r>
            <w:r w:rsidR="00CC30AB">
              <w:rPr>
                <w:sz w:val="28"/>
                <w:szCs w:val="28"/>
              </w:rPr>
              <w:t xml:space="preserve"> </w:t>
            </w:r>
            <w:r w:rsidRPr="00014C12">
              <w:rPr>
                <w:sz w:val="28"/>
                <w:szCs w:val="28"/>
              </w:rPr>
              <w:t xml:space="preserve"> в государственные внебюджетные фонды, </w:t>
            </w:r>
            <w:r w:rsidR="00CC30AB">
              <w:rPr>
                <w:sz w:val="28"/>
                <w:szCs w:val="28"/>
              </w:rPr>
              <w:t xml:space="preserve">                </w:t>
            </w:r>
            <w:r w:rsidRPr="00014C12">
              <w:rPr>
                <w:sz w:val="28"/>
                <w:szCs w:val="28"/>
              </w:rPr>
              <w:t xml:space="preserve">а также районных коэффициентов </w:t>
            </w:r>
            <w:r w:rsidR="00CC30AB">
              <w:rPr>
                <w:sz w:val="28"/>
                <w:szCs w:val="28"/>
              </w:rPr>
              <w:t xml:space="preserve">                           </w:t>
            </w:r>
            <w:r w:rsidRPr="00014C12">
              <w:rPr>
                <w:sz w:val="28"/>
                <w:szCs w:val="28"/>
              </w:rPr>
              <w:t xml:space="preserve">и процентных надбавок), в общей численности педагогических работников </w:t>
            </w:r>
            <w:r w:rsidRPr="00014C12">
              <w:rPr>
                <w:sz w:val="28"/>
                <w:szCs w:val="28"/>
              </w:rPr>
              <w:lastRenderedPageBreak/>
              <w:t>такой категории</w:t>
            </w:r>
            <w:r w:rsidR="00636BB1" w:rsidRPr="00014C12">
              <w:rPr>
                <w:sz w:val="28"/>
                <w:szCs w:val="28"/>
              </w:rPr>
              <w:t>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Доля обучающихся с ограниченными возможностями здоровья, получающих бесплатное двухразовое питание, к общему количеству обучающихся, с ограниченными возможностями здоровья;</w:t>
            </w:r>
          </w:p>
          <w:p w:rsidR="002B7128" w:rsidRPr="00014C12" w:rsidRDefault="002B7128" w:rsidP="002B7128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обучающихся, получающих начальное общее образование </w:t>
            </w:r>
            <w:r w:rsidR="00CC30AB">
              <w:rPr>
                <w:sz w:val="28"/>
                <w:szCs w:val="28"/>
              </w:rPr>
              <w:t xml:space="preserve">                                  </w:t>
            </w:r>
            <w:r w:rsidRPr="00014C12">
              <w:rPr>
                <w:sz w:val="28"/>
                <w:szCs w:val="28"/>
              </w:rPr>
              <w:t xml:space="preserve">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</w:t>
            </w:r>
            <w:r w:rsidR="00CC30AB">
              <w:rPr>
                <w:sz w:val="28"/>
                <w:szCs w:val="28"/>
              </w:rPr>
              <w:t xml:space="preserve">                                  </w:t>
            </w:r>
            <w:r w:rsidRPr="00014C12">
              <w:rPr>
                <w:sz w:val="28"/>
                <w:szCs w:val="28"/>
              </w:rPr>
              <w:t>в муниципальных образовательных организациях;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обучающихся, занимающихся </w:t>
            </w:r>
            <w:r w:rsidR="00CC30AB">
              <w:rPr>
                <w:sz w:val="28"/>
                <w:szCs w:val="28"/>
              </w:rPr>
              <w:t xml:space="preserve">                       </w:t>
            </w:r>
            <w:r w:rsidRPr="00014C12">
              <w:rPr>
                <w:sz w:val="28"/>
                <w:szCs w:val="28"/>
              </w:rPr>
              <w:t>в первую смену;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детей в возрасте от 2-х месяцев до 3 лет, получающих дошкольную услугу </w:t>
            </w:r>
            <w:r w:rsidR="00CC30AB">
              <w:rPr>
                <w:sz w:val="28"/>
                <w:szCs w:val="28"/>
              </w:rPr>
              <w:t xml:space="preserve">                    </w:t>
            </w:r>
            <w:r w:rsidRPr="00014C12">
              <w:rPr>
                <w:sz w:val="28"/>
                <w:szCs w:val="28"/>
              </w:rPr>
              <w:t xml:space="preserve">от общего числа детей от 2-х месяцев до 3 лет, проживающих в муниципальном районе </w:t>
            </w:r>
            <w:r w:rsidR="00CC30AB">
              <w:rPr>
                <w:sz w:val="28"/>
                <w:szCs w:val="28"/>
              </w:rPr>
              <w:t xml:space="preserve">                   </w:t>
            </w:r>
            <w:r w:rsidRPr="00014C12">
              <w:rPr>
                <w:sz w:val="28"/>
                <w:szCs w:val="28"/>
              </w:rPr>
              <w:t xml:space="preserve">и состоящих на учете для зачисления </w:t>
            </w:r>
            <w:r w:rsidR="00CC30AB">
              <w:rPr>
                <w:sz w:val="28"/>
                <w:szCs w:val="28"/>
              </w:rPr>
              <w:t xml:space="preserve">                                  </w:t>
            </w:r>
            <w:r w:rsidRPr="00014C12">
              <w:rPr>
                <w:sz w:val="28"/>
                <w:szCs w:val="28"/>
              </w:rPr>
              <w:t>в дошкольные организации;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обучающихся по основным образовательным программам начального общего, основного общего и среднего общего образования, участвующих </w:t>
            </w:r>
            <w:r w:rsidR="00CC30AB">
              <w:rPr>
                <w:sz w:val="28"/>
                <w:szCs w:val="28"/>
              </w:rPr>
              <w:t xml:space="preserve">                          </w:t>
            </w:r>
            <w:r w:rsidRPr="00014C12">
              <w:rPr>
                <w:sz w:val="28"/>
                <w:szCs w:val="28"/>
              </w:rPr>
              <w:t xml:space="preserve">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</w:t>
            </w:r>
            <w:r w:rsidR="00CC30AB">
              <w:rPr>
                <w:sz w:val="28"/>
                <w:szCs w:val="28"/>
              </w:rPr>
              <w:t xml:space="preserve">                      </w:t>
            </w:r>
            <w:r w:rsidRPr="00014C12">
              <w:rPr>
                <w:sz w:val="28"/>
                <w:szCs w:val="28"/>
              </w:rPr>
              <w:t>и среднего общего образования;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обучающихся, получивших стипендию из числа талантливых детей </w:t>
            </w:r>
            <w:r w:rsidR="00CC30AB">
              <w:rPr>
                <w:sz w:val="28"/>
                <w:szCs w:val="28"/>
              </w:rPr>
              <w:t xml:space="preserve">                  </w:t>
            </w:r>
            <w:r w:rsidRPr="00014C12">
              <w:rPr>
                <w:sz w:val="28"/>
                <w:szCs w:val="28"/>
              </w:rPr>
              <w:t>и молодежи в общей численности обучающихся, имеющих право на получение поощрения;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</w:t>
            </w:r>
            <w:r w:rsidRPr="00014C12">
              <w:rPr>
                <w:sz w:val="28"/>
                <w:szCs w:val="28"/>
              </w:rPr>
              <w:lastRenderedPageBreak/>
              <w:t>деятельность, подлежащих независимой оценке качества условий осуществления образовательной деятельности в текущем году;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Удельный вес лиц, сдавших ЕГЭ, в числе выпускников общеобразовательных учреждений, участвовавших </w:t>
            </w:r>
            <w:r w:rsidR="00CC30AB">
              <w:rPr>
                <w:sz w:val="28"/>
                <w:szCs w:val="28"/>
              </w:rPr>
              <w:t xml:space="preserve">                                      </w:t>
            </w:r>
            <w:r w:rsidRPr="00014C12">
              <w:rPr>
                <w:sz w:val="28"/>
                <w:szCs w:val="28"/>
              </w:rPr>
              <w:t>в государственной итоговой аттестации;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Соотношение количества выданных </w:t>
            </w:r>
            <w:r w:rsidR="00CC30AB">
              <w:rPr>
                <w:sz w:val="28"/>
                <w:szCs w:val="28"/>
              </w:rPr>
              <w:t xml:space="preserve">                       </w:t>
            </w:r>
            <w:r w:rsidRPr="00014C12">
              <w:rPr>
                <w:sz w:val="28"/>
                <w:szCs w:val="28"/>
              </w:rPr>
              <w:t>и внесенных в информационную систему документов об образовании;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Количество муниципальных общеобразовательных организаций, </w:t>
            </w:r>
            <w:r w:rsidR="00CC30AB">
              <w:rPr>
                <w:sz w:val="28"/>
                <w:szCs w:val="28"/>
              </w:rPr>
              <w:t xml:space="preserve">                          </w:t>
            </w:r>
            <w:r w:rsidRPr="00014C12">
              <w:rPr>
                <w:sz w:val="28"/>
                <w:szCs w:val="28"/>
              </w:rPr>
              <w:t xml:space="preserve">в которых обновлена материально-техническая база для формирования </w:t>
            </w:r>
            <w:r w:rsidR="00CC30AB">
              <w:rPr>
                <w:sz w:val="28"/>
                <w:szCs w:val="28"/>
              </w:rPr>
              <w:t xml:space="preserve">                       </w:t>
            </w:r>
            <w:r w:rsidRPr="00014C12">
              <w:rPr>
                <w:sz w:val="28"/>
                <w:szCs w:val="28"/>
              </w:rPr>
              <w:t>у обучающихся современных технологических и гуманитарных навыков;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Численность детей, обучающихся на базе центров образования цифрового </w:t>
            </w:r>
            <w:r w:rsidR="00CC30AB">
              <w:rPr>
                <w:sz w:val="28"/>
                <w:szCs w:val="28"/>
              </w:rPr>
              <w:t xml:space="preserve">                              </w:t>
            </w:r>
            <w:r w:rsidRPr="00014C12">
              <w:rPr>
                <w:sz w:val="28"/>
                <w:szCs w:val="28"/>
              </w:rPr>
              <w:t xml:space="preserve">и гуманитарного профилей, в том числе </w:t>
            </w:r>
            <w:r w:rsidR="00CC30AB">
              <w:rPr>
                <w:sz w:val="28"/>
                <w:szCs w:val="28"/>
              </w:rPr>
              <w:t xml:space="preserve">                     </w:t>
            </w:r>
            <w:r w:rsidRPr="00014C12">
              <w:rPr>
                <w:sz w:val="28"/>
                <w:szCs w:val="28"/>
              </w:rPr>
              <w:t xml:space="preserve">по предметным областям «Технология», предметам «Информатика», «Основы безопасности жизнедеятельности», центров образования естественно-научной </w:t>
            </w:r>
            <w:r w:rsidR="00CC30AB">
              <w:rPr>
                <w:sz w:val="28"/>
                <w:szCs w:val="28"/>
              </w:rPr>
              <w:t xml:space="preserve">                             </w:t>
            </w:r>
            <w:r w:rsidRPr="00014C12">
              <w:rPr>
                <w:sz w:val="28"/>
                <w:szCs w:val="28"/>
              </w:rPr>
              <w:t>и технологической направленности, в том числе по предметам «Химия», «Физика», «Биология»;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Доля муниципальных общеобразовательных организаций, </w:t>
            </w:r>
            <w:r w:rsidR="00CC30AB">
              <w:rPr>
                <w:sz w:val="28"/>
                <w:szCs w:val="28"/>
              </w:rPr>
              <w:t xml:space="preserve">                         </w:t>
            </w:r>
            <w:r w:rsidRPr="00014C12">
              <w:rPr>
                <w:sz w:val="28"/>
                <w:szCs w:val="28"/>
              </w:rPr>
              <w:t xml:space="preserve">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</w:t>
            </w:r>
            <w:r w:rsidR="00CC30AB">
              <w:rPr>
                <w:sz w:val="28"/>
                <w:szCs w:val="28"/>
              </w:rPr>
              <w:t xml:space="preserve">                 </w:t>
            </w:r>
            <w:r w:rsidRPr="00014C12">
              <w:rPr>
                <w:sz w:val="28"/>
                <w:szCs w:val="28"/>
              </w:rPr>
              <w:t xml:space="preserve">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</w:t>
            </w:r>
            <w:r w:rsidRPr="00014C12">
              <w:rPr>
                <w:sz w:val="28"/>
                <w:szCs w:val="28"/>
              </w:rPr>
              <w:lastRenderedPageBreak/>
              <w:t>организаций района, которым предоставлена субсидия;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</w:t>
            </w:r>
            <w:r w:rsidR="00CC30AB">
              <w:rPr>
                <w:sz w:val="28"/>
                <w:szCs w:val="28"/>
              </w:rPr>
              <w:t xml:space="preserve">                </w:t>
            </w:r>
            <w:r w:rsidRPr="00014C12">
              <w:rPr>
                <w:sz w:val="28"/>
                <w:szCs w:val="28"/>
              </w:rPr>
              <w:t>и технологической направленностей;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357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357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636BB1" w:rsidRPr="00014C12" w:rsidRDefault="007C2A99" w:rsidP="007C2A99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</w:t>
            </w:r>
            <w:r w:rsidR="00636BB1" w:rsidRPr="00014C12">
              <w:rPr>
                <w:sz w:val="28"/>
                <w:szCs w:val="28"/>
              </w:rPr>
              <w:t>;</w:t>
            </w:r>
          </w:p>
          <w:p w:rsidR="00636BB1" w:rsidRPr="00014C12" w:rsidRDefault="00636BB1" w:rsidP="007C2A99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 xml:space="preserve">Количество введенных ставок советников директора по воспитанию и взаимодействию </w:t>
            </w:r>
            <w:r w:rsidRPr="00014C12">
              <w:rPr>
                <w:sz w:val="28"/>
                <w:szCs w:val="28"/>
              </w:rPr>
              <w:lastRenderedPageBreak/>
              <w:t>с детскими общественными объединениями в муниципальных общеобразовательных организациях;</w:t>
            </w:r>
          </w:p>
          <w:p w:rsidR="00636BB1" w:rsidRPr="00014C12" w:rsidRDefault="00636BB1" w:rsidP="005E1CB0">
            <w:pPr>
              <w:numPr>
                <w:ilvl w:val="0"/>
                <w:numId w:val="3"/>
              </w:numPr>
              <w:ind w:firstLine="0"/>
              <w:contextualSpacing/>
              <w:jc w:val="both"/>
              <w:rPr>
                <w:sz w:val="28"/>
                <w:szCs w:val="28"/>
              </w:rPr>
            </w:pPr>
            <w:r w:rsidRPr="00014C12">
              <w:rPr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636BB1" w:rsidRPr="00F65B3C" w:rsidRDefault="00636BB1" w:rsidP="00636BB1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5E1CB0" w:rsidRDefault="005E1CB0" w:rsidP="001A5128">
      <w:pPr>
        <w:pStyle w:val="aa"/>
        <w:numPr>
          <w:ilvl w:val="1"/>
          <w:numId w:val="4"/>
        </w:numPr>
        <w:ind w:right="-144"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1A5128">
        <w:rPr>
          <w:color w:val="000000"/>
          <w:sz w:val="28"/>
          <w:szCs w:val="28"/>
        </w:rPr>
        <w:t xml:space="preserve">                    </w:t>
      </w:r>
      <w:r w:rsidRPr="00F65B3C">
        <w:rPr>
          <w:color w:val="000000"/>
          <w:sz w:val="28"/>
          <w:szCs w:val="28"/>
        </w:rPr>
        <w:t xml:space="preserve">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</w:t>
      </w:r>
      <w:r w:rsidR="00CC30AB">
        <w:rPr>
          <w:color w:val="000000"/>
          <w:sz w:val="28"/>
          <w:szCs w:val="28"/>
        </w:rPr>
        <w:t xml:space="preserve">               </w:t>
      </w:r>
      <w:r w:rsidRPr="00F65B3C">
        <w:rPr>
          <w:color w:val="000000"/>
          <w:sz w:val="28"/>
          <w:szCs w:val="28"/>
        </w:rPr>
        <w:t>на 2020</w:t>
      </w:r>
      <w:r w:rsidR="00CC30AB">
        <w:rPr>
          <w:color w:val="000000"/>
          <w:sz w:val="28"/>
          <w:szCs w:val="28"/>
        </w:rPr>
        <w:t>–</w:t>
      </w:r>
      <w:r w:rsidRPr="00F65B3C">
        <w:rPr>
          <w:color w:val="000000"/>
          <w:sz w:val="28"/>
          <w:szCs w:val="28"/>
        </w:rPr>
        <w:t>2025 годы» изложить в следующей редакции:</w:t>
      </w:r>
    </w:p>
    <w:p w:rsidR="00014C12" w:rsidRPr="00F65B3C" w:rsidRDefault="00014C12" w:rsidP="00014C12">
      <w:pPr>
        <w:pStyle w:val="aa"/>
        <w:ind w:left="568"/>
        <w:jc w:val="both"/>
        <w:rPr>
          <w:color w:val="000000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103"/>
      </w:tblGrid>
      <w:tr w:rsidR="005E1CB0" w:rsidRPr="00F65B3C" w:rsidTr="00CC30AB">
        <w:trPr>
          <w:trHeight w:val="70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F65B3C" w:rsidRDefault="005E1CB0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Pr="00F65B3C" w:rsidRDefault="005E1CB0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FA7A59" w:rsidRPr="00F65B3C">
              <w:rPr>
                <w:color w:val="000000"/>
                <w:sz w:val="28"/>
                <w:szCs w:val="28"/>
              </w:rPr>
              <w:t>4214509963,58</w:t>
            </w:r>
            <w:r w:rsidRPr="00F65B3C">
              <w:rPr>
                <w:color w:val="000000"/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в 2022 году – 684400286,06 рублей;</w:t>
            </w:r>
          </w:p>
          <w:p w:rsidR="005E1CB0" w:rsidRPr="00F65B3C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 xml:space="preserve">в 2023 году – </w:t>
            </w:r>
            <w:r w:rsidR="00C37EA5" w:rsidRPr="00F65B3C">
              <w:rPr>
                <w:color w:val="000000"/>
                <w:sz w:val="28"/>
                <w:szCs w:val="28"/>
              </w:rPr>
              <w:t xml:space="preserve">734063707,90 </w:t>
            </w:r>
            <w:r w:rsidRPr="00F65B3C">
              <w:rPr>
                <w:color w:val="000000"/>
                <w:sz w:val="28"/>
                <w:szCs w:val="28"/>
              </w:rPr>
              <w:t>рублей;</w:t>
            </w:r>
          </w:p>
          <w:p w:rsidR="005E1CB0" w:rsidRPr="00F65B3C" w:rsidRDefault="005E1CB0" w:rsidP="00FA7A59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 xml:space="preserve">в 2024 году – </w:t>
            </w:r>
            <w:r w:rsidR="00FA7A59" w:rsidRPr="00F65B3C">
              <w:rPr>
                <w:color w:val="000000"/>
                <w:sz w:val="28"/>
                <w:szCs w:val="28"/>
              </w:rPr>
              <w:t>658481336,44</w:t>
            </w:r>
            <w:r w:rsidR="00C37EA5" w:rsidRPr="00F65B3C">
              <w:rPr>
                <w:color w:val="000000"/>
                <w:sz w:val="28"/>
                <w:szCs w:val="28"/>
              </w:rPr>
              <w:t xml:space="preserve"> </w:t>
            </w:r>
            <w:r w:rsidRPr="00F65B3C">
              <w:rPr>
                <w:color w:val="000000"/>
                <w:sz w:val="28"/>
                <w:szCs w:val="28"/>
              </w:rPr>
              <w:t>рублей;</w:t>
            </w:r>
          </w:p>
          <w:p w:rsidR="005E1CB0" w:rsidRPr="00F65B3C" w:rsidRDefault="005E1CB0" w:rsidP="00FA7A59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 xml:space="preserve">в 2025 году – </w:t>
            </w:r>
            <w:r w:rsidR="00FA7A59" w:rsidRPr="00F65B3C">
              <w:rPr>
                <w:color w:val="000000"/>
                <w:sz w:val="28"/>
                <w:szCs w:val="28"/>
              </w:rPr>
              <w:t>506740389,84</w:t>
            </w:r>
            <w:r w:rsidRPr="00F65B3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E1CB0" w:rsidRPr="00F65B3C" w:rsidRDefault="005E1CB0" w:rsidP="00C37EA5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 xml:space="preserve">в 2026 году – </w:t>
            </w:r>
            <w:r w:rsidR="00C37EA5" w:rsidRPr="00F65B3C">
              <w:rPr>
                <w:color w:val="000000"/>
                <w:sz w:val="28"/>
                <w:szCs w:val="28"/>
              </w:rPr>
              <w:t>499089972,78</w:t>
            </w:r>
            <w:r w:rsidRPr="00F65B3C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5E1CB0" w:rsidRPr="00F65B3C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 w:rsidRPr="00F65B3C"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5E1CB0" w:rsidRPr="00F65B3C" w:rsidRDefault="005E1CB0" w:rsidP="005E1CB0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636BB1" w:rsidRPr="00F65B3C" w:rsidRDefault="00636BB1" w:rsidP="00CC30AB">
      <w:pPr>
        <w:pStyle w:val="aa"/>
        <w:numPr>
          <w:ilvl w:val="1"/>
          <w:numId w:val="2"/>
        </w:numPr>
        <w:ind w:right="-144"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 xml:space="preserve">Раздел 7.2.5. «Целевые индикаторы подпрограммы» изложить </w:t>
      </w:r>
      <w:r w:rsidR="00014C12">
        <w:rPr>
          <w:color w:val="000000"/>
          <w:sz w:val="28"/>
          <w:szCs w:val="28"/>
        </w:rPr>
        <w:t xml:space="preserve">                         </w:t>
      </w:r>
      <w:r w:rsidRPr="00F65B3C">
        <w:rPr>
          <w:color w:val="000000"/>
          <w:sz w:val="28"/>
          <w:szCs w:val="28"/>
        </w:rPr>
        <w:t>в следующей редакции:</w:t>
      </w:r>
      <w:r w:rsidRPr="00F65B3C">
        <w:rPr>
          <w:sz w:val="28"/>
          <w:szCs w:val="28"/>
        </w:rPr>
        <w:t xml:space="preserve"> </w:t>
      </w:r>
    </w:p>
    <w:p w:rsidR="00636BB1" w:rsidRPr="00F65B3C" w:rsidRDefault="00636BB1" w:rsidP="00CC30AB">
      <w:pPr>
        <w:pStyle w:val="aa"/>
        <w:ind w:left="0" w:right="-144" w:firstLine="709"/>
        <w:jc w:val="both"/>
        <w:rPr>
          <w:sz w:val="28"/>
          <w:szCs w:val="28"/>
        </w:rPr>
      </w:pPr>
      <w:r w:rsidRPr="00F65B3C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Доля детей в возрасте от 3-х до 7 лет, получающих услугу от общего числа детей от 3-х до 7 лет, проживающих в муниципальном районе </w:t>
      </w:r>
      <w:r w:rsidR="00014C12">
        <w:rPr>
          <w:sz w:val="28"/>
          <w:szCs w:val="28"/>
        </w:rPr>
        <w:t xml:space="preserve">                                    </w:t>
      </w:r>
      <w:r w:rsidRPr="00F65B3C">
        <w:rPr>
          <w:sz w:val="28"/>
          <w:szCs w:val="28"/>
        </w:rPr>
        <w:t>и состоящих на учете для зачисления в дошкольные организации;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lastRenderedPageBreak/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</w:t>
      </w:r>
      <w:r w:rsidR="00014C12">
        <w:rPr>
          <w:sz w:val="28"/>
          <w:szCs w:val="28"/>
        </w:rPr>
        <w:t xml:space="preserve">                  </w:t>
      </w:r>
      <w:r w:rsidRPr="00F65B3C">
        <w:rPr>
          <w:sz w:val="28"/>
          <w:szCs w:val="28"/>
        </w:rPr>
        <w:t xml:space="preserve"> от 5 до 18 лет, проживающих на территории муниципального района;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учреждений</w:t>
      </w:r>
      <w:r w:rsidR="00014C12">
        <w:rPr>
          <w:sz w:val="28"/>
          <w:szCs w:val="28"/>
        </w:rPr>
        <w:t>,</w:t>
      </w:r>
      <w:r w:rsidRPr="00F65B3C">
        <w:rPr>
          <w:sz w:val="28"/>
          <w:szCs w:val="28"/>
        </w:rPr>
        <w:t xml:space="preserve"> по которым обеспечено соблюдение финансовой, кассовой дисциплины;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636BB1" w:rsidRPr="00F65B3C" w:rsidRDefault="001E7D77" w:rsidP="00CC30AB">
      <w:pPr>
        <w:numPr>
          <w:ilvl w:val="0"/>
          <w:numId w:val="3"/>
        </w:numPr>
        <w:shd w:val="clear" w:color="auto" w:fill="FFFFFF"/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</w:t>
      </w:r>
      <w:r w:rsidR="00636BB1" w:rsidRPr="00F65B3C">
        <w:rPr>
          <w:sz w:val="28"/>
          <w:szCs w:val="28"/>
        </w:rPr>
        <w:t>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</w:t>
      </w:r>
      <w:r w:rsidR="00014C12">
        <w:rPr>
          <w:sz w:val="28"/>
          <w:szCs w:val="28"/>
        </w:rPr>
        <w:t xml:space="preserve"> </w:t>
      </w:r>
      <w:r w:rsidR="00CC30AB">
        <w:rPr>
          <w:sz w:val="28"/>
          <w:szCs w:val="28"/>
        </w:rPr>
        <w:t xml:space="preserve">             </w:t>
      </w:r>
      <w:r w:rsidR="00014C12">
        <w:rPr>
          <w:sz w:val="28"/>
          <w:szCs w:val="28"/>
        </w:rPr>
        <w:t xml:space="preserve"> </w:t>
      </w:r>
      <w:r w:rsidRPr="00F65B3C">
        <w:rPr>
          <w:sz w:val="28"/>
          <w:szCs w:val="28"/>
        </w:rPr>
        <w:t>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Доля муниципальных образовательных организаций муниципальных районов Омской области, допущенных муниципальными комиссиями </w:t>
      </w:r>
      <w:r w:rsidR="00014C12">
        <w:rPr>
          <w:sz w:val="28"/>
          <w:szCs w:val="28"/>
        </w:rPr>
        <w:t xml:space="preserve">                     </w:t>
      </w:r>
      <w:r w:rsidRPr="00F65B3C">
        <w:rPr>
          <w:sz w:val="28"/>
          <w:szCs w:val="28"/>
        </w:rPr>
        <w:t>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</w:t>
      </w:r>
      <w:r w:rsidR="00014C12">
        <w:rPr>
          <w:sz w:val="28"/>
          <w:szCs w:val="28"/>
        </w:rPr>
        <w:t xml:space="preserve">                         </w:t>
      </w:r>
      <w:r w:rsidRPr="00F65B3C">
        <w:rPr>
          <w:sz w:val="28"/>
          <w:szCs w:val="28"/>
        </w:rPr>
        <w:t>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  <w:shd w:val="clear" w:color="auto" w:fill="FFFFFF"/>
        </w:rPr>
        <w:lastRenderedPageBreak/>
        <w:t xml:space="preserve"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</w:t>
      </w:r>
      <w:r w:rsidR="001A5128">
        <w:rPr>
          <w:sz w:val="28"/>
          <w:szCs w:val="28"/>
          <w:shd w:val="clear" w:color="auto" w:fill="FFFFFF"/>
        </w:rPr>
        <w:t xml:space="preserve">                               </w:t>
      </w:r>
      <w:r w:rsidRPr="00F65B3C">
        <w:rPr>
          <w:sz w:val="28"/>
          <w:szCs w:val="28"/>
          <w:shd w:val="clear" w:color="auto" w:fill="FFFFFF"/>
        </w:rPr>
        <w:t>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F65B3C">
        <w:rPr>
          <w:sz w:val="28"/>
          <w:szCs w:val="28"/>
        </w:rPr>
        <w:t>;</w:t>
      </w:r>
    </w:p>
    <w:p w:rsidR="00E546CF" w:rsidRPr="00F65B3C" w:rsidRDefault="00E546CF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Доля муниципальных образовательных организаций муниципального образования Омской области, в которых проведены мероприятия </w:t>
      </w:r>
      <w:r w:rsidR="001A5128">
        <w:rPr>
          <w:sz w:val="28"/>
          <w:szCs w:val="28"/>
        </w:rPr>
        <w:t xml:space="preserve">                          </w:t>
      </w:r>
      <w:r w:rsidRPr="00F65B3C">
        <w:rPr>
          <w:sz w:val="28"/>
          <w:szCs w:val="28"/>
        </w:rPr>
        <w:t xml:space="preserve">по обеспечению безопасных условий использования зданий (сооружений) </w:t>
      </w:r>
      <w:r w:rsidR="001A5128">
        <w:rPr>
          <w:sz w:val="28"/>
          <w:szCs w:val="28"/>
        </w:rPr>
        <w:t xml:space="preserve">                     </w:t>
      </w:r>
      <w:r w:rsidRPr="00F65B3C">
        <w:rPr>
          <w:sz w:val="28"/>
          <w:szCs w:val="28"/>
        </w:rPr>
        <w:t>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A22E32" w:rsidRPr="00F65B3C" w:rsidRDefault="00A22E32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Доля муниципальных образовательных организаций Калачинского района Омской области, допущенных муниципальными комиссиями </w:t>
      </w:r>
      <w:r w:rsidR="001A5128">
        <w:rPr>
          <w:sz w:val="28"/>
          <w:szCs w:val="28"/>
        </w:rPr>
        <w:t xml:space="preserve">                            </w:t>
      </w:r>
      <w:r w:rsidRPr="00F65B3C">
        <w:rPr>
          <w:sz w:val="28"/>
          <w:szCs w:val="28"/>
        </w:rPr>
        <w:t>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F65B3C" w:rsidRDefault="00B53705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</w:t>
      </w:r>
      <w:r w:rsidR="00CC30AB">
        <w:rPr>
          <w:sz w:val="28"/>
          <w:szCs w:val="28"/>
        </w:rPr>
        <w:t xml:space="preserve">                </w:t>
      </w:r>
      <w:r w:rsidRPr="00F65B3C">
        <w:rPr>
          <w:sz w:val="28"/>
          <w:szCs w:val="28"/>
        </w:rPr>
        <w:t>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проведенных конкурсов профессионального мастерства;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Доля обучающихся, получающих начальное общее образование </w:t>
      </w:r>
      <w:r w:rsidR="001A5128">
        <w:rPr>
          <w:sz w:val="28"/>
          <w:szCs w:val="28"/>
        </w:rPr>
        <w:t xml:space="preserve">                 </w:t>
      </w:r>
      <w:r w:rsidRPr="00F65B3C">
        <w:rPr>
          <w:sz w:val="28"/>
          <w:szCs w:val="28"/>
        </w:rPr>
        <w:t>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636BB1" w:rsidRPr="00F65B3C" w:rsidRDefault="00737398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lastRenderedPageBreak/>
        <w:t xml:space="preserve"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</w:t>
      </w:r>
      <w:r w:rsidR="001A5128">
        <w:rPr>
          <w:sz w:val="28"/>
          <w:szCs w:val="28"/>
        </w:rPr>
        <w:t xml:space="preserve">                                      </w:t>
      </w:r>
      <w:r w:rsidRPr="00F65B3C">
        <w:rPr>
          <w:sz w:val="28"/>
          <w:szCs w:val="28"/>
        </w:rPr>
        <w:t xml:space="preserve">в государственные внебюджетные фонды, а также районных коэффициентов </w:t>
      </w:r>
      <w:r w:rsidR="00CC30AB">
        <w:rPr>
          <w:sz w:val="28"/>
          <w:szCs w:val="28"/>
        </w:rPr>
        <w:t xml:space="preserve">                  </w:t>
      </w:r>
      <w:r w:rsidRPr="00F65B3C">
        <w:rPr>
          <w:sz w:val="28"/>
          <w:szCs w:val="28"/>
        </w:rPr>
        <w:t>и процентных надбавок), в общей численности педагогических работников такой категории</w:t>
      </w:r>
      <w:r w:rsidR="00636BB1" w:rsidRPr="00F65B3C">
        <w:rPr>
          <w:sz w:val="28"/>
          <w:szCs w:val="28"/>
        </w:rPr>
        <w:t>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обучающихся с ограниченными возможностями здоровья, получающих бесплатное двухразовое питание, к общему количеству обучающихся, с ограниченными возможностями здоровья;</w:t>
      </w:r>
    </w:p>
    <w:p w:rsidR="002B7128" w:rsidRPr="001A5128" w:rsidRDefault="002B7128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1A5128">
        <w:rPr>
          <w:sz w:val="28"/>
          <w:szCs w:val="28"/>
        </w:rPr>
        <w:t xml:space="preserve">Доля обучающихся, получающих начальное общее образование </w:t>
      </w:r>
      <w:r w:rsidR="001A5128">
        <w:rPr>
          <w:sz w:val="28"/>
          <w:szCs w:val="28"/>
        </w:rPr>
        <w:t xml:space="preserve">                        </w:t>
      </w:r>
      <w:r w:rsidRPr="001A5128">
        <w:rPr>
          <w:sz w:val="28"/>
          <w:szCs w:val="28"/>
        </w:rPr>
        <w:t>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обучающихся, занимающихся в первую смену;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состоящих на учете для зачисления в дошкольные организации;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Доля обучающихся, получивших стипендию из числа талантливых детей и молодежи в общей численности обучающихся, имеющих право </w:t>
      </w:r>
      <w:r w:rsidR="001A5128">
        <w:rPr>
          <w:sz w:val="28"/>
          <w:szCs w:val="28"/>
        </w:rPr>
        <w:t xml:space="preserve">                     </w:t>
      </w:r>
      <w:r w:rsidRPr="00F65B3C">
        <w:rPr>
          <w:sz w:val="28"/>
          <w:szCs w:val="28"/>
        </w:rPr>
        <w:t>на получение поощрения;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</w:t>
      </w:r>
      <w:r w:rsidR="001A5128">
        <w:rPr>
          <w:sz w:val="28"/>
          <w:szCs w:val="28"/>
        </w:rPr>
        <w:t xml:space="preserve">                 </w:t>
      </w:r>
      <w:r w:rsidRPr="00F65B3C">
        <w:rPr>
          <w:sz w:val="28"/>
          <w:szCs w:val="28"/>
        </w:rPr>
        <w:t>в общем числе организаций, осуществляющих образовательную деятельность, подлежащих независимой оценке качества условий осуществления образовательной деятельности в текущем году;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Удельный вес лиц, сдавших ЕГЭ, в числе выпускников общеобразовательных учреждений, участвовавших в государственной итоговой аттестации;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Количество муниципальных общеобразовательных организаций, </w:t>
      </w:r>
      <w:r w:rsidR="001A5128">
        <w:rPr>
          <w:sz w:val="28"/>
          <w:szCs w:val="28"/>
        </w:rPr>
        <w:t xml:space="preserve">                   </w:t>
      </w:r>
      <w:r w:rsidRPr="00F65B3C">
        <w:rPr>
          <w:sz w:val="28"/>
          <w:szCs w:val="28"/>
        </w:rPr>
        <w:t xml:space="preserve">в которых обновлена материально-техническая база для формирования </w:t>
      </w:r>
      <w:r w:rsidR="001A5128">
        <w:rPr>
          <w:sz w:val="28"/>
          <w:szCs w:val="28"/>
        </w:rPr>
        <w:t xml:space="preserve">                      </w:t>
      </w:r>
      <w:r w:rsidRPr="00F65B3C">
        <w:rPr>
          <w:sz w:val="28"/>
          <w:szCs w:val="28"/>
        </w:rPr>
        <w:t>у обучающихся современных технологических и гуманитарных навыков;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</w:t>
      </w:r>
      <w:r w:rsidRPr="00F65B3C">
        <w:rPr>
          <w:sz w:val="28"/>
          <w:szCs w:val="28"/>
        </w:rPr>
        <w:lastRenderedPageBreak/>
        <w:t xml:space="preserve">жизнедеятельности», центров образования естественно-научной </w:t>
      </w:r>
      <w:r w:rsidR="001A5128">
        <w:rPr>
          <w:sz w:val="28"/>
          <w:szCs w:val="28"/>
        </w:rPr>
        <w:t xml:space="preserve">                               </w:t>
      </w:r>
      <w:r w:rsidRPr="00F65B3C">
        <w:rPr>
          <w:sz w:val="28"/>
          <w:szCs w:val="28"/>
        </w:rPr>
        <w:t>и технологической направленности, в том числе по предметам «Химия», «Физика», «Биология»;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муниципальных общеобразовательных организаций, в которых проведены мероприятия по ремонту зданий, сооружений, установке систем</w:t>
      </w:r>
      <w:r w:rsidR="001A5128">
        <w:rPr>
          <w:sz w:val="28"/>
          <w:szCs w:val="28"/>
        </w:rPr>
        <w:t xml:space="preserve">                      </w:t>
      </w:r>
      <w:r w:rsidRPr="00F65B3C">
        <w:rPr>
          <w:sz w:val="28"/>
          <w:szCs w:val="28"/>
        </w:rPr>
        <w:t xml:space="preserve">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</w:t>
      </w:r>
      <w:r w:rsidR="001A5128">
        <w:rPr>
          <w:sz w:val="28"/>
          <w:szCs w:val="28"/>
        </w:rPr>
        <w:t xml:space="preserve">                      </w:t>
      </w:r>
      <w:r w:rsidRPr="00F65B3C">
        <w:rPr>
          <w:sz w:val="28"/>
          <w:szCs w:val="28"/>
        </w:rPr>
        <w:t>в общем количестве муниципальных образовательных организаций района, которым предоставлена субсидия;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Количество общеобразовательных организаций, расположенных </w:t>
      </w:r>
      <w:r w:rsidR="001A5128">
        <w:rPr>
          <w:sz w:val="28"/>
          <w:szCs w:val="28"/>
        </w:rPr>
        <w:t xml:space="preserve">                 </w:t>
      </w:r>
      <w:r w:rsidRPr="00F65B3C">
        <w:rPr>
          <w:sz w:val="28"/>
          <w:szCs w:val="28"/>
        </w:rPr>
        <w:t xml:space="preserve">в сельской местности и малых городах, в которых проведены мероприятия </w:t>
      </w:r>
      <w:r w:rsidR="001A5128">
        <w:rPr>
          <w:sz w:val="28"/>
          <w:szCs w:val="28"/>
        </w:rPr>
        <w:t xml:space="preserve">            </w:t>
      </w:r>
      <w:r w:rsidRPr="00F65B3C">
        <w:rPr>
          <w:sz w:val="28"/>
          <w:szCs w:val="28"/>
        </w:rPr>
        <w:t>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</w:t>
      </w:r>
      <w:r w:rsidR="001A5128">
        <w:rPr>
          <w:sz w:val="28"/>
          <w:szCs w:val="28"/>
        </w:rPr>
        <w:t xml:space="preserve">                   </w:t>
      </w:r>
      <w:r w:rsidRPr="00F65B3C">
        <w:rPr>
          <w:sz w:val="28"/>
          <w:szCs w:val="28"/>
        </w:rPr>
        <w:t>и спортом;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</w:t>
      </w:r>
      <w:r w:rsidR="001A5128">
        <w:rPr>
          <w:sz w:val="28"/>
          <w:szCs w:val="28"/>
        </w:rPr>
        <w:t xml:space="preserve">                   </w:t>
      </w:r>
      <w:r w:rsidRPr="00F65B3C">
        <w:rPr>
          <w:sz w:val="28"/>
          <w:szCs w:val="28"/>
        </w:rPr>
        <w:t>и спортом;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636BB1" w:rsidRPr="00F65B3C" w:rsidRDefault="001E7D77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</w:t>
      </w:r>
      <w:r w:rsidR="00636BB1" w:rsidRPr="00F65B3C">
        <w:rPr>
          <w:sz w:val="28"/>
          <w:szCs w:val="28"/>
        </w:rPr>
        <w:t>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Количество введенных ставок советников директора по воспитанию </w:t>
      </w:r>
      <w:r w:rsidR="00CC30AB">
        <w:rPr>
          <w:sz w:val="28"/>
          <w:szCs w:val="28"/>
        </w:rPr>
        <w:t xml:space="preserve">                </w:t>
      </w:r>
      <w:r w:rsidRPr="00F65B3C">
        <w:rPr>
          <w:sz w:val="28"/>
          <w:szCs w:val="28"/>
        </w:rPr>
        <w:t xml:space="preserve">и взаимодействию с детскими общественными объединениями </w:t>
      </w:r>
      <w:r w:rsidR="001A5128">
        <w:rPr>
          <w:sz w:val="28"/>
          <w:szCs w:val="28"/>
        </w:rPr>
        <w:t xml:space="preserve">                                    </w:t>
      </w:r>
      <w:r w:rsidRPr="00F65B3C">
        <w:rPr>
          <w:sz w:val="28"/>
          <w:szCs w:val="28"/>
        </w:rPr>
        <w:t>в муниципальных общеобразовательных организациях;</w:t>
      </w:r>
    </w:p>
    <w:p w:rsidR="00636BB1" w:rsidRPr="00F65B3C" w:rsidRDefault="00636BB1" w:rsidP="00CC30AB">
      <w:pPr>
        <w:numPr>
          <w:ilvl w:val="0"/>
          <w:numId w:val="3"/>
        </w:numPr>
        <w:ind w:right="-144"/>
        <w:contextualSpacing/>
        <w:jc w:val="both"/>
        <w:rPr>
          <w:sz w:val="28"/>
          <w:szCs w:val="28"/>
        </w:rPr>
      </w:pPr>
      <w:r w:rsidRPr="00F65B3C">
        <w:rPr>
          <w:sz w:val="28"/>
          <w:szCs w:val="28"/>
        </w:rPr>
        <w:t xml:space="preserve">В муниципальных общеобразовательных организациях проведены мероприятия по обеспечению деятельности советников директора </w:t>
      </w:r>
      <w:r w:rsidR="00CC30AB">
        <w:rPr>
          <w:sz w:val="28"/>
          <w:szCs w:val="28"/>
        </w:rPr>
        <w:t xml:space="preserve">                               </w:t>
      </w:r>
      <w:r w:rsidRPr="00F65B3C">
        <w:rPr>
          <w:sz w:val="28"/>
          <w:szCs w:val="28"/>
        </w:rPr>
        <w:lastRenderedPageBreak/>
        <w:t>по воспитанию и взаимодействию с детскими общественными объединениями.».</w:t>
      </w:r>
    </w:p>
    <w:p w:rsidR="005E1CB0" w:rsidRPr="00F65B3C" w:rsidRDefault="005E1CB0" w:rsidP="00CC30AB">
      <w:pPr>
        <w:numPr>
          <w:ilvl w:val="1"/>
          <w:numId w:val="4"/>
        </w:numPr>
        <w:ind w:left="-141" w:right="-144"/>
        <w:contextualSpacing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E1CB0" w:rsidRPr="00F65B3C" w:rsidRDefault="005E1CB0" w:rsidP="00CC30AB">
      <w:pPr>
        <w:ind w:right="-144"/>
        <w:jc w:val="both"/>
        <w:rPr>
          <w:sz w:val="28"/>
          <w:szCs w:val="28"/>
          <w:lang w:eastAsia="en-US"/>
        </w:rPr>
      </w:pPr>
      <w:r w:rsidRPr="00F65B3C">
        <w:rPr>
          <w:color w:val="000000"/>
          <w:sz w:val="28"/>
          <w:szCs w:val="28"/>
        </w:rPr>
        <w:t>«</w:t>
      </w:r>
      <w:r w:rsidRPr="00F65B3C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FA7A59" w:rsidRPr="00F65B3C">
        <w:rPr>
          <w:color w:val="000000"/>
          <w:sz w:val="28"/>
          <w:szCs w:val="28"/>
        </w:rPr>
        <w:t>4214509963,58</w:t>
      </w:r>
      <w:r w:rsidRPr="00F65B3C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E1CB0" w:rsidRPr="00F65B3C" w:rsidRDefault="005E1CB0" w:rsidP="00CC30AB">
      <w:pPr>
        <w:numPr>
          <w:ilvl w:val="0"/>
          <w:numId w:val="7"/>
        </w:numPr>
        <w:ind w:left="0" w:right="-144" w:firstLine="709"/>
        <w:contextualSpacing/>
        <w:jc w:val="both"/>
        <w:rPr>
          <w:sz w:val="28"/>
          <w:szCs w:val="28"/>
          <w:lang w:eastAsia="en-US"/>
        </w:rPr>
      </w:pPr>
      <w:r w:rsidRPr="00F65B3C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E1CB0" w:rsidRPr="00F65B3C" w:rsidRDefault="005E1CB0" w:rsidP="00CC30AB">
      <w:pPr>
        <w:numPr>
          <w:ilvl w:val="0"/>
          <w:numId w:val="7"/>
        </w:numPr>
        <w:ind w:right="-144" w:firstLine="709"/>
        <w:contextualSpacing/>
        <w:jc w:val="both"/>
        <w:rPr>
          <w:sz w:val="28"/>
          <w:szCs w:val="28"/>
          <w:lang w:eastAsia="en-US"/>
        </w:rPr>
      </w:pPr>
      <w:r w:rsidRPr="00F65B3C">
        <w:rPr>
          <w:sz w:val="28"/>
          <w:szCs w:val="28"/>
          <w:lang w:eastAsia="en-US"/>
        </w:rPr>
        <w:t>в 2022 году–</w:t>
      </w:r>
      <w:r w:rsidRPr="00F65B3C">
        <w:t xml:space="preserve"> </w:t>
      </w:r>
      <w:r w:rsidRPr="00F65B3C">
        <w:rPr>
          <w:sz w:val="28"/>
          <w:szCs w:val="28"/>
          <w:lang w:eastAsia="en-US"/>
        </w:rPr>
        <w:t xml:space="preserve">684400286,06 рублей; в 2023 году– </w:t>
      </w:r>
      <w:r w:rsidR="00C37EA5" w:rsidRPr="00F65B3C">
        <w:rPr>
          <w:color w:val="000000"/>
          <w:sz w:val="28"/>
          <w:szCs w:val="28"/>
        </w:rPr>
        <w:t>734063707,9</w:t>
      </w:r>
      <w:r w:rsidRPr="00F65B3C">
        <w:rPr>
          <w:color w:val="000000"/>
          <w:sz w:val="28"/>
          <w:szCs w:val="28"/>
        </w:rPr>
        <w:t>0</w:t>
      </w:r>
      <w:r w:rsidRPr="00F65B3C">
        <w:rPr>
          <w:sz w:val="28"/>
          <w:szCs w:val="28"/>
          <w:lang w:eastAsia="en-US"/>
        </w:rPr>
        <w:t xml:space="preserve"> рублей;</w:t>
      </w:r>
    </w:p>
    <w:p w:rsidR="005E1CB0" w:rsidRPr="00F65B3C" w:rsidRDefault="005E1CB0" w:rsidP="00CC30AB">
      <w:pPr>
        <w:numPr>
          <w:ilvl w:val="0"/>
          <w:numId w:val="7"/>
        </w:numPr>
        <w:ind w:right="-144" w:firstLine="709"/>
        <w:contextualSpacing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  <w:lang w:eastAsia="en-US"/>
        </w:rPr>
        <w:t xml:space="preserve">в 2024 году– </w:t>
      </w:r>
      <w:r w:rsidR="00FA7A59" w:rsidRPr="00F65B3C">
        <w:rPr>
          <w:color w:val="000000"/>
          <w:sz w:val="28"/>
          <w:szCs w:val="28"/>
        </w:rPr>
        <w:t>658481336,44</w:t>
      </w:r>
      <w:r w:rsidRPr="00F65B3C">
        <w:rPr>
          <w:sz w:val="28"/>
          <w:szCs w:val="28"/>
          <w:lang w:eastAsia="en-US"/>
        </w:rPr>
        <w:t xml:space="preserve"> рублей; в 2025 году– </w:t>
      </w:r>
      <w:r w:rsidR="00FA7A59" w:rsidRPr="00F65B3C">
        <w:rPr>
          <w:sz w:val="28"/>
          <w:szCs w:val="28"/>
          <w:lang w:eastAsia="en-US"/>
        </w:rPr>
        <w:t>506740389,84</w:t>
      </w:r>
      <w:r w:rsidRPr="00F65B3C">
        <w:rPr>
          <w:sz w:val="28"/>
          <w:szCs w:val="28"/>
          <w:lang w:eastAsia="en-US"/>
        </w:rPr>
        <w:t xml:space="preserve"> рублей;</w:t>
      </w:r>
    </w:p>
    <w:p w:rsidR="005E1CB0" w:rsidRPr="00F65B3C" w:rsidRDefault="005E1CB0" w:rsidP="00CC30AB">
      <w:pPr>
        <w:numPr>
          <w:ilvl w:val="0"/>
          <w:numId w:val="7"/>
        </w:numPr>
        <w:ind w:right="-144" w:firstLine="709"/>
        <w:contextualSpacing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  <w:lang w:eastAsia="en-US"/>
        </w:rPr>
        <w:t xml:space="preserve">в 2026 году– </w:t>
      </w:r>
      <w:r w:rsidR="00C37EA5" w:rsidRPr="00F65B3C">
        <w:rPr>
          <w:sz w:val="28"/>
          <w:szCs w:val="28"/>
          <w:lang w:eastAsia="en-US"/>
        </w:rPr>
        <w:t>499089972,78</w:t>
      </w:r>
      <w:r w:rsidRPr="00F65B3C">
        <w:rPr>
          <w:sz w:val="28"/>
          <w:szCs w:val="28"/>
          <w:lang w:eastAsia="en-US"/>
        </w:rPr>
        <w:t xml:space="preserve"> рублей; – в 2027 году– 0,00 рублей.</w:t>
      </w:r>
    </w:p>
    <w:p w:rsidR="005E1CB0" w:rsidRPr="00F65B3C" w:rsidRDefault="005E1CB0" w:rsidP="00CC30AB">
      <w:pPr>
        <w:ind w:right="-144" w:firstLine="709"/>
        <w:jc w:val="both"/>
        <w:rPr>
          <w:color w:val="000000"/>
          <w:sz w:val="28"/>
          <w:szCs w:val="28"/>
        </w:rPr>
      </w:pPr>
      <w:r w:rsidRPr="00F65B3C">
        <w:rPr>
          <w:sz w:val="28"/>
          <w:szCs w:val="28"/>
        </w:rPr>
        <w:t>Привлечение средств федерального, областного бюджетов</w:t>
      </w:r>
      <w:r w:rsidR="00CC30AB">
        <w:rPr>
          <w:sz w:val="28"/>
          <w:szCs w:val="28"/>
        </w:rPr>
        <w:t xml:space="preserve">                             </w:t>
      </w:r>
      <w:bookmarkStart w:id="0" w:name="_GoBack"/>
      <w:bookmarkEnd w:id="0"/>
      <w:r w:rsidRPr="00F65B3C">
        <w:rPr>
          <w:sz w:val="28"/>
          <w:szCs w:val="28"/>
        </w:rPr>
        <w:t xml:space="preserve"> и внебюджетных средств предполагается в соответствии с действующим законодательством.».</w:t>
      </w:r>
    </w:p>
    <w:p w:rsidR="00591F56" w:rsidRPr="00F65B3C" w:rsidRDefault="00591F56" w:rsidP="00CC30AB">
      <w:pPr>
        <w:pStyle w:val="aa"/>
        <w:numPr>
          <w:ilvl w:val="1"/>
          <w:numId w:val="2"/>
        </w:numPr>
        <w:ind w:right="-144"/>
        <w:jc w:val="both"/>
        <w:rPr>
          <w:color w:val="000000"/>
          <w:sz w:val="28"/>
          <w:szCs w:val="28"/>
        </w:rPr>
      </w:pPr>
      <w:r w:rsidRPr="00F65B3C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1A5128">
        <w:rPr>
          <w:color w:val="000000"/>
          <w:sz w:val="28"/>
          <w:szCs w:val="28"/>
        </w:rPr>
        <w:t>–</w:t>
      </w:r>
      <w:r w:rsidRPr="00F65B3C">
        <w:rPr>
          <w:color w:val="000000"/>
          <w:sz w:val="28"/>
          <w:szCs w:val="28"/>
        </w:rPr>
        <w:t>202</w:t>
      </w:r>
      <w:r w:rsidR="00A26B3C" w:rsidRPr="00F65B3C">
        <w:rPr>
          <w:color w:val="000000"/>
          <w:sz w:val="28"/>
          <w:szCs w:val="28"/>
        </w:rPr>
        <w:t>5</w:t>
      </w:r>
      <w:r w:rsidRPr="00F65B3C">
        <w:rPr>
          <w:color w:val="000000"/>
          <w:sz w:val="28"/>
          <w:szCs w:val="28"/>
        </w:rPr>
        <w:t xml:space="preserve"> годы» </w:t>
      </w:r>
      <w:r w:rsidR="00384FAE" w:rsidRPr="00F65B3C">
        <w:rPr>
          <w:color w:val="000000"/>
          <w:sz w:val="28"/>
          <w:szCs w:val="28"/>
        </w:rPr>
        <w:t>изложить в следующей редакции.</w:t>
      </w:r>
    </w:p>
    <w:p w:rsidR="0059554C" w:rsidRPr="00F65B3C" w:rsidRDefault="0059554C" w:rsidP="00CC30AB">
      <w:pPr>
        <w:widowControl w:val="0"/>
        <w:autoSpaceDE w:val="0"/>
        <w:autoSpaceDN w:val="0"/>
        <w:adjustRightInd w:val="0"/>
        <w:ind w:right="-144" w:firstLine="709"/>
        <w:outlineLvl w:val="1"/>
        <w:rPr>
          <w:sz w:val="28"/>
          <w:szCs w:val="28"/>
        </w:rPr>
      </w:pPr>
    </w:p>
    <w:p w:rsidR="0059554C" w:rsidRPr="00A76D46" w:rsidRDefault="0059554C" w:rsidP="00CC30AB">
      <w:pPr>
        <w:widowControl w:val="0"/>
        <w:autoSpaceDE w:val="0"/>
        <w:autoSpaceDN w:val="0"/>
        <w:adjustRightInd w:val="0"/>
        <w:ind w:right="-144" w:firstLine="709"/>
        <w:outlineLvl w:val="1"/>
        <w:rPr>
          <w:sz w:val="28"/>
          <w:szCs w:val="28"/>
        </w:rPr>
      </w:pPr>
    </w:p>
    <w:p w:rsidR="0059554C" w:rsidRDefault="0059554C" w:rsidP="00CC30AB">
      <w:pPr>
        <w:pStyle w:val="ConsPlusNonformat"/>
        <w:ind w:right="-144"/>
        <w:jc w:val="both"/>
        <w:rPr>
          <w:sz w:val="28"/>
          <w:szCs w:val="28"/>
        </w:rPr>
      </w:pPr>
    </w:p>
    <w:sectPr w:rsidR="0059554C" w:rsidSect="00014C12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628" w:rsidRDefault="00785628" w:rsidP="0015070F">
      <w:r>
        <w:separator/>
      </w:r>
    </w:p>
  </w:endnote>
  <w:endnote w:type="continuationSeparator" w:id="0">
    <w:p w:rsidR="00785628" w:rsidRDefault="00785628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628" w:rsidRDefault="00785628" w:rsidP="0015070F">
      <w:r>
        <w:separator/>
      </w:r>
    </w:p>
  </w:footnote>
  <w:footnote w:type="continuationSeparator" w:id="0">
    <w:p w:rsidR="00785628" w:rsidRDefault="00785628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C30AB">
      <w:rPr>
        <w:noProof/>
      </w:rPr>
      <w:t>14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914D4A"/>
    <w:multiLevelType w:val="hybridMultilevel"/>
    <w:tmpl w:val="8ADA6F28"/>
    <w:lvl w:ilvl="0" w:tplc="A71C529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5" w15:restartNumberingAfterBreak="0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07E"/>
    <w:rsid w:val="00003DA8"/>
    <w:rsid w:val="000040EB"/>
    <w:rsid w:val="00014C12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5C86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5128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E7D77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0C3F"/>
    <w:rsid w:val="002A24E9"/>
    <w:rsid w:val="002A52AE"/>
    <w:rsid w:val="002B06A3"/>
    <w:rsid w:val="002B7128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A6508"/>
    <w:rsid w:val="003B0B4A"/>
    <w:rsid w:val="003B3306"/>
    <w:rsid w:val="003D26E3"/>
    <w:rsid w:val="003D2775"/>
    <w:rsid w:val="003D2FA8"/>
    <w:rsid w:val="003E2B25"/>
    <w:rsid w:val="003E2F1F"/>
    <w:rsid w:val="003E4FA0"/>
    <w:rsid w:val="003E71DF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1CB0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37398"/>
    <w:rsid w:val="00742066"/>
    <w:rsid w:val="007434F7"/>
    <w:rsid w:val="00744DB8"/>
    <w:rsid w:val="00750AE1"/>
    <w:rsid w:val="007642FC"/>
    <w:rsid w:val="00774836"/>
    <w:rsid w:val="007810C4"/>
    <w:rsid w:val="00782CF3"/>
    <w:rsid w:val="00785628"/>
    <w:rsid w:val="00787519"/>
    <w:rsid w:val="0079464D"/>
    <w:rsid w:val="007966FB"/>
    <w:rsid w:val="007A0567"/>
    <w:rsid w:val="007A57D0"/>
    <w:rsid w:val="007B1BF9"/>
    <w:rsid w:val="007B2495"/>
    <w:rsid w:val="007C0C43"/>
    <w:rsid w:val="007C2A99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406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A7547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0268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0CE2"/>
    <w:rsid w:val="00A12B77"/>
    <w:rsid w:val="00A22E32"/>
    <w:rsid w:val="00A234BA"/>
    <w:rsid w:val="00A25BCB"/>
    <w:rsid w:val="00A26B3C"/>
    <w:rsid w:val="00A34FAD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3705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37EA5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0AB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519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B3C"/>
    <w:rsid w:val="00F65D1A"/>
    <w:rsid w:val="00F730DC"/>
    <w:rsid w:val="00F8044A"/>
    <w:rsid w:val="00F85B5E"/>
    <w:rsid w:val="00F86CD7"/>
    <w:rsid w:val="00F875DD"/>
    <w:rsid w:val="00F90D01"/>
    <w:rsid w:val="00FA0B2D"/>
    <w:rsid w:val="00FA7A59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9869A7"/>
  <w15:docId w15:val="{25371E43-A14E-4522-A376-0DAD3832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10D51-39FE-4ABC-A3F2-9F011F17B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15</Pages>
  <Words>4251</Words>
  <Characters>24231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43</cp:revision>
  <cp:lastPrinted>2024-02-09T04:32:00Z</cp:lastPrinted>
  <dcterms:created xsi:type="dcterms:W3CDTF">2023-11-09T04:24:00Z</dcterms:created>
  <dcterms:modified xsi:type="dcterms:W3CDTF">2024-02-09T04:32:00Z</dcterms:modified>
</cp:coreProperties>
</file>