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7F" w:rsidRPr="00E55A7C" w:rsidRDefault="00FA007F" w:rsidP="00FA007F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7EC2B33D" wp14:editId="0E632C4D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7F" w:rsidRPr="00E55A7C" w:rsidRDefault="00FA007F" w:rsidP="00FA007F">
      <w:pPr>
        <w:jc w:val="center"/>
        <w:rPr>
          <w:b/>
          <w:sz w:val="28"/>
          <w:szCs w:val="28"/>
        </w:rPr>
      </w:pPr>
    </w:p>
    <w:p w:rsidR="00FA007F" w:rsidRPr="00E55A7C" w:rsidRDefault="00FA007F" w:rsidP="00FA007F">
      <w:pPr>
        <w:jc w:val="center"/>
        <w:rPr>
          <w:b/>
          <w:sz w:val="28"/>
          <w:szCs w:val="28"/>
        </w:rPr>
      </w:pPr>
    </w:p>
    <w:p w:rsidR="00FA007F" w:rsidRPr="00E55A7C" w:rsidRDefault="00FA007F" w:rsidP="00FA007F">
      <w:pPr>
        <w:jc w:val="center"/>
        <w:rPr>
          <w:b/>
          <w:sz w:val="28"/>
          <w:szCs w:val="28"/>
        </w:rPr>
      </w:pPr>
    </w:p>
    <w:p w:rsidR="00FA007F" w:rsidRPr="00E55A7C" w:rsidRDefault="00FA007F" w:rsidP="00FA007F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FA007F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20.11.2023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617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FA007F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</w:t>
      </w:r>
    </w:p>
    <w:p w:rsidR="00FA007F" w:rsidRDefault="00CF6EE4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 xml:space="preserve">причинения вреда (ущерба) охраняемым законом </w:t>
      </w:r>
    </w:p>
    <w:p w:rsidR="00FA007F" w:rsidRDefault="00CF6EE4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</w:p>
    <w:p w:rsidR="00FA007F" w:rsidRDefault="00674BB1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в границах Калачинского городского поселения </w:t>
      </w:r>
    </w:p>
    <w:p w:rsidR="002E5858" w:rsidRPr="002E5858" w:rsidRDefault="00674BB1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>Калачинского района Омской области</w:t>
      </w:r>
      <w:r w:rsidR="006D124B">
        <w:rPr>
          <w:bCs/>
          <w:sz w:val="28"/>
          <w:szCs w:val="28"/>
        </w:rPr>
        <w:t xml:space="preserve"> </w:t>
      </w:r>
      <w:r w:rsidR="00177B9C">
        <w:rPr>
          <w:bCs/>
          <w:sz w:val="28"/>
          <w:szCs w:val="28"/>
        </w:rPr>
        <w:t xml:space="preserve">на </w:t>
      </w:r>
      <w:r w:rsidR="00177B9C" w:rsidRPr="00674BB1">
        <w:rPr>
          <w:bCs/>
          <w:sz w:val="28"/>
          <w:szCs w:val="28"/>
        </w:rPr>
        <w:t>202</w:t>
      </w:r>
      <w:r w:rsidR="00062A1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A007F" w:rsidRPr="002E5858" w:rsidRDefault="00FA007F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FA00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FA007F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FA007F">
        <w:rPr>
          <w:bCs/>
          <w:sz w:val="28"/>
          <w:szCs w:val="28"/>
        </w:rPr>
        <w:t xml:space="preserve">  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 Калачинского муниципального района О</w:t>
      </w:r>
      <w:r w:rsidR="00482B60">
        <w:rPr>
          <w:bCs/>
          <w:sz w:val="28"/>
          <w:szCs w:val="28"/>
        </w:rPr>
        <w:t>мской области постановляет</w:t>
      </w:r>
      <w:r w:rsidRPr="002E5858">
        <w:rPr>
          <w:bCs/>
          <w:sz w:val="28"/>
          <w:szCs w:val="28"/>
        </w:rPr>
        <w:t>:</w:t>
      </w:r>
    </w:p>
    <w:p w:rsidR="002E5858" w:rsidRPr="00FA007F" w:rsidRDefault="002E5858" w:rsidP="00FA007F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07F">
        <w:rPr>
          <w:bCs/>
          <w:sz w:val="28"/>
          <w:szCs w:val="28"/>
        </w:rPr>
        <w:t xml:space="preserve">Утвердить Программу </w:t>
      </w:r>
      <w:r w:rsidR="00674BB1" w:rsidRPr="00FA007F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 w:rsidR="00177B9C" w:rsidRPr="00FA007F">
        <w:rPr>
          <w:bCs/>
          <w:sz w:val="28"/>
          <w:szCs w:val="28"/>
        </w:rPr>
        <w:t xml:space="preserve">на </w:t>
      </w:r>
      <w:r w:rsidR="00674BB1" w:rsidRPr="00FA007F">
        <w:rPr>
          <w:bCs/>
          <w:sz w:val="28"/>
          <w:szCs w:val="28"/>
        </w:rPr>
        <w:t>202</w:t>
      </w:r>
      <w:r w:rsidR="00062A1B" w:rsidRPr="00FA007F">
        <w:rPr>
          <w:bCs/>
          <w:sz w:val="28"/>
          <w:szCs w:val="28"/>
        </w:rPr>
        <w:t>4</w:t>
      </w:r>
      <w:r w:rsidR="006F4FE9" w:rsidRPr="00FA007F">
        <w:rPr>
          <w:bCs/>
          <w:sz w:val="28"/>
          <w:szCs w:val="28"/>
        </w:rPr>
        <w:t xml:space="preserve"> </w:t>
      </w:r>
      <w:r w:rsidR="00674BB1" w:rsidRPr="00FA007F">
        <w:rPr>
          <w:bCs/>
          <w:sz w:val="28"/>
          <w:szCs w:val="28"/>
        </w:rPr>
        <w:t>год</w:t>
      </w:r>
      <w:r w:rsidRPr="00FA007F">
        <w:rPr>
          <w:bCs/>
          <w:sz w:val="28"/>
          <w:szCs w:val="28"/>
        </w:rPr>
        <w:t xml:space="preserve"> согласно </w:t>
      </w:r>
      <w:r w:rsidR="00C55DF3" w:rsidRPr="00FA007F">
        <w:rPr>
          <w:bCs/>
          <w:sz w:val="28"/>
          <w:szCs w:val="28"/>
        </w:rPr>
        <w:t>приложению,</w:t>
      </w:r>
      <w:r w:rsidRPr="00FA007F">
        <w:rPr>
          <w:bCs/>
          <w:sz w:val="28"/>
          <w:szCs w:val="28"/>
        </w:rPr>
        <w:t xml:space="preserve"> к настоящему постановлению.</w:t>
      </w:r>
    </w:p>
    <w:p w:rsidR="008025EB" w:rsidRPr="00FA007F" w:rsidRDefault="008025EB" w:rsidP="00FA007F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07F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FA007F">
        <w:rPr>
          <w:bCs/>
          <w:sz w:val="28"/>
          <w:szCs w:val="28"/>
        </w:rPr>
        <w:t>Госвеб</w:t>
      </w:r>
      <w:proofErr w:type="spellEnd"/>
      <w:r w:rsidRPr="00FA007F">
        <w:rPr>
          <w:bCs/>
          <w:sz w:val="28"/>
          <w:szCs w:val="28"/>
        </w:rPr>
        <w:t xml:space="preserve"> https://kalachinsk.gosuslugi.ru/.</w:t>
      </w:r>
    </w:p>
    <w:p w:rsidR="00CD7D0A" w:rsidRPr="00FA007F" w:rsidRDefault="00482B60" w:rsidP="00FA007F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07F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FA007F">
        <w:rPr>
          <w:bCs/>
          <w:sz w:val="28"/>
          <w:szCs w:val="28"/>
        </w:rPr>
        <w:t xml:space="preserve">                              </w:t>
      </w:r>
      <w:r w:rsidRPr="00FA007F">
        <w:rPr>
          <w:bCs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6F4FE9" w:rsidRPr="00FA007F">
        <w:rPr>
          <w:bCs/>
          <w:sz w:val="28"/>
          <w:szCs w:val="28"/>
        </w:rPr>
        <w:t>В.В. Кирсанова</w:t>
      </w:r>
      <w:r w:rsidRPr="00FA007F">
        <w:rPr>
          <w:bCs/>
          <w:sz w:val="28"/>
          <w:szCs w:val="28"/>
        </w:rPr>
        <w:t>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FA007F" w:rsidRDefault="00FA007F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FA007F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FA007F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FE24DD" w:rsidRDefault="00FE24DD" w:rsidP="002E5858">
      <w:pPr>
        <w:autoSpaceDE w:val="0"/>
        <w:autoSpaceDN w:val="0"/>
        <w:adjustRightInd w:val="0"/>
        <w:jc w:val="center"/>
        <w:rPr>
          <w:sz w:val="28"/>
          <w:szCs w:val="28"/>
        </w:rPr>
        <w:sectPr w:rsidR="00FE24DD" w:rsidSect="00FA007F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54FE6" w:rsidRDefault="00A54FE6" w:rsidP="009B385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9B385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B385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9B385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9B385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9B385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3851">
        <w:rPr>
          <w:sz w:val="28"/>
          <w:szCs w:val="28"/>
        </w:rPr>
        <w:t>20.11.2023</w:t>
      </w:r>
      <w:r w:rsidR="00F56F09">
        <w:rPr>
          <w:sz w:val="28"/>
          <w:szCs w:val="28"/>
        </w:rPr>
        <w:t xml:space="preserve"> </w:t>
      </w:r>
      <w:r w:rsidR="009B3851">
        <w:rPr>
          <w:sz w:val="28"/>
          <w:szCs w:val="28"/>
        </w:rPr>
        <w:t>№ 617-</w:t>
      </w:r>
      <w:r>
        <w:rPr>
          <w:sz w:val="28"/>
          <w:szCs w:val="28"/>
        </w:rPr>
        <w:t>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9B3851" w:rsidRDefault="009B3851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E1C7C" w:rsidRDefault="00580E23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1E1C7C" w:rsidRDefault="00580E23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законом ценностям по муниципальному жилищному контролю </w:t>
      </w:r>
    </w:p>
    <w:p w:rsidR="001E1C7C" w:rsidRDefault="00580E23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580E23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района Омской области </w:t>
      </w:r>
      <w:r w:rsidR="00177B9C">
        <w:rPr>
          <w:sz w:val="28"/>
          <w:szCs w:val="28"/>
        </w:rPr>
        <w:t xml:space="preserve">на </w:t>
      </w:r>
      <w:r w:rsidRPr="00580E23">
        <w:rPr>
          <w:sz w:val="28"/>
          <w:szCs w:val="28"/>
        </w:rPr>
        <w:t>202</w:t>
      </w:r>
      <w:r w:rsidR="00062A1B">
        <w:rPr>
          <w:sz w:val="28"/>
          <w:szCs w:val="28"/>
        </w:rPr>
        <w:t>4</w:t>
      </w:r>
      <w:r w:rsidRPr="00580E23">
        <w:rPr>
          <w:sz w:val="28"/>
          <w:szCs w:val="28"/>
        </w:rPr>
        <w:t xml:space="preserve"> год</w:t>
      </w:r>
      <w:r w:rsidR="00B03300" w:rsidRPr="00B03300">
        <w:rPr>
          <w:sz w:val="28"/>
          <w:szCs w:val="28"/>
        </w:rPr>
        <w:t xml:space="preserve"> 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1E1C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580E23" w:rsidRPr="004A6B2D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      </w:r>
            <w:r w:rsidR="00177B9C">
              <w:rPr>
                <w:bCs/>
                <w:sz w:val="28"/>
                <w:szCs w:val="28"/>
              </w:rPr>
              <w:t xml:space="preserve">на </w:t>
            </w:r>
            <w:r w:rsidR="00580E23" w:rsidRPr="004A6B2D">
              <w:rPr>
                <w:bCs/>
                <w:sz w:val="28"/>
                <w:szCs w:val="28"/>
              </w:rPr>
              <w:t>202</w:t>
            </w:r>
            <w:r w:rsidR="006F4FE9">
              <w:rPr>
                <w:bCs/>
                <w:sz w:val="28"/>
                <w:szCs w:val="28"/>
              </w:rPr>
              <w:t>3</w:t>
            </w:r>
            <w:r w:rsidR="00580E23" w:rsidRPr="004A6B2D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1E1C7C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1E1C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</w:t>
            </w:r>
            <w:r w:rsidR="001E1C7C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</w:t>
            </w:r>
            <w:r w:rsidR="008A53C5">
              <w:rPr>
                <w:bCs/>
                <w:sz w:val="28"/>
                <w:szCs w:val="28"/>
              </w:rPr>
              <w:t xml:space="preserve">               </w:t>
            </w:r>
            <w:r w:rsidRPr="004A6B2D">
              <w:rPr>
                <w:bCs/>
                <w:sz w:val="28"/>
                <w:szCs w:val="28"/>
              </w:rPr>
              <w:t xml:space="preserve">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</w:t>
            </w:r>
            <w:r w:rsidR="008A53C5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8A53C5">
              <w:rPr>
                <w:bCs/>
                <w:sz w:val="28"/>
                <w:szCs w:val="28"/>
              </w:rPr>
              <w:t>а) охраняемым законом ценностям», Решение Совета Калачинского городского поселения Калачинского района Омской области от 22.10.2021 № 38-РС «Об утверждении Положения о муниципальном жилищном контроле на территории Калачинского городского поселения Калачинского района Омской области».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062A1B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62A1B" w:rsidRPr="00062A1B" w:rsidRDefault="002E5858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062A1B" w:rsidRPr="00062A1B">
              <w:rPr>
                <w:bCs/>
                <w:sz w:val="28"/>
                <w:szCs w:val="28"/>
              </w:rPr>
              <w:t xml:space="preserve">Анализ текущего состояния осуществления вида контроля, описание </w:t>
            </w:r>
            <w:r w:rsidR="00062A1B" w:rsidRPr="00062A1B">
              <w:rPr>
                <w:bCs/>
                <w:sz w:val="28"/>
                <w:szCs w:val="28"/>
              </w:rPr>
              <w:lastRenderedPageBreak/>
              <w:t>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3. Перечень профилактических мероприятий на 2023 год.</w:t>
            </w:r>
          </w:p>
          <w:p w:rsidR="008301DC" w:rsidRPr="004A6B2D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4. 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A1B" w:rsidRPr="00062A1B" w:rsidRDefault="002E5858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062A1B" w:rsidRPr="00062A1B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4542F" w:rsidRPr="00580E23" w:rsidRDefault="002E5858" w:rsidP="001E1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CC6334">
        <w:rPr>
          <w:sz w:val="28"/>
          <w:szCs w:val="28"/>
        </w:rPr>
        <w:t xml:space="preserve"> Калачинского муниципального района Омской области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1E1C7C">
        <w:rPr>
          <w:sz w:val="28"/>
          <w:szCs w:val="28"/>
        </w:rPr>
        <w:br/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1E1C7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8A53C5" w:rsidRPr="008A53C5" w:rsidRDefault="008A53C5" w:rsidP="001E1C7C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Конституция </w:t>
      </w:r>
      <w:r w:rsidRPr="008A53C5">
        <w:rPr>
          <w:rFonts w:cs="Calibri"/>
          <w:sz w:val="28"/>
          <w:szCs w:val="28"/>
        </w:rPr>
        <w:t>Российской Федерации</w:t>
      </w:r>
      <w:r>
        <w:rPr>
          <w:rFonts w:cs="Calibri"/>
          <w:sz w:val="28"/>
          <w:szCs w:val="28"/>
        </w:rPr>
        <w:t>;</w:t>
      </w:r>
    </w:p>
    <w:p w:rsidR="00D656E2" w:rsidRPr="008A53C5" w:rsidRDefault="00D656E2" w:rsidP="001E1C7C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23.11.2009 № 261-ФЗ «Об энергосбережении</w:t>
      </w:r>
      <w:r w:rsidR="00195B27">
        <w:rPr>
          <w:rFonts w:cs="Calibri"/>
          <w:sz w:val="28"/>
          <w:szCs w:val="28"/>
        </w:rPr>
        <w:t xml:space="preserve">                       </w:t>
      </w:r>
      <w:r w:rsidRPr="008A53C5">
        <w:rPr>
          <w:rFonts w:cs="Calibri"/>
          <w:sz w:val="28"/>
          <w:szCs w:val="28"/>
        </w:rPr>
        <w:t xml:space="preserve"> и о повышении </w:t>
      </w:r>
      <w:proofErr w:type="gramStart"/>
      <w:r w:rsidRPr="008A53C5">
        <w:rPr>
          <w:rFonts w:cs="Calibri"/>
          <w:sz w:val="28"/>
          <w:szCs w:val="28"/>
        </w:rPr>
        <w:t>энергетической эффективности</w:t>
      </w:r>
      <w:proofErr w:type="gramEnd"/>
      <w:r w:rsidRPr="008A53C5">
        <w:rPr>
          <w:rFonts w:cs="Calibri"/>
          <w:sz w:val="28"/>
          <w:szCs w:val="28"/>
        </w:rPr>
        <w:t xml:space="preserve"> и о внесении изменений </w:t>
      </w:r>
      <w:r w:rsidR="00195B27">
        <w:rPr>
          <w:rFonts w:cs="Calibri"/>
          <w:sz w:val="28"/>
          <w:szCs w:val="28"/>
        </w:rPr>
        <w:t xml:space="preserve">                          </w:t>
      </w:r>
      <w:r w:rsidRPr="008A53C5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D656E2" w:rsidRPr="008A53C5" w:rsidRDefault="006F4FE9" w:rsidP="00C10C9B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F4FE9">
        <w:rPr>
          <w:rFonts w:cs="Calibri"/>
          <w:sz w:val="28"/>
          <w:szCs w:val="28"/>
        </w:rPr>
        <w:t xml:space="preserve">Приказ Минстроя России от 14.05.2021 </w:t>
      </w:r>
      <w:r w:rsidR="00C10C9B">
        <w:rPr>
          <w:rFonts w:cs="Calibri"/>
          <w:sz w:val="28"/>
          <w:szCs w:val="28"/>
        </w:rPr>
        <w:t>№</w:t>
      </w:r>
      <w:r w:rsidRPr="006F4FE9">
        <w:rPr>
          <w:rFonts w:cs="Calibri"/>
          <w:sz w:val="28"/>
          <w:szCs w:val="28"/>
        </w:rPr>
        <w:t xml:space="preserve"> 292/</w:t>
      </w:r>
      <w:proofErr w:type="spellStart"/>
      <w:r w:rsidRPr="006F4FE9">
        <w:rPr>
          <w:rFonts w:cs="Calibri"/>
          <w:sz w:val="28"/>
          <w:szCs w:val="28"/>
        </w:rPr>
        <w:t>пр</w:t>
      </w:r>
      <w:proofErr w:type="spellEnd"/>
      <w:r w:rsidRPr="006F4FE9">
        <w:rPr>
          <w:rFonts w:cs="Calibri"/>
          <w:sz w:val="28"/>
          <w:szCs w:val="28"/>
        </w:rPr>
        <w:t xml:space="preserve"> </w:t>
      </w:r>
      <w:r w:rsidR="00C10C9B">
        <w:rPr>
          <w:rFonts w:cs="Calibri"/>
          <w:sz w:val="28"/>
          <w:szCs w:val="28"/>
        </w:rPr>
        <w:t>«</w:t>
      </w:r>
      <w:r w:rsidRPr="006F4FE9">
        <w:rPr>
          <w:rFonts w:cs="Calibri"/>
          <w:sz w:val="28"/>
          <w:szCs w:val="28"/>
        </w:rPr>
        <w:t>Об утверждении правил пользования жилыми помещениями</w:t>
      </w:r>
      <w:r w:rsidR="00C10C9B">
        <w:rPr>
          <w:rFonts w:cs="Calibri"/>
          <w:sz w:val="28"/>
          <w:szCs w:val="28"/>
        </w:rPr>
        <w:t>»</w:t>
      </w:r>
      <w:r w:rsidR="00D656E2" w:rsidRPr="006F4FE9">
        <w:rPr>
          <w:rFonts w:cs="Calibri"/>
          <w:sz w:val="28"/>
          <w:szCs w:val="28"/>
        </w:rPr>
        <w:t>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</w:t>
      </w:r>
      <w:r w:rsidR="00195B27">
        <w:rPr>
          <w:rFonts w:cs="Calibri"/>
          <w:sz w:val="28"/>
          <w:szCs w:val="28"/>
        </w:rPr>
        <w:t xml:space="preserve">                                         </w:t>
      </w:r>
      <w:r w:rsidRPr="008A53C5">
        <w:rPr>
          <w:rFonts w:cs="Calibri"/>
          <w:sz w:val="28"/>
          <w:szCs w:val="28"/>
        </w:rPr>
        <w:t xml:space="preserve">в многоквартирном доме и правил изменения размера платы за содержание </w:t>
      </w:r>
      <w:r w:rsidR="00195B27">
        <w:rPr>
          <w:rFonts w:cs="Calibri"/>
          <w:sz w:val="28"/>
          <w:szCs w:val="28"/>
        </w:rPr>
        <w:t xml:space="preserve">                    </w:t>
      </w:r>
      <w:r w:rsidRPr="008A53C5">
        <w:rPr>
          <w:rFonts w:cs="Calibri"/>
          <w:sz w:val="28"/>
          <w:szCs w:val="28"/>
        </w:rPr>
        <w:t xml:space="preserve">и ремонт жилого помещения в случае оказания услуг и выполнения работ </w:t>
      </w:r>
      <w:r w:rsidR="00F3086F">
        <w:rPr>
          <w:rFonts w:cs="Calibri"/>
          <w:sz w:val="28"/>
          <w:szCs w:val="28"/>
        </w:rPr>
        <w:br/>
      </w:r>
      <w:r w:rsidRPr="008A53C5">
        <w:rPr>
          <w:rFonts w:cs="Calibri"/>
          <w:sz w:val="28"/>
          <w:szCs w:val="28"/>
        </w:rPr>
        <w:lastRenderedPageBreak/>
        <w:t xml:space="preserve"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</w:t>
      </w:r>
      <w:r w:rsidR="00195B27">
        <w:rPr>
          <w:rFonts w:cs="Calibri"/>
          <w:sz w:val="28"/>
          <w:szCs w:val="28"/>
        </w:rPr>
        <w:t xml:space="preserve">                                       </w:t>
      </w:r>
      <w:r w:rsidRPr="008A53C5">
        <w:rPr>
          <w:rFonts w:cs="Calibri"/>
          <w:sz w:val="28"/>
          <w:szCs w:val="28"/>
        </w:rPr>
        <w:t xml:space="preserve">и пользователям помещений в многоквартирных домах и жилых домов»;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</w:t>
      </w:r>
      <w:proofErr w:type="gramStart"/>
      <w:r w:rsidRPr="008A53C5">
        <w:rPr>
          <w:rFonts w:cs="Calibri"/>
          <w:sz w:val="28"/>
          <w:szCs w:val="28"/>
        </w:rPr>
        <w:t xml:space="preserve">доме, </w:t>
      </w:r>
      <w:r w:rsidR="00195B27">
        <w:rPr>
          <w:rFonts w:cs="Calibri"/>
          <w:sz w:val="28"/>
          <w:szCs w:val="28"/>
        </w:rPr>
        <w:t xml:space="preserve">  </w:t>
      </w:r>
      <w:proofErr w:type="gramEnd"/>
      <w:r w:rsidR="00195B27">
        <w:rPr>
          <w:rFonts w:cs="Calibri"/>
          <w:sz w:val="28"/>
          <w:szCs w:val="28"/>
        </w:rPr>
        <w:t xml:space="preserve">                       </w:t>
      </w:r>
      <w:r w:rsidRPr="008A53C5">
        <w:rPr>
          <w:rFonts w:cs="Calibri"/>
          <w:sz w:val="28"/>
          <w:szCs w:val="28"/>
        </w:rPr>
        <w:t xml:space="preserve">и порядке их оказания и выполнения»;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E7803" w:rsidRDefault="00BE7803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Устав Калачинского городского поселения Калачинского района Омской области;</w:t>
      </w:r>
    </w:p>
    <w:p w:rsidR="00C55DF3" w:rsidRDefault="00EF0E8C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Решение Совета Калачинского муниципального района Омской области </w:t>
      </w:r>
      <w:r w:rsidR="00CC6334" w:rsidRPr="008A53C5">
        <w:rPr>
          <w:rFonts w:cs="Calibri"/>
          <w:sz w:val="28"/>
          <w:szCs w:val="28"/>
        </w:rPr>
        <w:t xml:space="preserve">от 22.10.2021 № 38-РС </w:t>
      </w:r>
      <w:r w:rsidRPr="008A53C5">
        <w:rPr>
          <w:rFonts w:cs="Calibri"/>
          <w:sz w:val="28"/>
          <w:szCs w:val="28"/>
        </w:rPr>
        <w:t xml:space="preserve">«Об утверждении Положения </w:t>
      </w:r>
      <w:r w:rsidR="00195B27">
        <w:rPr>
          <w:rFonts w:cs="Calibri"/>
          <w:sz w:val="28"/>
          <w:szCs w:val="28"/>
        </w:rPr>
        <w:t xml:space="preserve">                                                </w:t>
      </w:r>
      <w:r w:rsidRPr="008A53C5">
        <w:rPr>
          <w:rFonts w:cs="Calibri"/>
          <w:sz w:val="28"/>
          <w:szCs w:val="28"/>
        </w:rPr>
        <w:t>о муниципальном контроле на территории Калачинского городского поселения Калачинского района Омской области»</w:t>
      </w:r>
      <w:r w:rsidR="00C55DF3">
        <w:rPr>
          <w:rFonts w:cs="Calibri"/>
          <w:sz w:val="28"/>
          <w:szCs w:val="28"/>
        </w:rPr>
        <w:t>;</w:t>
      </w:r>
    </w:p>
    <w:p w:rsidR="00C55DF3" w:rsidRPr="008A53C5" w:rsidRDefault="00C55DF3" w:rsidP="00195B2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Иные нормативно-правовые акты.</w:t>
      </w:r>
    </w:p>
    <w:p w:rsid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Pr="00D656E2">
        <w:rPr>
          <w:rFonts w:cs="Calibri"/>
          <w:sz w:val="28"/>
          <w:szCs w:val="28"/>
        </w:rPr>
        <w:t xml:space="preserve"> </w:t>
      </w:r>
    </w:p>
    <w:p w:rsidR="00C00618" w:rsidRPr="005B16EE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требований к использованию и сохранности муниципального жилищного фонда, в том числе требований к жилым помещениям, </w:t>
      </w:r>
      <w:r w:rsidR="00195B27" w:rsidRPr="00195B27">
        <w:rPr>
          <w:rFonts w:cs="Calibri"/>
          <w:sz w:val="28"/>
          <w:szCs w:val="28"/>
        </w:rPr>
        <w:t xml:space="preserve">                                  </w:t>
      </w:r>
      <w:r w:rsidRPr="00195B27">
        <w:rPr>
          <w:rFonts w:cs="Calibri"/>
          <w:sz w:val="28"/>
          <w:szCs w:val="28"/>
        </w:rPr>
        <w:t xml:space="preserve">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</w:t>
      </w:r>
      <w:r w:rsidR="00195B27" w:rsidRPr="00195B27">
        <w:rPr>
          <w:rFonts w:cs="Calibri"/>
          <w:sz w:val="28"/>
          <w:szCs w:val="28"/>
        </w:rPr>
        <w:t xml:space="preserve">                                        </w:t>
      </w:r>
      <w:r w:rsidRPr="00195B27">
        <w:rPr>
          <w:rFonts w:cs="Calibri"/>
          <w:sz w:val="28"/>
          <w:szCs w:val="28"/>
        </w:rPr>
        <w:t xml:space="preserve">и нежилого помещения в жилое в многоквартирном доме, порядку осуществления перепланировки и (или) переустройства помещений </w:t>
      </w:r>
      <w:r w:rsidR="00195B27">
        <w:rPr>
          <w:rFonts w:cs="Calibri"/>
          <w:sz w:val="28"/>
          <w:szCs w:val="28"/>
        </w:rPr>
        <w:t xml:space="preserve">                                   </w:t>
      </w:r>
      <w:r w:rsidRPr="00195B27">
        <w:rPr>
          <w:rFonts w:cs="Calibri"/>
          <w:sz w:val="28"/>
          <w:szCs w:val="28"/>
        </w:rPr>
        <w:t>в многоквартирном доме;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требований к формированию фондов капитального ремонта;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</w:t>
      </w:r>
      <w:r w:rsidRPr="00195B27">
        <w:rPr>
          <w:rFonts w:cs="Calibri"/>
          <w:sz w:val="28"/>
          <w:szCs w:val="28"/>
        </w:rPr>
        <w:lastRenderedPageBreak/>
        <w:t>домах;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требований к предоставлению коммунальных услуг собственникам </w:t>
      </w:r>
      <w:r w:rsidR="00195B27">
        <w:rPr>
          <w:rFonts w:cs="Calibri"/>
          <w:sz w:val="28"/>
          <w:szCs w:val="28"/>
        </w:rPr>
        <w:t xml:space="preserve">                 </w:t>
      </w:r>
      <w:r w:rsidRPr="00195B27">
        <w:rPr>
          <w:rFonts w:cs="Calibri"/>
          <w:sz w:val="28"/>
          <w:szCs w:val="28"/>
        </w:rPr>
        <w:t>и пользователям помещений в многоквартирных домах и жилых домов;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правил изменения размера платы за содержание жилого помещения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 xml:space="preserve">в случае оказания услуг и выполнения работ по управлению, содержанию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правил содержания общего имущества в многоквартирном доме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и правил изменения размера платы за содержание жилого помещения;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в многоквартирных домах и жилых домов;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требований к порядку размещения </w:t>
      </w:r>
      <w:proofErr w:type="spellStart"/>
      <w:r w:rsidRPr="00195B27">
        <w:rPr>
          <w:rFonts w:cs="Calibri"/>
          <w:sz w:val="28"/>
          <w:szCs w:val="28"/>
        </w:rPr>
        <w:t>ресурсоснабжающими</w:t>
      </w:r>
      <w:proofErr w:type="spellEnd"/>
      <w:r w:rsidRPr="00195B27">
        <w:rPr>
          <w:rFonts w:cs="Calibri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Муниципальный жилищный контроль осуществляется Администрацией.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 xml:space="preserve">Непосредственное осуществление муниципального жилищного контроля возлагается на Комитет по управлению муниципальным имуществом администрации Калачинского муниципального района Омской области </w:t>
      </w:r>
      <w:r w:rsidR="00195B27">
        <w:rPr>
          <w:rFonts w:cs="Calibri"/>
          <w:sz w:val="28"/>
          <w:szCs w:val="28"/>
        </w:rPr>
        <w:t xml:space="preserve">              </w:t>
      </w:r>
      <w:proofErr w:type="gramStart"/>
      <w:r w:rsidR="00195B27">
        <w:rPr>
          <w:rFonts w:cs="Calibri"/>
          <w:sz w:val="28"/>
          <w:szCs w:val="28"/>
        </w:rPr>
        <w:t xml:space="preserve">   </w:t>
      </w:r>
      <w:r w:rsidRPr="00C00618">
        <w:rPr>
          <w:rFonts w:cs="Calibri"/>
          <w:sz w:val="28"/>
          <w:szCs w:val="28"/>
        </w:rPr>
        <w:t>(</w:t>
      </w:r>
      <w:proofErr w:type="gramEnd"/>
      <w:r w:rsidRPr="00C00618">
        <w:rPr>
          <w:rFonts w:cs="Calibri"/>
          <w:sz w:val="28"/>
          <w:szCs w:val="28"/>
        </w:rPr>
        <w:t>далее – Комитет, контрольный орган).</w:t>
      </w:r>
    </w:p>
    <w:p w:rsidR="00C00618" w:rsidRP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Контролируемыми лицами являются граждане и организации, деятельность которых подлежат муниципальному контролю, в том числе: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на основании лицензии на осуществление предпринимательской деятельности по управлению многоквартирными домами на территории Омской области;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юридические лица, в том числе </w:t>
      </w:r>
      <w:proofErr w:type="spellStart"/>
      <w:r w:rsidRPr="00195B27">
        <w:rPr>
          <w:rFonts w:cs="Calibri"/>
          <w:sz w:val="28"/>
          <w:szCs w:val="28"/>
        </w:rPr>
        <w:t>ресурсоснабжающие</w:t>
      </w:r>
      <w:proofErr w:type="spellEnd"/>
      <w:r w:rsidRPr="00195B27">
        <w:rPr>
          <w:rFonts w:cs="Calibri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пользователям муниципальных жилых помещений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в многоквартирных домах и жилых домов;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юридические лица, на имя которых открыты специальные счета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для формирования фондов капитального ремонта многоквартирных домов;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граждане, в пользовании которых находятся помещения муниципального жилищного фонда.</w:t>
      </w:r>
    </w:p>
    <w:p w:rsidR="00C00618" w:rsidRP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lastRenderedPageBreak/>
        <w:t>В 202</w:t>
      </w:r>
      <w:r>
        <w:rPr>
          <w:rFonts w:cs="Calibri"/>
          <w:sz w:val="28"/>
          <w:szCs w:val="28"/>
        </w:rPr>
        <w:t>3</w:t>
      </w:r>
      <w:r w:rsidRPr="00C00618">
        <w:rPr>
          <w:rFonts w:cs="Calibri"/>
          <w:sz w:val="28"/>
          <w:szCs w:val="28"/>
        </w:rPr>
        <w:t xml:space="preserve"> году плановые, внеплановые проверки, мероприятия </w:t>
      </w:r>
      <w:r w:rsidR="00195B27">
        <w:rPr>
          <w:rFonts w:cs="Calibri"/>
          <w:sz w:val="28"/>
          <w:szCs w:val="28"/>
        </w:rPr>
        <w:br/>
      </w:r>
      <w:r w:rsidRPr="00C00618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00618" w:rsidRP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в сфере муниципального жилищного контроля </w:t>
      </w:r>
      <w:r w:rsidR="00195B27">
        <w:rPr>
          <w:rFonts w:cs="Calibri"/>
          <w:sz w:val="28"/>
          <w:szCs w:val="28"/>
        </w:rPr>
        <w:t xml:space="preserve">                          </w:t>
      </w:r>
      <w:r w:rsidRPr="00C00618">
        <w:rPr>
          <w:rFonts w:cs="Calibri"/>
          <w:sz w:val="28"/>
          <w:szCs w:val="28"/>
        </w:rPr>
        <w:t>в границах Калачинского муниципального района Омской области являются: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Низкие знания подконтрольных субъектов требований, предъявляемых к ним нормативными правовыми актами в сфере муниципального жилищного контроля в границах Калачинского муниципального района Омской области.</w:t>
      </w:r>
    </w:p>
    <w:p w:rsidR="00C00618" w:rsidRP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00618" w:rsidRPr="00195B27" w:rsidRDefault="00C00618" w:rsidP="00195B27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C00618" w:rsidRPr="00C00618" w:rsidRDefault="00C00618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A058FB" w:rsidRDefault="00A058FB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и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факторов, способных привести к наруш</w:t>
      </w:r>
      <w:r w:rsidR="0057565A" w:rsidRPr="00195B27">
        <w:rPr>
          <w:rFonts w:cs="Calibri"/>
          <w:sz w:val="28"/>
          <w:szCs w:val="28"/>
        </w:rPr>
        <w:t xml:space="preserve">ениям обязательных требований </w:t>
      </w:r>
      <w:r w:rsidR="00195B27">
        <w:rPr>
          <w:rFonts w:cs="Calibri"/>
          <w:sz w:val="28"/>
          <w:szCs w:val="28"/>
        </w:rPr>
        <w:br/>
      </w:r>
      <w:r w:rsidR="0057565A" w:rsidRPr="00195B27">
        <w:rPr>
          <w:rFonts w:cs="Calibri"/>
          <w:sz w:val="28"/>
          <w:szCs w:val="28"/>
        </w:rPr>
        <w:t xml:space="preserve">и (или) </w:t>
      </w:r>
      <w:r w:rsidRPr="00195B27">
        <w:rPr>
          <w:rFonts w:cs="Calibri"/>
          <w:sz w:val="28"/>
          <w:szCs w:val="28"/>
        </w:rPr>
        <w:t>причинению вреда (ущерба);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до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195B27">
        <w:rPr>
          <w:rFonts w:cs="Calibri"/>
          <w:sz w:val="28"/>
          <w:szCs w:val="28"/>
        </w:rPr>
        <w:t xml:space="preserve">пособах </w:t>
      </w:r>
      <w:r w:rsidR="00195B27">
        <w:rPr>
          <w:rFonts w:cs="Calibri"/>
          <w:sz w:val="28"/>
          <w:szCs w:val="28"/>
        </w:rPr>
        <w:br/>
      </w:r>
      <w:r w:rsidR="0057565A" w:rsidRPr="00195B27">
        <w:rPr>
          <w:rFonts w:cs="Calibri"/>
          <w:sz w:val="28"/>
          <w:szCs w:val="28"/>
        </w:rPr>
        <w:t xml:space="preserve">их </w:t>
      </w:r>
      <w:r w:rsidRPr="00195B27">
        <w:rPr>
          <w:rFonts w:cs="Calibri"/>
          <w:sz w:val="28"/>
          <w:szCs w:val="28"/>
        </w:rPr>
        <w:t>соблюдения.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195B27" w:rsidRDefault="0057565A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повышение прозрачности осуществления муниципального жилищного контроля</w:t>
      </w:r>
      <w:r w:rsidR="00580E23" w:rsidRPr="00195B27">
        <w:rPr>
          <w:rFonts w:cs="Calibri"/>
          <w:sz w:val="28"/>
          <w:szCs w:val="28"/>
        </w:rPr>
        <w:t>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195B2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195B27">
        <w:rPr>
          <w:rFonts w:cs="Calibri"/>
          <w:sz w:val="28"/>
          <w:szCs w:val="28"/>
        </w:rPr>
        <w:br/>
      </w:r>
      <w:r w:rsidRPr="00195B27">
        <w:rPr>
          <w:rFonts w:cs="Calibri"/>
          <w:sz w:val="28"/>
          <w:szCs w:val="28"/>
        </w:rPr>
        <w:t>и их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реализации;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поддержание в актуальном</w:t>
      </w:r>
      <w:r w:rsidR="0057565A" w:rsidRPr="00195B27">
        <w:rPr>
          <w:rFonts w:cs="Calibri"/>
          <w:sz w:val="28"/>
          <w:szCs w:val="28"/>
        </w:rPr>
        <w:t xml:space="preserve"> состоянии на </w:t>
      </w:r>
      <w:r w:rsidR="00362D44" w:rsidRPr="00195B27">
        <w:rPr>
          <w:rFonts w:cs="Calibri"/>
          <w:bCs/>
          <w:sz w:val="28"/>
          <w:szCs w:val="28"/>
        </w:rPr>
        <w:t xml:space="preserve">официальном портале </w:t>
      </w:r>
      <w:proofErr w:type="spellStart"/>
      <w:r w:rsidR="00362D44" w:rsidRPr="00195B27">
        <w:rPr>
          <w:rFonts w:cs="Calibri"/>
          <w:bCs/>
          <w:sz w:val="28"/>
          <w:szCs w:val="28"/>
        </w:rPr>
        <w:t>Госвеб</w:t>
      </w:r>
      <w:proofErr w:type="spellEnd"/>
      <w:r w:rsidR="00362D44" w:rsidRPr="00195B27">
        <w:rPr>
          <w:rFonts w:cs="Calibri"/>
          <w:bCs/>
          <w:sz w:val="28"/>
          <w:szCs w:val="28"/>
        </w:rPr>
        <w:t xml:space="preserve"> https://kalachinsk.gosuslugi.ru/</w:t>
      </w:r>
      <w:r w:rsidR="00C10D26" w:rsidRPr="00195B27">
        <w:rPr>
          <w:rFonts w:cs="Calibri"/>
          <w:sz w:val="28"/>
          <w:szCs w:val="28"/>
        </w:rPr>
        <w:t xml:space="preserve"> (далее – официальный сайт)</w:t>
      </w:r>
      <w:r w:rsidR="00F04F5A" w:rsidRPr="00195B27">
        <w:rPr>
          <w:rFonts w:cs="Calibri"/>
          <w:sz w:val="28"/>
          <w:szCs w:val="28"/>
        </w:rPr>
        <w:t xml:space="preserve"> информации </w:t>
      </w:r>
      <w:r w:rsidR="00F04F5A" w:rsidRPr="00195B27">
        <w:rPr>
          <w:rFonts w:cs="Calibri"/>
          <w:sz w:val="28"/>
          <w:szCs w:val="28"/>
        </w:rPr>
        <w:lastRenderedPageBreak/>
        <w:t>об</w:t>
      </w:r>
      <w:r w:rsidRPr="00195B27">
        <w:rPr>
          <w:rFonts w:cs="Calibri"/>
          <w:sz w:val="28"/>
          <w:szCs w:val="28"/>
        </w:rPr>
        <w:t xml:space="preserve"> обязательных требовани</w:t>
      </w:r>
      <w:r w:rsidR="00195B27">
        <w:rPr>
          <w:rFonts w:cs="Calibri"/>
          <w:sz w:val="28"/>
          <w:szCs w:val="28"/>
        </w:rPr>
        <w:t>ях</w:t>
      </w:r>
      <w:r w:rsidRPr="00195B27">
        <w:rPr>
          <w:rFonts w:cs="Calibri"/>
          <w:sz w:val="28"/>
          <w:szCs w:val="28"/>
        </w:rPr>
        <w:t>, оценка соблюдения которых является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 xml:space="preserve">предметом </w:t>
      </w:r>
      <w:r w:rsidR="0057565A" w:rsidRPr="00195B27">
        <w:rPr>
          <w:rFonts w:cs="Calibri"/>
          <w:sz w:val="28"/>
          <w:szCs w:val="28"/>
        </w:rPr>
        <w:t>муниципального жилищного контроля</w:t>
      </w:r>
      <w:r w:rsidRPr="00195B27">
        <w:rPr>
          <w:rFonts w:cs="Calibri"/>
          <w:sz w:val="28"/>
          <w:szCs w:val="28"/>
        </w:rPr>
        <w:t>, с целью</w:t>
      </w:r>
      <w:r w:rsidR="0057565A" w:rsidRPr="00195B27">
        <w:rPr>
          <w:rFonts w:cs="Calibri"/>
          <w:sz w:val="28"/>
          <w:szCs w:val="28"/>
        </w:rPr>
        <w:t xml:space="preserve"> </w:t>
      </w:r>
      <w:r w:rsidRPr="00195B27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формирование и внедрение новых с</w:t>
      </w:r>
      <w:r w:rsidR="0057565A" w:rsidRPr="00195B27">
        <w:rPr>
          <w:rFonts w:cs="Calibri"/>
          <w:sz w:val="28"/>
          <w:szCs w:val="28"/>
        </w:rPr>
        <w:t xml:space="preserve">редств и методов взаимодействия </w:t>
      </w:r>
      <w:r w:rsidRPr="00195B27">
        <w:rPr>
          <w:rFonts w:cs="Calibri"/>
          <w:sz w:val="28"/>
          <w:szCs w:val="28"/>
        </w:rPr>
        <w:t>с контролируемыми лицами;</w:t>
      </w:r>
    </w:p>
    <w:p w:rsidR="00580E23" w:rsidRPr="00195B27" w:rsidRDefault="00580E23" w:rsidP="00195B27">
      <w:pPr>
        <w:pStyle w:val="af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5B27">
        <w:rPr>
          <w:rFonts w:cs="Calibri"/>
          <w:sz w:val="28"/>
          <w:szCs w:val="28"/>
        </w:rPr>
        <w:t>повышение уровня правовой г</w:t>
      </w:r>
      <w:r w:rsidR="0057565A" w:rsidRPr="00195B27">
        <w:rPr>
          <w:rFonts w:cs="Calibri"/>
          <w:sz w:val="28"/>
          <w:szCs w:val="28"/>
        </w:rPr>
        <w:t xml:space="preserve">рамотности контролируемых лиц </w:t>
      </w:r>
      <w:r w:rsidR="00195B27">
        <w:rPr>
          <w:rFonts w:cs="Calibri"/>
          <w:sz w:val="28"/>
          <w:szCs w:val="28"/>
        </w:rPr>
        <w:br/>
      </w:r>
      <w:r w:rsidR="0057565A" w:rsidRPr="00195B27">
        <w:rPr>
          <w:rFonts w:cs="Calibri"/>
          <w:sz w:val="28"/>
          <w:szCs w:val="28"/>
        </w:rPr>
        <w:t xml:space="preserve">и </w:t>
      </w:r>
      <w:r w:rsidRPr="00195B27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5C4258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1588"/>
        <w:gridCol w:w="1843"/>
        <w:gridCol w:w="1842"/>
      </w:tblGrid>
      <w:tr w:rsidR="00AD5642" w:rsidRPr="001600E6" w:rsidTr="00195B27">
        <w:trPr>
          <w:tblHeader/>
        </w:trPr>
        <w:tc>
          <w:tcPr>
            <w:tcW w:w="596" w:type="dxa"/>
          </w:tcPr>
          <w:p w:rsidR="00AD5642" w:rsidRPr="0074640E" w:rsidRDefault="00AD5642" w:rsidP="00F04F5A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3799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88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843" w:type="dxa"/>
          </w:tcPr>
          <w:p w:rsidR="00AD5642" w:rsidRPr="0074640E" w:rsidRDefault="00AD5642" w:rsidP="00195B27">
            <w:pPr>
              <w:widowControl w:val="0"/>
              <w:autoSpaceDE w:val="0"/>
              <w:autoSpaceDN w:val="0"/>
              <w:adjustRightInd w:val="0"/>
              <w:ind w:left="-190" w:right="-196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ind w:left="-275" w:firstLine="275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Ожидаемый результат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4640E" w:rsidRDefault="00FE24DD" w:rsidP="00FE24DD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799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сведения о способах получения консультации по вопросам соблюдения обязательных требований;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588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3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799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588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соответс</w:t>
            </w:r>
            <w:r w:rsidR="00195B2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твии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3</w:t>
            </w:r>
          </w:p>
        </w:tc>
        <w:tc>
          <w:tcPr>
            <w:tcW w:w="3799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588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43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4640E" w:rsidRDefault="00F3086F" w:rsidP="00FE24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799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588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1843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5</w:t>
            </w:r>
          </w:p>
        </w:tc>
        <w:tc>
          <w:tcPr>
            <w:tcW w:w="3799" w:type="dxa"/>
          </w:tcPr>
          <w:p w:rsidR="00FE24DD" w:rsidRDefault="00FE24DD" w:rsidP="00F308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88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6</w:t>
            </w:r>
          </w:p>
        </w:tc>
        <w:tc>
          <w:tcPr>
            <w:tcW w:w="3799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588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1843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195B27">
        <w:tc>
          <w:tcPr>
            <w:tcW w:w="596" w:type="dxa"/>
          </w:tcPr>
          <w:p w:rsidR="00FE24DD" w:rsidRPr="00DC6322" w:rsidRDefault="00FE24DD" w:rsidP="00FE24DD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799" w:type="dxa"/>
          </w:tcPr>
          <w:p w:rsidR="00FE24DD" w:rsidRPr="00DC6322" w:rsidRDefault="00FE24DD" w:rsidP="00FE24DD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88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F3086F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F3086F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842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FE24DD" w:rsidRPr="00DC6322" w:rsidRDefault="00F3086F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FE24DD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FE24DD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4DD" w:rsidRPr="00FE24DD" w:rsidRDefault="00FE24DD" w:rsidP="00F308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FE24DD" w:rsidRPr="00FE24DD" w:rsidRDefault="00FE24DD" w:rsidP="00F3086F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lastRenderedPageBreak/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FE24DD">
        <w:rPr>
          <w:sz w:val="28"/>
          <w:szCs w:val="28"/>
        </w:rPr>
        <w:t xml:space="preserve">проверок,   </w:t>
      </w:r>
      <w:proofErr w:type="gramEnd"/>
      <w:r w:rsidRPr="00FE24DD">
        <w:rPr>
          <w:sz w:val="28"/>
          <w:szCs w:val="28"/>
        </w:rPr>
        <w:t xml:space="preserve">                         о правах контролируемых лиц в ходе проверки;</w:t>
      </w:r>
    </w:p>
    <w:p w:rsidR="00FE24DD" w:rsidRPr="00FE24DD" w:rsidRDefault="00FE24DD" w:rsidP="00F3086F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FE24DD" w:rsidRPr="00FE24DD" w:rsidRDefault="00FE24DD" w:rsidP="00F308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FE24DD" w:rsidRPr="00FE24DD" w:rsidRDefault="00FE24DD" w:rsidP="00F3086F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количество проведенных профилактических мероприятий;</w:t>
      </w:r>
    </w:p>
    <w:p w:rsidR="00FE24DD" w:rsidRPr="00F3086F" w:rsidRDefault="00FE24DD" w:rsidP="00637C4D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3086F">
        <w:rPr>
          <w:sz w:val="28"/>
          <w:szCs w:val="28"/>
        </w:rPr>
        <w:t>количество контролируемых лиц, в отношении которых проведены</w:t>
      </w:r>
      <w:r w:rsidR="00F3086F" w:rsidRPr="00F3086F">
        <w:rPr>
          <w:sz w:val="28"/>
          <w:szCs w:val="28"/>
        </w:rPr>
        <w:t xml:space="preserve"> </w:t>
      </w:r>
      <w:r w:rsidRPr="00F3086F">
        <w:rPr>
          <w:sz w:val="28"/>
          <w:szCs w:val="28"/>
        </w:rPr>
        <w:t>профилактические мероприятия;</w:t>
      </w:r>
    </w:p>
    <w:p w:rsidR="00FE24DD" w:rsidRPr="00FE24DD" w:rsidRDefault="00FE24DD" w:rsidP="00F308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FE24DD" w:rsidRPr="00F3086F" w:rsidRDefault="00FE24DD" w:rsidP="00FE24DD">
      <w:pPr>
        <w:autoSpaceDE w:val="0"/>
        <w:autoSpaceDN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418"/>
        <w:gridCol w:w="992"/>
        <w:gridCol w:w="921"/>
        <w:gridCol w:w="922"/>
      </w:tblGrid>
      <w:tr w:rsidR="00FE24DD" w:rsidRPr="00FE24DD" w:rsidTr="00F3086F">
        <w:trPr>
          <w:trHeight w:val="606"/>
        </w:trPr>
        <w:tc>
          <w:tcPr>
            <w:tcW w:w="562" w:type="dxa"/>
            <w:vMerge w:val="restart"/>
          </w:tcPr>
          <w:p w:rsidR="00FE24DD" w:rsidRPr="00FE24DD" w:rsidRDefault="00FE24DD" w:rsidP="00F3086F">
            <w:pPr>
              <w:autoSpaceDE w:val="0"/>
              <w:autoSpaceDN w:val="0"/>
              <w:ind w:left="-109" w:right="-104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FE24DD" w:rsidRPr="00FE24DD" w:rsidRDefault="00FE24DD" w:rsidP="00F3086F">
            <w:pPr>
              <w:autoSpaceDE w:val="0"/>
              <w:autoSpaceDN w:val="0"/>
              <w:ind w:left="-107" w:right="-113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FE24DD" w:rsidRPr="00FE24DD" w:rsidRDefault="00FE24DD" w:rsidP="00F3086F">
            <w:pPr>
              <w:autoSpaceDE w:val="0"/>
              <w:autoSpaceDN w:val="0"/>
              <w:ind w:left="-110" w:right="-11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992" w:type="dxa"/>
            <w:vMerge w:val="restart"/>
          </w:tcPr>
          <w:p w:rsidR="00FE24DD" w:rsidRPr="00FE24DD" w:rsidRDefault="00FE24DD" w:rsidP="00F3086F">
            <w:pPr>
              <w:autoSpaceDE w:val="0"/>
              <w:autoSpaceDN w:val="0"/>
              <w:ind w:left="-111" w:right="-106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Плановый период</w:t>
            </w:r>
          </w:p>
        </w:tc>
      </w:tr>
      <w:tr w:rsidR="00FE24DD" w:rsidRPr="00FE24DD" w:rsidTr="00F3086F">
        <w:tc>
          <w:tcPr>
            <w:tcW w:w="562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2025 год</w:t>
            </w:r>
          </w:p>
        </w:tc>
      </w:tr>
      <w:tr w:rsidR="00FE24DD" w:rsidRPr="00FE24DD" w:rsidTr="00F3086F">
        <w:tc>
          <w:tcPr>
            <w:tcW w:w="56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417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FE24DD">
              <w:rPr>
                <w:sz w:val="28"/>
                <w:szCs w:val="28"/>
              </w:rPr>
              <w:t>Аналити</w:t>
            </w:r>
            <w:r w:rsidR="00F3086F">
              <w:rPr>
                <w:sz w:val="28"/>
                <w:szCs w:val="28"/>
              </w:rPr>
              <w:t>-</w:t>
            </w:r>
            <w:r w:rsidRPr="00FE24DD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8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80%</w:t>
            </w:r>
          </w:p>
        </w:tc>
      </w:tr>
      <w:tr w:rsidR="00FE24DD" w:rsidRPr="00FE24DD" w:rsidTr="00F3086F">
        <w:tc>
          <w:tcPr>
            <w:tcW w:w="56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E24DD" w:rsidRPr="00FE24DD" w:rsidRDefault="00FE24DD" w:rsidP="00F308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417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FE24DD">
              <w:rPr>
                <w:sz w:val="28"/>
                <w:szCs w:val="28"/>
              </w:rPr>
              <w:t>Аналити</w:t>
            </w:r>
            <w:r w:rsidR="00F3086F">
              <w:rPr>
                <w:sz w:val="28"/>
                <w:szCs w:val="28"/>
              </w:rPr>
              <w:t>-</w:t>
            </w:r>
            <w:r w:rsidRPr="00FE24DD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8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FE24DD" w:rsidRPr="00FE24DD" w:rsidRDefault="00FE24DD" w:rsidP="00F308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125%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sectPr w:rsidR="00987606" w:rsidSect="009A187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44" w:rsidRDefault="00844444" w:rsidP="00CD7D0A">
      <w:r>
        <w:separator/>
      </w:r>
    </w:p>
  </w:endnote>
  <w:endnote w:type="continuationSeparator" w:id="0">
    <w:p w:rsidR="00844444" w:rsidRDefault="00844444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44" w:rsidRDefault="00844444" w:rsidP="00CD7D0A">
      <w:r>
        <w:separator/>
      </w:r>
    </w:p>
  </w:footnote>
  <w:footnote w:type="continuationSeparator" w:id="0">
    <w:p w:rsidR="00844444" w:rsidRDefault="00844444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326919"/>
      <w:docPartObj>
        <w:docPartGallery w:val="Page Numbers (Top of Page)"/>
        <w:docPartUnique/>
      </w:docPartObj>
    </w:sdtPr>
    <w:sdtEndPr/>
    <w:sdtContent>
      <w:p w:rsidR="009B3851" w:rsidRDefault="009B38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73" w:rsidRPr="009A1873">
          <w:rPr>
            <w:noProof/>
            <w:lang w:val="ru-RU"/>
          </w:rPr>
          <w:t>2</w:t>
        </w:r>
        <w:r>
          <w:fldChar w:fldCharType="end"/>
        </w:r>
      </w:p>
    </w:sdtContent>
  </w:sdt>
  <w:p w:rsidR="00F11E2D" w:rsidRDefault="00F11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2B9769F9"/>
    <w:multiLevelType w:val="hybridMultilevel"/>
    <w:tmpl w:val="A104950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C36327"/>
    <w:multiLevelType w:val="hybridMultilevel"/>
    <w:tmpl w:val="5A56EA02"/>
    <w:lvl w:ilvl="0" w:tplc="FDA8AEC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15331A"/>
    <w:multiLevelType w:val="hybridMultilevel"/>
    <w:tmpl w:val="CEE25C5C"/>
    <w:lvl w:ilvl="0" w:tplc="CF60509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 w15:restartNumberingAfterBreak="0">
    <w:nsid w:val="457B50E5"/>
    <w:multiLevelType w:val="hybridMultilevel"/>
    <w:tmpl w:val="50649F46"/>
    <w:lvl w:ilvl="0" w:tplc="3B92CCD8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58086630"/>
    <w:multiLevelType w:val="hybridMultilevel"/>
    <w:tmpl w:val="8E54BB3C"/>
    <w:lvl w:ilvl="0" w:tplc="64BE41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5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895201"/>
    <w:multiLevelType w:val="hybridMultilevel"/>
    <w:tmpl w:val="58BA4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A2210"/>
    <w:multiLevelType w:val="hybridMultilevel"/>
    <w:tmpl w:val="9DC4EC90"/>
    <w:lvl w:ilvl="0" w:tplc="3B92CCD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45DC2"/>
    <w:multiLevelType w:val="hybridMultilevel"/>
    <w:tmpl w:val="8EF264C2"/>
    <w:lvl w:ilvl="0" w:tplc="2A86CD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E42600"/>
    <w:multiLevelType w:val="hybridMultilevel"/>
    <w:tmpl w:val="D44AD3CC"/>
    <w:lvl w:ilvl="0" w:tplc="88743AA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9"/>
  </w:num>
  <w:num w:numId="12">
    <w:abstractNumId w:val="20"/>
  </w:num>
  <w:num w:numId="13">
    <w:abstractNumId w:val="10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3"/>
  </w:num>
  <w:num w:numId="19">
    <w:abstractNumId w:val="18"/>
  </w:num>
  <w:num w:numId="20">
    <w:abstractNumId w:val="7"/>
  </w:num>
  <w:num w:numId="21">
    <w:abstractNumId w:val="9"/>
  </w:num>
  <w:num w:numId="22">
    <w:abstractNumId w:val="11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0F6DF3"/>
    <w:rsid w:val="00117C85"/>
    <w:rsid w:val="00135DEA"/>
    <w:rsid w:val="001750FD"/>
    <w:rsid w:val="001756F2"/>
    <w:rsid w:val="001778BA"/>
    <w:rsid w:val="00177B9C"/>
    <w:rsid w:val="00187DB3"/>
    <w:rsid w:val="00195B27"/>
    <w:rsid w:val="001A46D3"/>
    <w:rsid w:val="001A6DDF"/>
    <w:rsid w:val="001D46BC"/>
    <w:rsid w:val="001E1C7C"/>
    <w:rsid w:val="001E2C70"/>
    <w:rsid w:val="001E2E51"/>
    <w:rsid w:val="001E76A1"/>
    <w:rsid w:val="00200DD0"/>
    <w:rsid w:val="00205F92"/>
    <w:rsid w:val="00214E1A"/>
    <w:rsid w:val="002157E7"/>
    <w:rsid w:val="00233262"/>
    <w:rsid w:val="00246846"/>
    <w:rsid w:val="00261162"/>
    <w:rsid w:val="00281C51"/>
    <w:rsid w:val="002A7AA1"/>
    <w:rsid w:val="002C212C"/>
    <w:rsid w:val="002D78E3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C5A0B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C610C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86FF0"/>
    <w:rsid w:val="00792187"/>
    <w:rsid w:val="00796DF2"/>
    <w:rsid w:val="007D24FC"/>
    <w:rsid w:val="007E4A95"/>
    <w:rsid w:val="008025EB"/>
    <w:rsid w:val="00824CC6"/>
    <w:rsid w:val="008301DC"/>
    <w:rsid w:val="00834F01"/>
    <w:rsid w:val="00844444"/>
    <w:rsid w:val="008837B4"/>
    <w:rsid w:val="00894B00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1873"/>
    <w:rsid w:val="009A55A0"/>
    <w:rsid w:val="009B3851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C1A5F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4DF0"/>
    <w:rsid w:val="00C86946"/>
    <w:rsid w:val="00C91806"/>
    <w:rsid w:val="00CA0CF4"/>
    <w:rsid w:val="00CA1C8D"/>
    <w:rsid w:val="00CB1155"/>
    <w:rsid w:val="00CB75BF"/>
    <w:rsid w:val="00CC6334"/>
    <w:rsid w:val="00CD304F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B76EB"/>
    <w:rsid w:val="00DC5494"/>
    <w:rsid w:val="00DD3E67"/>
    <w:rsid w:val="00E21EAB"/>
    <w:rsid w:val="00E71BD6"/>
    <w:rsid w:val="00E76AD8"/>
    <w:rsid w:val="00E83FFE"/>
    <w:rsid w:val="00E96C53"/>
    <w:rsid w:val="00E96D24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3086F"/>
    <w:rsid w:val="00F4542F"/>
    <w:rsid w:val="00F56F09"/>
    <w:rsid w:val="00F66368"/>
    <w:rsid w:val="00F8044A"/>
    <w:rsid w:val="00F944BD"/>
    <w:rsid w:val="00FA007F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DF88-A4A5-4F87-AA24-C69293A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12</cp:revision>
  <cp:lastPrinted>2023-11-23T05:52:00Z</cp:lastPrinted>
  <dcterms:created xsi:type="dcterms:W3CDTF">2023-07-21T10:52:00Z</dcterms:created>
  <dcterms:modified xsi:type="dcterms:W3CDTF">2023-11-23T05:55:00Z</dcterms:modified>
</cp:coreProperties>
</file>