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12" w:rsidRPr="00E55A7C" w:rsidRDefault="00C12C12" w:rsidP="00C12C12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15D8CE8D" wp14:editId="3978B1AB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C12" w:rsidRPr="00E55A7C" w:rsidRDefault="00C12C12" w:rsidP="00C12C12">
      <w:pPr>
        <w:jc w:val="center"/>
        <w:rPr>
          <w:b/>
          <w:sz w:val="28"/>
          <w:szCs w:val="28"/>
        </w:rPr>
      </w:pPr>
    </w:p>
    <w:p w:rsidR="00C12C12" w:rsidRPr="00E55A7C" w:rsidRDefault="00C12C12" w:rsidP="00C12C12">
      <w:pPr>
        <w:jc w:val="center"/>
        <w:rPr>
          <w:b/>
          <w:sz w:val="28"/>
          <w:szCs w:val="28"/>
        </w:rPr>
      </w:pPr>
    </w:p>
    <w:p w:rsidR="00C12C12" w:rsidRPr="00E55A7C" w:rsidRDefault="00C12C12" w:rsidP="00C12C12">
      <w:pPr>
        <w:jc w:val="center"/>
        <w:rPr>
          <w:b/>
          <w:sz w:val="28"/>
          <w:szCs w:val="28"/>
        </w:rPr>
      </w:pPr>
    </w:p>
    <w:p w:rsidR="00C12C12" w:rsidRPr="00E55A7C" w:rsidRDefault="00C12C12" w:rsidP="00C12C12">
      <w:pPr>
        <w:jc w:val="center"/>
        <w:rPr>
          <w:b/>
          <w:sz w:val="28"/>
          <w:szCs w:val="28"/>
        </w:rPr>
      </w:pPr>
    </w:p>
    <w:p w:rsidR="005966BD" w:rsidRPr="00742078" w:rsidRDefault="005966BD" w:rsidP="00C12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C12C12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C12C12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C12C12">
      <w:pPr>
        <w:jc w:val="center"/>
        <w:rPr>
          <w:b/>
          <w:sz w:val="40"/>
          <w:szCs w:val="40"/>
        </w:rPr>
      </w:pPr>
    </w:p>
    <w:p w:rsidR="005966BD" w:rsidRPr="00742078" w:rsidRDefault="005966BD" w:rsidP="00C12C12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C12C12">
      <w:pPr>
        <w:rPr>
          <w:sz w:val="28"/>
          <w:szCs w:val="28"/>
        </w:rPr>
      </w:pPr>
    </w:p>
    <w:p w:rsidR="00D806B0" w:rsidRPr="00742078" w:rsidRDefault="00C12C12" w:rsidP="00C12C12">
      <w:pPr>
        <w:jc w:val="center"/>
        <w:rPr>
          <w:sz w:val="28"/>
          <w:szCs w:val="28"/>
        </w:rPr>
      </w:pPr>
      <w:r>
        <w:rPr>
          <w:sz w:val="28"/>
          <w:szCs w:val="28"/>
        </w:rPr>
        <w:t>20.11</w:t>
      </w:r>
      <w:r w:rsidR="00CD7D0A">
        <w:rPr>
          <w:sz w:val="28"/>
          <w:szCs w:val="28"/>
        </w:rPr>
        <w:t>.202</w:t>
      </w:r>
      <w:r w:rsidR="00E065D3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622</w:t>
      </w:r>
      <w:r w:rsidR="00D806B0">
        <w:rPr>
          <w:sz w:val="28"/>
          <w:szCs w:val="28"/>
        </w:rPr>
        <w:t>-па</w:t>
      </w:r>
    </w:p>
    <w:p w:rsidR="00C12C12" w:rsidRDefault="00C12C12" w:rsidP="00C12C12">
      <w:pPr>
        <w:jc w:val="center"/>
        <w:rPr>
          <w:sz w:val="28"/>
          <w:szCs w:val="28"/>
        </w:rPr>
      </w:pPr>
    </w:p>
    <w:p w:rsidR="00D806B0" w:rsidRDefault="00C12C12" w:rsidP="00C12C1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806B0" w:rsidRPr="00742078">
        <w:rPr>
          <w:sz w:val="28"/>
          <w:szCs w:val="28"/>
        </w:rPr>
        <w:t>. Калачинск</w:t>
      </w:r>
    </w:p>
    <w:p w:rsidR="00D806B0" w:rsidRPr="002E5858" w:rsidRDefault="00D806B0" w:rsidP="00C12C12">
      <w:pPr>
        <w:jc w:val="center"/>
        <w:rPr>
          <w:bCs/>
          <w:sz w:val="28"/>
          <w:szCs w:val="28"/>
        </w:rPr>
      </w:pPr>
    </w:p>
    <w:p w:rsidR="00C12C12" w:rsidRDefault="002E5858" w:rsidP="00C12C1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C12C12" w:rsidRDefault="00CF6EE4" w:rsidP="00C12C1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r w:rsidR="00674BB1" w:rsidRPr="00674BB1">
        <w:rPr>
          <w:bCs/>
          <w:sz w:val="28"/>
          <w:szCs w:val="28"/>
        </w:rPr>
        <w:t xml:space="preserve">Калачинского </w:t>
      </w:r>
    </w:p>
    <w:p w:rsidR="00C12C12" w:rsidRDefault="00674BB1" w:rsidP="00C12C1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4BB1">
        <w:rPr>
          <w:bCs/>
          <w:sz w:val="28"/>
          <w:szCs w:val="28"/>
        </w:rPr>
        <w:t xml:space="preserve">городского поселения Калачинского района Омской области </w:t>
      </w:r>
    </w:p>
    <w:p w:rsidR="002E5858" w:rsidRPr="002E5858" w:rsidRDefault="008C5407" w:rsidP="00C12C1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2E5858" w:rsidRPr="002E5858">
        <w:rPr>
          <w:bCs/>
          <w:sz w:val="28"/>
          <w:szCs w:val="28"/>
        </w:rPr>
        <w:t>202</w:t>
      </w:r>
      <w:r w:rsidR="00160C2F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Default="002E5858" w:rsidP="00C12C1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12C12" w:rsidRPr="002E5858" w:rsidRDefault="00C12C12" w:rsidP="00C12C1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12C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 xml:space="preserve">№ 248-ФЗ </w:t>
      </w:r>
      <w:r w:rsidR="00C12C12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C12C12">
        <w:rPr>
          <w:bCs/>
          <w:sz w:val="28"/>
          <w:szCs w:val="28"/>
        </w:rPr>
        <w:t xml:space="preserve"> 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625C48">
        <w:rPr>
          <w:bCs/>
          <w:sz w:val="28"/>
          <w:szCs w:val="28"/>
        </w:rPr>
        <w:t>городского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133672">
        <w:rPr>
          <w:bCs/>
          <w:sz w:val="28"/>
          <w:szCs w:val="28"/>
        </w:rPr>
        <w:t>п</w:t>
      </w:r>
      <w:bookmarkStart w:id="0" w:name="_GoBack"/>
      <w:bookmarkEnd w:id="0"/>
      <w:r w:rsidR="000824B6">
        <w:rPr>
          <w:bCs/>
          <w:sz w:val="28"/>
          <w:szCs w:val="28"/>
        </w:rPr>
        <w:t>остановляет</w:t>
      </w:r>
      <w:r w:rsidRPr="002E5858">
        <w:rPr>
          <w:bCs/>
          <w:sz w:val="28"/>
          <w:szCs w:val="28"/>
        </w:rPr>
        <w:t>:</w:t>
      </w:r>
    </w:p>
    <w:p w:rsidR="002E5858" w:rsidRPr="00C12C12" w:rsidRDefault="002E5858" w:rsidP="00C12C1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2C12">
        <w:rPr>
          <w:bCs/>
          <w:sz w:val="28"/>
          <w:szCs w:val="28"/>
        </w:rPr>
        <w:t xml:space="preserve">Утвердить Программу </w:t>
      </w:r>
      <w:r w:rsidR="00BE36C1" w:rsidRPr="00C12C12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C12C12">
        <w:rPr>
          <w:bCs/>
          <w:sz w:val="28"/>
          <w:szCs w:val="28"/>
        </w:rPr>
        <w:t xml:space="preserve">                      </w:t>
      </w:r>
      <w:r w:rsidR="00BE36C1" w:rsidRPr="00C12C12">
        <w:rPr>
          <w:bCs/>
          <w:sz w:val="28"/>
          <w:szCs w:val="28"/>
        </w:rPr>
        <w:t xml:space="preserve">в сфере благоустройства в границах Калачинского городского поселения Калачинского района Омской области </w:t>
      </w:r>
      <w:r w:rsidR="008C5407" w:rsidRPr="00C12C12">
        <w:rPr>
          <w:bCs/>
          <w:sz w:val="28"/>
          <w:szCs w:val="28"/>
        </w:rPr>
        <w:t xml:space="preserve">на </w:t>
      </w:r>
      <w:r w:rsidR="00BE36C1" w:rsidRPr="00C12C12">
        <w:rPr>
          <w:bCs/>
          <w:sz w:val="28"/>
          <w:szCs w:val="28"/>
        </w:rPr>
        <w:t>202</w:t>
      </w:r>
      <w:r w:rsidR="00FC4B0E" w:rsidRPr="00C12C12">
        <w:rPr>
          <w:bCs/>
          <w:sz w:val="28"/>
          <w:szCs w:val="28"/>
        </w:rPr>
        <w:t>4</w:t>
      </w:r>
      <w:r w:rsidR="00BE36C1" w:rsidRPr="00C12C12">
        <w:rPr>
          <w:bCs/>
          <w:sz w:val="28"/>
          <w:szCs w:val="28"/>
        </w:rPr>
        <w:t xml:space="preserve"> год</w:t>
      </w:r>
      <w:r w:rsidRPr="00C12C12">
        <w:rPr>
          <w:bCs/>
          <w:sz w:val="28"/>
          <w:szCs w:val="28"/>
        </w:rPr>
        <w:t xml:space="preserve">, согласно приложению </w:t>
      </w:r>
      <w:r w:rsidR="00C12C12">
        <w:rPr>
          <w:bCs/>
          <w:sz w:val="28"/>
          <w:szCs w:val="28"/>
        </w:rPr>
        <w:t xml:space="preserve">                   </w:t>
      </w:r>
      <w:r w:rsidRPr="00C12C12">
        <w:rPr>
          <w:bCs/>
          <w:sz w:val="28"/>
          <w:szCs w:val="28"/>
        </w:rPr>
        <w:t>к настоящему постановлению.</w:t>
      </w:r>
    </w:p>
    <w:p w:rsidR="00D1733E" w:rsidRPr="00C12C12" w:rsidRDefault="002E5858" w:rsidP="00C12C1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2C12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 и разместить на официальном портале </w:t>
      </w:r>
      <w:r w:rsidR="00D1733E" w:rsidRPr="00C12C12">
        <w:rPr>
          <w:rFonts w:eastAsiaTheme="minorHAnsi"/>
          <w:sz w:val="28"/>
          <w:szCs w:val="28"/>
          <w:lang w:eastAsia="en-US"/>
        </w:rPr>
        <w:t>Госвеб https://kalachinsk.gosuslugi.ru/</w:t>
      </w:r>
      <w:r w:rsidR="00C12C12">
        <w:rPr>
          <w:rFonts w:eastAsiaTheme="minorHAnsi"/>
          <w:sz w:val="28"/>
          <w:szCs w:val="28"/>
          <w:lang w:eastAsia="en-US"/>
        </w:rPr>
        <w:t>.</w:t>
      </w:r>
    </w:p>
    <w:p w:rsidR="00CD7D0A" w:rsidRPr="00C12C12" w:rsidRDefault="002E5858" w:rsidP="00C12C1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2C12">
        <w:rPr>
          <w:bCs/>
          <w:sz w:val="28"/>
          <w:szCs w:val="28"/>
        </w:rPr>
        <w:t>Контроль исполнени</w:t>
      </w:r>
      <w:r w:rsidR="00C12C12">
        <w:rPr>
          <w:bCs/>
          <w:sz w:val="28"/>
          <w:szCs w:val="28"/>
        </w:rPr>
        <w:t>я</w:t>
      </w:r>
      <w:r w:rsidRPr="00C12C12">
        <w:rPr>
          <w:bCs/>
          <w:sz w:val="28"/>
          <w:szCs w:val="28"/>
        </w:rPr>
        <w:t xml:space="preserve"> настоящего постановления оставляю</w:t>
      </w:r>
      <w:r w:rsidR="00C12C12">
        <w:rPr>
          <w:bCs/>
          <w:sz w:val="28"/>
          <w:szCs w:val="28"/>
        </w:rPr>
        <w:t xml:space="preserve">                    </w:t>
      </w:r>
      <w:r w:rsidRPr="00C12C12">
        <w:rPr>
          <w:bCs/>
          <w:sz w:val="28"/>
          <w:szCs w:val="28"/>
        </w:rPr>
        <w:t xml:space="preserve"> за собой</w:t>
      </w:r>
      <w:r w:rsidR="00C12C12">
        <w:rPr>
          <w:bCs/>
          <w:sz w:val="28"/>
          <w:szCs w:val="28"/>
        </w:rPr>
        <w:t>.</w:t>
      </w:r>
    </w:p>
    <w:p w:rsidR="00CD7D0A" w:rsidRPr="002E5858" w:rsidRDefault="00CD7D0A" w:rsidP="00C12C12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12C12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D7D0A" w:rsidRPr="00CD7D0A" w:rsidRDefault="00070F64" w:rsidP="00C12C1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bCs/>
          <w:sz w:val="28"/>
          <w:szCs w:val="28"/>
        </w:rPr>
        <w:t>Ф.А. Мецлер</w:t>
      </w:r>
    </w:p>
    <w:p w:rsidR="00CD7D0A" w:rsidRPr="00CD7D0A" w:rsidRDefault="00CD7D0A" w:rsidP="00C12C1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CD7D0A" w:rsidRPr="00CD7D0A" w:rsidSect="00C12C12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1B587E" w:rsidRDefault="001B587E" w:rsidP="00C12C1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B587E" w:rsidRDefault="001B587E" w:rsidP="00C12C1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A349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1B587E" w:rsidRDefault="001B587E" w:rsidP="00C12C1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1B587E" w:rsidRDefault="001B587E" w:rsidP="00C12C1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1B587E" w:rsidRDefault="001B587E" w:rsidP="00C12C1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349F">
        <w:rPr>
          <w:sz w:val="28"/>
          <w:szCs w:val="28"/>
        </w:rPr>
        <w:t xml:space="preserve">20.11.2023 </w:t>
      </w:r>
      <w:r>
        <w:rPr>
          <w:sz w:val="28"/>
          <w:szCs w:val="28"/>
        </w:rPr>
        <w:t xml:space="preserve">№ </w:t>
      </w:r>
      <w:r w:rsidR="006A349F">
        <w:rPr>
          <w:sz w:val="28"/>
          <w:szCs w:val="28"/>
        </w:rPr>
        <w:t>622</w:t>
      </w:r>
      <w:r>
        <w:rPr>
          <w:sz w:val="28"/>
          <w:szCs w:val="28"/>
        </w:rPr>
        <w:t>-па</w:t>
      </w:r>
    </w:p>
    <w:p w:rsidR="001B587E" w:rsidRDefault="001B587E" w:rsidP="00C12C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87E" w:rsidRDefault="001B587E" w:rsidP="00C12C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87E" w:rsidRDefault="001B587E" w:rsidP="00C12C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6A349F" w:rsidRDefault="001B587E" w:rsidP="00C12C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профилактики рисков причинения вреда (ущерба) охраняемым </w:t>
      </w:r>
    </w:p>
    <w:p w:rsidR="006A349F" w:rsidRDefault="001B587E" w:rsidP="00C12C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законом ценностям по муниципальному контролю в сфере </w:t>
      </w:r>
    </w:p>
    <w:p w:rsidR="006A349F" w:rsidRDefault="001B587E" w:rsidP="00C12C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>благоустройства</w:t>
      </w:r>
      <w:r w:rsidR="006A349F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 xml:space="preserve">в границах Калачинского городского </w:t>
      </w:r>
    </w:p>
    <w:p w:rsidR="001B587E" w:rsidRPr="001600E6" w:rsidRDefault="001B587E" w:rsidP="00C12C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>на 20</w:t>
      </w:r>
      <w:r w:rsidRPr="00BE36C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95752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год</w:t>
      </w:r>
    </w:p>
    <w:p w:rsidR="001B587E" w:rsidRPr="001600E6" w:rsidRDefault="001B587E" w:rsidP="00C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1B587E" w:rsidRPr="001600E6" w:rsidTr="00FD456C">
        <w:tc>
          <w:tcPr>
            <w:tcW w:w="3689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Pr="00BF576E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BF576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BF576E">
              <w:rPr>
                <w:bCs/>
                <w:sz w:val="28"/>
                <w:szCs w:val="28"/>
              </w:rPr>
              <w:t>в сфере благоустройства в границах Калачинского городского поселения Калачинского района Омской области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 (далее – Администрация)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1B587E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</w:t>
            </w:r>
            <w:r w:rsidRPr="000930C6">
              <w:rPr>
                <w:bCs/>
                <w:sz w:val="28"/>
                <w:szCs w:val="28"/>
              </w:rPr>
              <w:lastRenderedPageBreak/>
              <w:t>характеристика проблем, на решение которых направлена программа профилактики рисков причинения вреда</w:t>
            </w:r>
          </w:p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1B587E" w:rsidRPr="009F103B" w:rsidRDefault="001B587E" w:rsidP="00C12C1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1B587E" w:rsidRPr="001600E6" w:rsidRDefault="001B587E" w:rsidP="00C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87E" w:rsidRDefault="001B587E" w:rsidP="00C12C1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B587E" w:rsidRPr="001600E6" w:rsidRDefault="001B587E" w:rsidP="00C12C1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B587E" w:rsidRPr="00580E23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>
        <w:rPr>
          <w:sz w:val="28"/>
          <w:szCs w:val="28"/>
        </w:rPr>
        <w:t xml:space="preserve">Калачинского городского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                               </w:t>
      </w:r>
      <w:r w:rsidRPr="001600E6">
        <w:rPr>
          <w:sz w:val="28"/>
          <w:szCs w:val="28"/>
        </w:rPr>
        <w:t xml:space="preserve"> </w:t>
      </w:r>
      <w:r w:rsidRPr="00BF576E">
        <w:rPr>
          <w:sz w:val="28"/>
          <w:szCs w:val="28"/>
        </w:rPr>
        <w:t xml:space="preserve">в сфере благоустройства в границах Калачинского городского поселения Калачинского района Омской области </w:t>
      </w:r>
      <w:r w:rsidRPr="00384D05">
        <w:rPr>
          <w:sz w:val="28"/>
          <w:szCs w:val="28"/>
        </w:rPr>
        <w:t>в границах Калачинского городского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городское поселение)</w:t>
      </w:r>
      <w:r w:rsidRPr="001600E6">
        <w:rPr>
          <w:sz w:val="28"/>
          <w:szCs w:val="28"/>
        </w:rPr>
        <w:t>;</w:t>
      </w:r>
    </w:p>
    <w:p w:rsidR="001B587E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Решение Совета Калачинского городского поселения от 14 декабря 2017 года № 49-РС «Об утверждении Правил благоустройства, обеспечения чистоты и порядка на территории Калачинского городского поселения».      </w:t>
      </w:r>
    </w:p>
    <w:p w:rsidR="001B587E" w:rsidRPr="009A0A7A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1B587E" w:rsidRPr="009A0A7A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городского поселения, </w:t>
      </w:r>
      <w:r w:rsidRPr="009A0A7A">
        <w:rPr>
          <w:rFonts w:cs="Calibri"/>
          <w:sz w:val="28"/>
          <w:szCs w:val="28"/>
        </w:rPr>
        <w:lastRenderedPageBreak/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городского поселения </w:t>
      </w:r>
      <w:r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поселения.</w:t>
      </w:r>
    </w:p>
    <w:p w:rsidR="001B587E" w:rsidRPr="009A0A7A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городского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1B587E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>
        <w:rPr>
          <w:rFonts w:cs="Calibri"/>
          <w:sz w:val="28"/>
          <w:szCs w:val="28"/>
        </w:rPr>
        <w:t>23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1B587E" w:rsidRPr="000930C6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1B587E" w:rsidRPr="006A349F" w:rsidRDefault="001B587E" w:rsidP="006A349F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A349F">
        <w:rPr>
          <w:rFonts w:cs="Calibri"/>
          <w:sz w:val="28"/>
          <w:szCs w:val="28"/>
        </w:rPr>
        <w:t>Низкие знания подконтрольных субъектов требований, предъявляемых к ним нормативными правовыми актами в сфере благоустройства в границах городского поселения.</w:t>
      </w:r>
    </w:p>
    <w:p w:rsidR="001B587E" w:rsidRPr="000930C6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1B587E" w:rsidRPr="006A349F" w:rsidRDefault="001B587E" w:rsidP="006A349F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A349F">
        <w:rPr>
          <w:rFonts w:cs="Calibri"/>
          <w:sz w:val="28"/>
          <w:szCs w:val="28"/>
        </w:rPr>
        <w:t>Сознательное бездействие подконтрольных субъектов.</w:t>
      </w:r>
    </w:p>
    <w:p w:rsidR="001B587E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1B587E" w:rsidRPr="009A0A7A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B587E" w:rsidRDefault="001B587E" w:rsidP="00C12C1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</w:t>
      </w:r>
      <w:r w:rsidR="006A349F"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</w:t>
      </w:r>
    </w:p>
    <w:p w:rsidR="001B587E" w:rsidRPr="00580E23" w:rsidRDefault="001B587E" w:rsidP="00C12C1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B587E" w:rsidRDefault="001B587E" w:rsidP="00C12C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   </w:t>
      </w:r>
      <w:r w:rsidRPr="00DC6322">
        <w:rPr>
          <w:rFonts w:cs="Calibri"/>
          <w:sz w:val="28"/>
          <w:szCs w:val="28"/>
        </w:rPr>
        <w:t>и (или) причинению вреда (ущерба);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</w:t>
      </w:r>
      <w:r w:rsidRPr="00DC6322">
        <w:rPr>
          <w:rFonts w:cs="Calibri"/>
          <w:sz w:val="28"/>
          <w:szCs w:val="28"/>
        </w:rPr>
        <w:t>их соблюдения.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1B587E" w:rsidRDefault="001B587E" w:rsidP="00C12C12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6A349F" w:rsidRPr="00DC6322" w:rsidRDefault="006A349F" w:rsidP="006A349F">
      <w:pPr>
        <w:pStyle w:val="afa"/>
        <w:widowControl w:val="0"/>
        <w:autoSpaceDE w:val="0"/>
        <w:autoSpaceDN w:val="0"/>
        <w:adjustRightInd w:val="0"/>
        <w:ind w:left="709"/>
        <w:jc w:val="both"/>
        <w:rPr>
          <w:rFonts w:cs="Calibri"/>
          <w:sz w:val="28"/>
          <w:szCs w:val="28"/>
        </w:rPr>
      </w:pPr>
    </w:p>
    <w:p w:rsidR="001B587E" w:rsidRPr="00580E23" w:rsidRDefault="001B587E" w:rsidP="00C12C1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 реализации;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поддержание в актуальном состоянии на официальном </w:t>
      </w:r>
      <w:r w:rsidRPr="00DB79D4">
        <w:rPr>
          <w:rFonts w:cs="Calibri"/>
          <w:sz w:val="28"/>
          <w:szCs w:val="28"/>
        </w:rPr>
        <w:t>портале</w:t>
      </w:r>
      <w:r w:rsidR="00DB79D4" w:rsidRPr="00DB79D4">
        <w:rPr>
          <w:rFonts w:eastAsiaTheme="minorHAnsi"/>
          <w:sz w:val="28"/>
          <w:szCs w:val="28"/>
          <w:lang w:eastAsia="en-US"/>
        </w:rPr>
        <w:t xml:space="preserve"> Госвеб https://kalachinsk.gosuslugi.ru/</w:t>
      </w:r>
      <w:r w:rsidR="00DB79D4" w:rsidRPr="00DB79D4">
        <w:rPr>
          <w:rFonts w:cs="Calibri"/>
          <w:sz w:val="28"/>
          <w:szCs w:val="28"/>
        </w:rPr>
        <w:t xml:space="preserve"> </w:t>
      </w:r>
      <w:r w:rsidRPr="00DB79D4">
        <w:rPr>
          <w:rFonts w:cs="Calibri"/>
          <w:sz w:val="28"/>
          <w:szCs w:val="28"/>
        </w:rPr>
        <w:t xml:space="preserve">(далее – официальный сайт), </w:t>
      </w:r>
      <w:r w:rsidRPr="00DC6322">
        <w:rPr>
          <w:rFonts w:cs="Calibri"/>
          <w:sz w:val="28"/>
          <w:szCs w:val="28"/>
        </w:rPr>
        <w:t>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1B587E" w:rsidRPr="00DC6322" w:rsidRDefault="001B587E" w:rsidP="00C12C12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повышение уровня правовой грамотности контролируемых лиц </w:t>
      </w:r>
      <w:r>
        <w:rPr>
          <w:rFonts w:cs="Calibri"/>
          <w:sz w:val="28"/>
          <w:szCs w:val="28"/>
        </w:rPr>
        <w:t xml:space="preserve">                         </w:t>
      </w:r>
      <w:r w:rsidRPr="00DC6322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1B587E" w:rsidRDefault="001B587E" w:rsidP="00C12C1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B587E" w:rsidRPr="001600E6" w:rsidRDefault="001B587E" w:rsidP="00C12C12">
      <w:pPr>
        <w:jc w:val="both"/>
        <w:rPr>
          <w:sz w:val="28"/>
          <w:szCs w:val="28"/>
        </w:rPr>
      </w:pPr>
    </w:p>
    <w:p w:rsidR="001B587E" w:rsidRDefault="001B587E" w:rsidP="00C12C1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1B587E" w:rsidRPr="001600E6" w:rsidRDefault="001B587E" w:rsidP="00C12C1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1B587E" w:rsidRPr="001600E6" w:rsidTr="00FD456C">
        <w:trPr>
          <w:tblHeader/>
        </w:trPr>
        <w:tc>
          <w:tcPr>
            <w:tcW w:w="542" w:type="dxa"/>
          </w:tcPr>
          <w:p w:rsidR="001B587E" w:rsidRPr="00DC6322" w:rsidRDefault="001B587E" w:rsidP="00C12C12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C12C12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перечень нормативных </w:t>
            </w:r>
            <w:r w:rsidRPr="00DC6322">
              <w:rPr>
                <w:sz w:val="28"/>
                <w:szCs w:val="28"/>
              </w:rPr>
              <w:lastRenderedPageBreak/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В течение года (по мере необходи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 о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1B587E" w:rsidRPr="00DC6322" w:rsidRDefault="001B587E" w:rsidP="00C12C12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C12C1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- порядок обжалования действий (бездействия) должностных лиц.</w:t>
            </w:r>
          </w:p>
          <w:p w:rsidR="001B587E" w:rsidRPr="00DC6322" w:rsidRDefault="001B587E" w:rsidP="00F57D7F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559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1B587E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 xml:space="preserve">лируемых 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лиц, в</w:t>
            </w:r>
            <w:r>
              <w:rPr>
                <w:sz w:val="28"/>
                <w:szCs w:val="28"/>
              </w:rPr>
              <w:t xml:space="preserve"> 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 с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таций)</w:t>
            </w:r>
          </w:p>
        </w:tc>
        <w:tc>
          <w:tcPr>
            <w:tcW w:w="1843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 о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C12C1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В течение года (по мере необходи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C12C1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ежегодного</w:t>
            </w:r>
          </w:p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>
              <w:rPr>
                <w:sz w:val="28"/>
                <w:szCs w:val="28"/>
              </w:rPr>
              <w:t>5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C12C1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1B587E" w:rsidRPr="00DC6322" w:rsidRDefault="001B587E" w:rsidP="00F57D7F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C12C1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>о 14.02.202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B587E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  <w:p w:rsidR="00F57D7F" w:rsidRPr="00DC6322" w:rsidRDefault="00F57D7F" w:rsidP="00C12C12">
            <w:pPr>
              <w:ind w:left="-10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C12C1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1B587E" w:rsidRPr="00DC6322" w:rsidRDefault="001B587E" w:rsidP="00C12C1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559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B587E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>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  <w:p w:rsidR="00F57D7F" w:rsidRPr="00DC6322" w:rsidRDefault="00F57D7F" w:rsidP="00C12C12">
            <w:pPr>
              <w:ind w:left="-10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1B587E" w:rsidRPr="00DC6322" w:rsidRDefault="001B587E" w:rsidP="00C12C1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</w:t>
            </w:r>
          </w:p>
        </w:tc>
      </w:tr>
    </w:tbl>
    <w:p w:rsidR="001B587E" w:rsidRDefault="001B587E" w:rsidP="00C12C12">
      <w:pPr>
        <w:autoSpaceDE w:val="0"/>
        <w:autoSpaceDN w:val="0"/>
        <w:adjustRightInd w:val="0"/>
        <w:rPr>
          <w:sz w:val="28"/>
          <w:szCs w:val="28"/>
        </w:rPr>
      </w:pPr>
    </w:p>
    <w:p w:rsidR="001B587E" w:rsidRPr="001600E6" w:rsidRDefault="001B587E" w:rsidP="00C12C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4. Показатели результативности и эффективности программы </w:t>
      </w:r>
    </w:p>
    <w:p w:rsidR="001B587E" w:rsidRDefault="001B587E" w:rsidP="00C12C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587E" w:rsidRPr="00214E1A" w:rsidRDefault="001B587E" w:rsidP="00C12C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1B587E" w:rsidRPr="003E222A" w:rsidRDefault="001B587E" w:rsidP="00C12C12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1B587E" w:rsidRPr="003E222A" w:rsidRDefault="001B587E" w:rsidP="00C12C12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1B587E" w:rsidRPr="00214E1A" w:rsidRDefault="001B587E" w:rsidP="00C12C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1B587E" w:rsidRPr="003E222A" w:rsidRDefault="001B587E" w:rsidP="00C12C12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1B587E" w:rsidRPr="003E222A" w:rsidRDefault="001B587E" w:rsidP="00C12C12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контролируемых лиц, в отношении которых проведены</w:t>
      </w:r>
    </w:p>
    <w:p w:rsidR="001B587E" w:rsidRPr="00214E1A" w:rsidRDefault="001B587E" w:rsidP="00C12C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1B587E" w:rsidRDefault="001B587E" w:rsidP="00C12C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1B587E" w:rsidRDefault="001B587E" w:rsidP="00C12C1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F57D7F" w:rsidRPr="001600E6" w:rsidRDefault="00F57D7F" w:rsidP="00C12C1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1B587E" w:rsidRPr="00135665" w:rsidTr="00FD456C">
        <w:trPr>
          <w:trHeight w:val="606"/>
        </w:trPr>
        <w:tc>
          <w:tcPr>
            <w:tcW w:w="540" w:type="dxa"/>
            <w:vMerge w:val="restart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290" w:type="dxa"/>
            <w:vMerge w:val="restart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1B587E" w:rsidRPr="00FF3911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1B587E" w:rsidRPr="00FF3911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Плановый период</w:t>
            </w:r>
          </w:p>
        </w:tc>
      </w:tr>
      <w:tr w:rsidR="001B587E" w:rsidRPr="00135665" w:rsidTr="00FD456C">
        <w:tc>
          <w:tcPr>
            <w:tcW w:w="540" w:type="dxa"/>
            <w:vMerge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B587E" w:rsidRPr="00FF3911" w:rsidRDefault="001B587E" w:rsidP="00C12C12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B587E" w:rsidRPr="00FF3911" w:rsidRDefault="001B587E" w:rsidP="00C12C1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1B587E" w:rsidRPr="00FF3911" w:rsidRDefault="001B587E" w:rsidP="00C12C1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2025 год</w:t>
            </w:r>
          </w:p>
        </w:tc>
      </w:tr>
      <w:tr w:rsidR="001B587E" w:rsidRPr="00135665" w:rsidTr="00FD456C">
        <w:tc>
          <w:tcPr>
            <w:tcW w:w="540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940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B587E" w:rsidRPr="00FF3911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1B587E" w:rsidRPr="00FF3911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5D6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1B587E" w:rsidRPr="00FF3911" w:rsidRDefault="001B587E" w:rsidP="00C12C1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80%</w:t>
            </w:r>
          </w:p>
        </w:tc>
      </w:tr>
      <w:tr w:rsidR="001B587E" w:rsidRPr="00135665" w:rsidTr="00FD456C">
        <w:tc>
          <w:tcPr>
            <w:tcW w:w="540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1B587E" w:rsidRPr="00135665" w:rsidRDefault="001B587E" w:rsidP="00C1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1B587E" w:rsidRPr="00135665" w:rsidRDefault="001B587E" w:rsidP="00C12C1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A54FE6" w:rsidRDefault="00A54FE6" w:rsidP="00F57D7F">
      <w:pPr>
        <w:autoSpaceDE w:val="0"/>
        <w:autoSpaceDN w:val="0"/>
        <w:jc w:val="both"/>
        <w:rPr>
          <w:sz w:val="28"/>
          <w:szCs w:val="28"/>
        </w:rPr>
      </w:pPr>
    </w:p>
    <w:sectPr w:rsidR="00A54FE6" w:rsidSect="00DC632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2F" w:rsidRDefault="00F86B2F" w:rsidP="00CD7D0A">
      <w:r>
        <w:separator/>
      </w:r>
    </w:p>
  </w:endnote>
  <w:endnote w:type="continuationSeparator" w:id="0">
    <w:p w:rsidR="00F86B2F" w:rsidRDefault="00F86B2F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2F" w:rsidRDefault="00F86B2F" w:rsidP="00CD7D0A">
      <w:r>
        <w:separator/>
      </w:r>
    </w:p>
  </w:footnote>
  <w:footnote w:type="continuationSeparator" w:id="0">
    <w:p w:rsidR="00F86B2F" w:rsidRDefault="00F86B2F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33672">
      <w:rPr>
        <w:noProof/>
      </w:rPr>
      <w:t>8</w:t>
    </w:r>
    <w:r>
      <w:rPr>
        <w:noProof/>
      </w:rPr>
      <w:fldChar w:fldCharType="end"/>
    </w:r>
  </w:p>
  <w:p w:rsidR="003C72BC" w:rsidRDefault="003C72B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4B1B1D76"/>
    <w:multiLevelType w:val="hybridMultilevel"/>
    <w:tmpl w:val="B03EDE06"/>
    <w:lvl w:ilvl="0" w:tplc="36280C7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9E0043"/>
    <w:multiLevelType w:val="hybridMultilevel"/>
    <w:tmpl w:val="0C406774"/>
    <w:lvl w:ilvl="0" w:tplc="AB94BA7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3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637BE5"/>
    <w:multiLevelType w:val="hybridMultilevel"/>
    <w:tmpl w:val="A87E8F22"/>
    <w:lvl w:ilvl="0" w:tplc="36280C72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70F64"/>
    <w:rsid w:val="00071254"/>
    <w:rsid w:val="000722A0"/>
    <w:rsid w:val="000824B6"/>
    <w:rsid w:val="00097CA3"/>
    <w:rsid w:val="000D1955"/>
    <w:rsid w:val="000D41EE"/>
    <w:rsid w:val="000D52BD"/>
    <w:rsid w:val="00133672"/>
    <w:rsid w:val="00135DEA"/>
    <w:rsid w:val="00151FD2"/>
    <w:rsid w:val="00160C2F"/>
    <w:rsid w:val="00163BDA"/>
    <w:rsid w:val="00165396"/>
    <w:rsid w:val="001750FD"/>
    <w:rsid w:val="001756F2"/>
    <w:rsid w:val="001778BA"/>
    <w:rsid w:val="00187DB3"/>
    <w:rsid w:val="001A46D3"/>
    <w:rsid w:val="001B587E"/>
    <w:rsid w:val="001D1D25"/>
    <w:rsid w:val="001D46BC"/>
    <w:rsid w:val="001D67FB"/>
    <w:rsid w:val="001E2C70"/>
    <w:rsid w:val="001E2E51"/>
    <w:rsid w:val="001E76A1"/>
    <w:rsid w:val="001F1287"/>
    <w:rsid w:val="00205F92"/>
    <w:rsid w:val="00214E1A"/>
    <w:rsid w:val="002157E7"/>
    <w:rsid w:val="00233262"/>
    <w:rsid w:val="00246846"/>
    <w:rsid w:val="002516D5"/>
    <w:rsid w:val="002608AD"/>
    <w:rsid w:val="00281C51"/>
    <w:rsid w:val="002A7AA1"/>
    <w:rsid w:val="002B3239"/>
    <w:rsid w:val="002C212C"/>
    <w:rsid w:val="002D78E3"/>
    <w:rsid w:val="002E5858"/>
    <w:rsid w:val="002F77E7"/>
    <w:rsid w:val="003144CB"/>
    <w:rsid w:val="00346E87"/>
    <w:rsid w:val="0034784B"/>
    <w:rsid w:val="00350E4C"/>
    <w:rsid w:val="0036056D"/>
    <w:rsid w:val="00381344"/>
    <w:rsid w:val="00384D05"/>
    <w:rsid w:val="00395752"/>
    <w:rsid w:val="003A2C59"/>
    <w:rsid w:val="003C72BC"/>
    <w:rsid w:val="003D26E3"/>
    <w:rsid w:val="003D2775"/>
    <w:rsid w:val="003D5337"/>
    <w:rsid w:val="003D63C9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C45A3"/>
    <w:rsid w:val="004C4E30"/>
    <w:rsid w:val="004E08BF"/>
    <w:rsid w:val="00520A9B"/>
    <w:rsid w:val="005254A1"/>
    <w:rsid w:val="00531EDD"/>
    <w:rsid w:val="00542C74"/>
    <w:rsid w:val="005452FC"/>
    <w:rsid w:val="005501FF"/>
    <w:rsid w:val="005551F2"/>
    <w:rsid w:val="005608F0"/>
    <w:rsid w:val="00561500"/>
    <w:rsid w:val="005615D6"/>
    <w:rsid w:val="00573058"/>
    <w:rsid w:val="0057565A"/>
    <w:rsid w:val="00580E23"/>
    <w:rsid w:val="00583C44"/>
    <w:rsid w:val="00594CA6"/>
    <w:rsid w:val="005966BD"/>
    <w:rsid w:val="005A6B0A"/>
    <w:rsid w:val="005B09D4"/>
    <w:rsid w:val="005B16EE"/>
    <w:rsid w:val="005B217F"/>
    <w:rsid w:val="005B36A6"/>
    <w:rsid w:val="005B48FF"/>
    <w:rsid w:val="005D3CF5"/>
    <w:rsid w:val="005E7CDD"/>
    <w:rsid w:val="005E7EDB"/>
    <w:rsid w:val="005F11BC"/>
    <w:rsid w:val="00604977"/>
    <w:rsid w:val="00612D8B"/>
    <w:rsid w:val="00615F18"/>
    <w:rsid w:val="00622519"/>
    <w:rsid w:val="00625C48"/>
    <w:rsid w:val="00643F6B"/>
    <w:rsid w:val="00674216"/>
    <w:rsid w:val="00674BB1"/>
    <w:rsid w:val="00695CDA"/>
    <w:rsid w:val="00697841"/>
    <w:rsid w:val="006A349F"/>
    <w:rsid w:val="006C397F"/>
    <w:rsid w:val="006C67D4"/>
    <w:rsid w:val="006D1993"/>
    <w:rsid w:val="006D72D6"/>
    <w:rsid w:val="006E50B9"/>
    <w:rsid w:val="006E7391"/>
    <w:rsid w:val="006F1FBB"/>
    <w:rsid w:val="006F5349"/>
    <w:rsid w:val="00706568"/>
    <w:rsid w:val="0071010D"/>
    <w:rsid w:val="00714F40"/>
    <w:rsid w:val="007169FE"/>
    <w:rsid w:val="007223B1"/>
    <w:rsid w:val="00733F00"/>
    <w:rsid w:val="00740577"/>
    <w:rsid w:val="0075398A"/>
    <w:rsid w:val="00757CDA"/>
    <w:rsid w:val="00760D33"/>
    <w:rsid w:val="00772C19"/>
    <w:rsid w:val="00782CF3"/>
    <w:rsid w:val="00792187"/>
    <w:rsid w:val="00796DF2"/>
    <w:rsid w:val="007D24FC"/>
    <w:rsid w:val="007E4A95"/>
    <w:rsid w:val="00822B80"/>
    <w:rsid w:val="00824CC6"/>
    <w:rsid w:val="008301DC"/>
    <w:rsid w:val="008A6309"/>
    <w:rsid w:val="008C5407"/>
    <w:rsid w:val="008D2500"/>
    <w:rsid w:val="008F7FEF"/>
    <w:rsid w:val="00912571"/>
    <w:rsid w:val="009128C9"/>
    <w:rsid w:val="00914D69"/>
    <w:rsid w:val="00921F18"/>
    <w:rsid w:val="00921FDF"/>
    <w:rsid w:val="00941693"/>
    <w:rsid w:val="00945BC0"/>
    <w:rsid w:val="00947D25"/>
    <w:rsid w:val="0095793C"/>
    <w:rsid w:val="00957E01"/>
    <w:rsid w:val="00971710"/>
    <w:rsid w:val="00977177"/>
    <w:rsid w:val="00987606"/>
    <w:rsid w:val="009A0A7A"/>
    <w:rsid w:val="009A2A2F"/>
    <w:rsid w:val="009A43D5"/>
    <w:rsid w:val="009A55A0"/>
    <w:rsid w:val="009B7DB6"/>
    <w:rsid w:val="009C0A35"/>
    <w:rsid w:val="009E629B"/>
    <w:rsid w:val="009F103B"/>
    <w:rsid w:val="009F4215"/>
    <w:rsid w:val="009F7C6E"/>
    <w:rsid w:val="00A12B77"/>
    <w:rsid w:val="00A20F26"/>
    <w:rsid w:val="00A25BCB"/>
    <w:rsid w:val="00A27727"/>
    <w:rsid w:val="00A3224C"/>
    <w:rsid w:val="00A4426A"/>
    <w:rsid w:val="00A528DB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CE8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E36C1"/>
    <w:rsid w:val="00BF0D40"/>
    <w:rsid w:val="00BF576E"/>
    <w:rsid w:val="00C00F1A"/>
    <w:rsid w:val="00C10D26"/>
    <w:rsid w:val="00C12741"/>
    <w:rsid w:val="00C12C12"/>
    <w:rsid w:val="00C3012A"/>
    <w:rsid w:val="00C324F3"/>
    <w:rsid w:val="00C40D6E"/>
    <w:rsid w:val="00C573A4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33E"/>
    <w:rsid w:val="00D17772"/>
    <w:rsid w:val="00D20119"/>
    <w:rsid w:val="00D370A1"/>
    <w:rsid w:val="00D521CF"/>
    <w:rsid w:val="00D656E2"/>
    <w:rsid w:val="00D660F2"/>
    <w:rsid w:val="00D806B0"/>
    <w:rsid w:val="00DA3DED"/>
    <w:rsid w:val="00DB5280"/>
    <w:rsid w:val="00DB768C"/>
    <w:rsid w:val="00DB76EB"/>
    <w:rsid w:val="00DB79D4"/>
    <w:rsid w:val="00DC5494"/>
    <w:rsid w:val="00DC63D5"/>
    <w:rsid w:val="00DD3E67"/>
    <w:rsid w:val="00DE645C"/>
    <w:rsid w:val="00DF5754"/>
    <w:rsid w:val="00E065D3"/>
    <w:rsid w:val="00E4596C"/>
    <w:rsid w:val="00E71BD6"/>
    <w:rsid w:val="00E7519D"/>
    <w:rsid w:val="00E76AD8"/>
    <w:rsid w:val="00E83FFE"/>
    <w:rsid w:val="00E90940"/>
    <w:rsid w:val="00EA34FA"/>
    <w:rsid w:val="00EB33C8"/>
    <w:rsid w:val="00EC3EDA"/>
    <w:rsid w:val="00ED457D"/>
    <w:rsid w:val="00EE1A09"/>
    <w:rsid w:val="00EE3D04"/>
    <w:rsid w:val="00EE57AE"/>
    <w:rsid w:val="00EF6333"/>
    <w:rsid w:val="00F3426E"/>
    <w:rsid w:val="00F4542F"/>
    <w:rsid w:val="00F57D7F"/>
    <w:rsid w:val="00F66368"/>
    <w:rsid w:val="00F8044A"/>
    <w:rsid w:val="00F86B2F"/>
    <w:rsid w:val="00F92821"/>
    <w:rsid w:val="00FA4683"/>
    <w:rsid w:val="00FA5553"/>
    <w:rsid w:val="00FB79AA"/>
    <w:rsid w:val="00FC228C"/>
    <w:rsid w:val="00FC4B0E"/>
    <w:rsid w:val="00FD10C0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F3AC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C23D-C9F9-45FD-97CE-B7D52F85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255</cp:revision>
  <cp:lastPrinted>2023-11-21T08:49:00Z</cp:lastPrinted>
  <dcterms:created xsi:type="dcterms:W3CDTF">2021-09-28T03:44:00Z</dcterms:created>
  <dcterms:modified xsi:type="dcterms:W3CDTF">2023-11-21T09:02:00Z</dcterms:modified>
</cp:coreProperties>
</file>