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F4" w:rsidRDefault="00666E05" w:rsidP="00FA13F4">
      <w:pPr>
        <w:pStyle w:val="a3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5BBA" w:rsidRPr="00666E05">
        <w:rPr>
          <w:sz w:val="28"/>
          <w:szCs w:val="28"/>
        </w:rPr>
        <w:t>ПРОЕКТ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-2"/>
          <w:sz w:val="32"/>
          <w:szCs w:val="32"/>
        </w:rPr>
        <w:t>СОВЕТ</w:t>
      </w:r>
    </w:p>
    <w:p w:rsidR="00FA13F4" w:rsidRPr="00666E05" w:rsidRDefault="00FA13F4" w:rsidP="00FA13F4">
      <w:pPr>
        <w:pStyle w:val="a3"/>
        <w:jc w:val="center"/>
        <w:rPr>
          <w:b/>
          <w:bCs/>
          <w:color w:val="000000"/>
          <w:spacing w:val="1"/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>ОМСКОЙ ОБЛАСТИ</w:t>
      </w:r>
    </w:p>
    <w:p w:rsidR="00FA13F4" w:rsidRPr="00AB2D59" w:rsidRDefault="00FA13F4" w:rsidP="00FA13F4">
      <w:pPr>
        <w:pStyle w:val="a3"/>
        <w:jc w:val="center"/>
        <w:rPr>
          <w:color w:val="000000"/>
          <w:spacing w:val="7"/>
          <w:position w:val="-5"/>
          <w:sz w:val="32"/>
          <w:szCs w:val="32"/>
        </w:rPr>
      </w:pPr>
    </w:p>
    <w:p w:rsidR="00FA13F4" w:rsidRPr="00DF77AB" w:rsidRDefault="00FA13F4" w:rsidP="00FA13F4">
      <w:pPr>
        <w:pStyle w:val="a3"/>
        <w:jc w:val="center"/>
        <w:rPr>
          <w:b/>
          <w:color w:val="000000"/>
          <w:spacing w:val="7"/>
          <w:position w:val="-5"/>
          <w:sz w:val="36"/>
          <w:szCs w:val="36"/>
        </w:rPr>
      </w:pPr>
      <w:r w:rsidRPr="00DF77AB"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:rsidR="00FA13F4" w:rsidRPr="00581266" w:rsidRDefault="00FA13F4" w:rsidP="00FA13F4">
      <w:pPr>
        <w:pStyle w:val="a3"/>
        <w:jc w:val="center"/>
        <w:rPr>
          <w:sz w:val="28"/>
          <w:szCs w:val="28"/>
        </w:rPr>
      </w:pPr>
    </w:p>
    <w:p w:rsidR="00FA13F4" w:rsidRPr="00AB2D59" w:rsidRDefault="00225BBA" w:rsidP="000B1295">
      <w:pPr>
        <w:widowControl/>
        <w:autoSpaceDE/>
        <w:adjustRightInd/>
        <w:rPr>
          <w:b/>
          <w:sz w:val="28"/>
          <w:szCs w:val="28"/>
        </w:rPr>
      </w:pPr>
      <w:r w:rsidRPr="00AB2D59">
        <w:rPr>
          <w:b/>
          <w:sz w:val="28"/>
          <w:szCs w:val="28"/>
        </w:rPr>
        <w:t>____________ 202</w:t>
      </w:r>
      <w:r w:rsidR="00581266" w:rsidRPr="00AB2D59">
        <w:rPr>
          <w:b/>
          <w:sz w:val="28"/>
          <w:szCs w:val="28"/>
        </w:rPr>
        <w:t>3</w:t>
      </w:r>
      <w:r w:rsidR="00FA13F4" w:rsidRPr="00AB2D59">
        <w:rPr>
          <w:b/>
          <w:sz w:val="28"/>
          <w:szCs w:val="28"/>
        </w:rPr>
        <w:t xml:space="preserve"> года</w:t>
      </w:r>
      <w:r w:rsidR="000B1295" w:rsidRPr="00AB2D59">
        <w:rPr>
          <w:b/>
          <w:sz w:val="28"/>
          <w:szCs w:val="28"/>
        </w:rPr>
        <w:t xml:space="preserve">                                                   </w:t>
      </w:r>
      <w:r w:rsidR="00AB2D59">
        <w:rPr>
          <w:b/>
          <w:sz w:val="28"/>
          <w:szCs w:val="28"/>
          <w:lang w:val="en-US"/>
        </w:rPr>
        <w:t xml:space="preserve">                      </w:t>
      </w:r>
      <w:r w:rsidR="000B1295" w:rsidRPr="00AB2D59">
        <w:rPr>
          <w:b/>
          <w:sz w:val="28"/>
          <w:szCs w:val="28"/>
        </w:rPr>
        <w:t xml:space="preserve">      </w:t>
      </w:r>
      <w:r w:rsidR="00AB2D59">
        <w:rPr>
          <w:b/>
          <w:sz w:val="28"/>
          <w:szCs w:val="28"/>
        </w:rPr>
        <w:t xml:space="preserve">№ </w:t>
      </w:r>
      <w:r w:rsidR="000B1295" w:rsidRPr="00AB2D59">
        <w:rPr>
          <w:b/>
          <w:sz w:val="28"/>
          <w:szCs w:val="28"/>
        </w:rPr>
        <w:t>- РС</w:t>
      </w:r>
    </w:p>
    <w:p w:rsidR="00FA13F4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DF77AB" w:rsidRDefault="00DF77AB" w:rsidP="00DF77AB">
      <w:pPr>
        <w:pStyle w:val="a3"/>
        <w:jc w:val="center"/>
      </w:pPr>
      <w:r>
        <w:rPr>
          <w:color w:val="000000"/>
          <w:spacing w:val="2"/>
          <w:sz w:val="28"/>
          <w:szCs w:val="28"/>
        </w:rPr>
        <w:t>О Программе приватизации муниципальной собственности Калачинского</w:t>
      </w:r>
    </w:p>
    <w:p w:rsidR="00DF77AB" w:rsidRDefault="00DF77AB" w:rsidP="00DF77AB">
      <w:pPr>
        <w:shd w:val="clear" w:color="auto" w:fill="FFFFFF"/>
        <w:ind w:left="19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муниципально</w:t>
      </w:r>
      <w:r w:rsidR="00225BBA">
        <w:rPr>
          <w:color w:val="000000"/>
          <w:spacing w:val="2"/>
          <w:sz w:val="28"/>
          <w:szCs w:val="28"/>
        </w:rPr>
        <w:t>го района Омской области на 20</w:t>
      </w:r>
      <w:r w:rsidR="00581266">
        <w:rPr>
          <w:color w:val="000000"/>
          <w:spacing w:val="2"/>
          <w:sz w:val="28"/>
          <w:szCs w:val="28"/>
        </w:rPr>
        <w:t>24</w:t>
      </w:r>
      <w:r>
        <w:rPr>
          <w:color w:val="000000"/>
          <w:spacing w:val="2"/>
          <w:sz w:val="28"/>
          <w:szCs w:val="28"/>
        </w:rPr>
        <w:t xml:space="preserve"> год</w:t>
      </w:r>
    </w:p>
    <w:p w:rsidR="00FA13F4" w:rsidRPr="00581266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sz w:val="28"/>
          <w:szCs w:val="28"/>
        </w:rPr>
      </w:pPr>
    </w:p>
    <w:p w:rsidR="00225BBA" w:rsidRPr="00581266" w:rsidRDefault="00225BBA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sz w:val="28"/>
          <w:szCs w:val="28"/>
        </w:rPr>
      </w:pPr>
    </w:p>
    <w:p w:rsidR="00FA13F4" w:rsidRDefault="00FA13F4" w:rsidP="00225BBA">
      <w:pPr>
        <w:shd w:val="clear" w:color="auto" w:fill="FFFFFF"/>
        <w:ind w:right="5" w:firstLine="85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В целях пополнения бюджета Калачинского муниципального района, в </w:t>
      </w:r>
      <w:r>
        <w:rPr>
          <w:color w:val="000000"/>
          <w:spacing w:val="3"/>
          <w:sz w:val="28"/>
          <w:szCs w:val="28"/>
        </w:rPr>
        <w:t xml:space="preserve">соответствии с Положением об управлении муниципальной собственностью Калачинского муниципального района Совет Калачинского муниципального </w:t>
      </w:r>
      <w:r>
        <w:rPr>
          <w:color w:val="000000"/>
          <w:spacing w:val="2"/>
          <w:sz w:val="28"/>
          <w:szCs w:val="28"/>
        </w:rPr>
        <w:t>района</w:t>
      </w:r>
      <w:r w:rsidR="00AB2D59" w:rsidRPr="00AB2D59">
        <w:rPr>
          <w:color w:val="000000"/>
          <w:spacing w:val="2"/>
          <w:sz w:val="28"/>
          <w:szCs w:val="28"/>
        </w:rPr>
        <w:t xml:space="preserve"> </w:t>
      </w:r>
      <w:r w:rsidR="00AB2D59">
        <w:rPr>
          <w:color w:val="000000"/>
          <w:spacing w:val="2"/>
          <w:sz w:val="28"/>
          <w:szCs w:val="28"/>
        </w:rPr>
        <w:t>Омской области</w:t>
      </w:r>
      <w:r>
        <w:rPr>
          <w:color w:val="000000"/>
          <w:spacing w:val="2"/>
          <w:sz w:val="28"/>
          <w:szCs w:val="28"/>
        </w:rPr>
        <w:t xml:space="preserve"> РЕШИЛ: </w:t>
      </w:r>
    </w:p>
    <w:p w:rsidR="00FA13F4" w:rsidRDefault="00FA13F4" w:rsidP="00225BBA">
      <w:pPr>
        <w:shd w:val="clear" w:color="auto" w:fill="FFFFFF"/>
        <w:ind w:left="5" w:firstLine="988"/>
        <w:jc w:val="both"/>
      </w:pPr>
      <w:r>
        <w:rPr>
          <w:color w:val="000000"/>
          <w:spacing w:val="1"/>
          <w:sz w:val="28"/>
          <w:szCs w:val="28"/>
        </w:rPr>
        <w:t xml:space="preserve">1. Утвердить Программу приватизации муниципальной собственности </w:t>
      </w:r>
      <w:r>
        <w:rPr>
          <w:color w:val="000000"/>
          <w:spacing w:val="2"/>
          <w:sz w:val="28"/>
          <w:szCs w:val="28"/>
        </w:rPr>
        <w:t>Калачинско</w:t>
      </w:r>
      <w:r w:rsidR="00782F36">
        <w:rPr>
          <w:color w:val="000000"/>
          <w:spacing w:val="2"/>
          <w:sz w:val="28"/>
          <w:szCs w:val="28"/>
        </w:rPr>
        <w:t xml:space="preserve">го муниципального района </w:t>
      </w:r>
      <w:r w:rsidR="00BA3B2D">
        <w:rPr>
          <w:color w:val="000000"/>
          <w:spacing w:val="2"/>
          <w:sz w:val="28"/>
          <w:szCs w:val="28"/>
        </w:rPr>
        <w:t xml:space="preserve">Омской области </w:t>
      </w:r>
      <w:r w:rsidR="00AB2D59">
        <w:rPr>
          <w:color w:val="000000"/>
          <w:spacing w:val="2"/>
          <w:sz w:val="28"/>
          <w:szCs w:val="28"/>
        </w:rPr>
        <w:t xml:space="preserve">                </w:t>
      </w:r>
      <w:r w:rsidR="00782F36">
        <w:rPr>
          <w:color w:val="000000"/>
          <w:spacing w:val="2"/>
          <w:sz w:val="28"/>
          <w:szCs w:val="28"/>
        </w:rPr>
        <w:t>на 20</w:t>
      </w:r>
      <w:r w:rsidR="00225BBA">
        <w:rPr>
          <w:color w:val="000000"/>
          <w:spacing w:val="2"/>
          <w:sz w:val="28"/>
          <w:szCs w:val="28"/>
        </w:rPr>
        <w:t>2</w:t>
      </w:r>
      <w:r w:rsidR="00581266">
        <w:rPr>
          <w:color w:val="000000"/>
          <w:spacing w:val="2"/>
          <w:sz w:val="28"/>
          <w:szCs w:val="28"/>
        </w:rPr>
        <w:t>4</w:t>
      </w:r>
      <w:r w:rsidR="00E82CD9">
        <w:rPr>
          <w:color w:val="000000"/>
          <w:spacing w:val="2"/>
          <w:sz w:val="28"/>
          <w:szCs w:val="28"/>
        </w:rPr>
        <w:t xml:space="preserve"> год в соответствии с приложением к настоящему решению</w:t>
      </w:r>
      <w:r>
        <w:rPr>
          <w:color w:val="000000"/>
          <w:spacing w:val="2"/>
          <w:sz w:val="28"/>
          <w:szCs w:val="28"/>
        </w:rPr>
        <w:t>.</w:t>
      </w:r>
    </w:p>
    <w:p w:rsidR="00FA13F4" w:rsidRDefault="00FA13F4" w:rsidP="00225BBA">
      <w:pPr>
        <w:shd w:val="clear" w:color="auto" w:fill="FFFFFF"/>
        <w:ind w:left="5" w:right="10" w:firstLine="988"/>
        <w:jc w:val="both"/>
      </w:pPr>
      <w:r>
        <w:rPr>
          <w:color w:val="000000"/>
          <w:spacing w:val="15"/>
          <w:sz w:val="28"/>
          <w:szCs w:val="28"/>
        </w:rPr>
        <w:t xml:space="preserve">2. Опубликовать </w:t>
      </w:r>
      <w:r w:rsidR="00E82CD9">
        <w:rPr>
          <w:color w:val="000000"/>
          <w:spacing w:val="15"/>
          <w:sz w:val="28"/>
          <w:szCs w:val="28"/>
        </w:rPr>
        <w:t>настоящее решение</w:t>
      </w:r>
      <w:r>
        <w:rPr>
          <w:color w:val="000000"/>
          <w:spacing w:val="3"/>
          <w:sz w:val="28"/>
          <w:szCs w:val="28"/>
        </w:rPr>
        <w:t xml:space="preserve"> </w:t>
      </w:r>
      <w:r w:rsidR="00225BBA" w:rsidRPr="00225BBA">
        <w:rPr>
          <w:color w:val="000000"/>
          <w:spacing w:val="3"/>
          <w:sz w:val="28"/>
          <w:szCs w:val="28"/>
        </w:rPr>
        <w:t>в газете Калачинского района Омской области «Сибиряк»</w:t>
      </w:r>
      <w:r>
        <w:rPr>
          <w:color w:val="000000"/>
          <w:spacing w:val="2"/>
          <w:sz w:val="28"/>
          <w:szCs w:val="28"/>
        </w:rPr>
        <w:t>.</w:t>
      </w:r>
    </w:p>
    <w:p w:rsidR="00FA13F4" w:rsidRDefault="00FA13F4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666E05" w:rsidRDefault="00666E05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FA13F4" w:rsidRDefault="00FA13F4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AB2D59" w:rsidTr="001D2DA6">
        <w:trPr>
          <w:trHeight w:val="1453"/>
        </w:trPr>
        <w:tc>
          <w:tcPr>
            <w:tcW w:w="4635" w:type="dxa"/>
          </w:tcPr>
          <w:p w:rsidR="00AB2D59" w:rsidRPr="00B30C2C" w:rsidRDefault="00AB2D59" w:rsidP="001D2DA6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Председатель Совета</w:t>
            </w:r>
          </w:p>
          <w:p w:rsidR="00AB2D59" w:rsidRPr="00B30C2C" w:rsidRDefault="00AB2D59" w:rsidP="001D2DA6">
            <w:pPr>
              <w:jc w:val="both"/>
              <w:rPr>
                <w:sz w:val="28"/>
              </w:rPr>
            </w:pPr>
          </w:p>
          <w:p w:rsidR="00AB2D59" w:rsidRDefault="00AB2D59" w:rsidP="001D2DA6">
            <w:pPr>
              <w:jc w:val="both"/>
              <w:rPr>
                <w:sz w:val="28"/>
              </w:rPr>
            </w:pPr>
          </w:p>
          <w:p w:rsidR="00AB2D59" w:rsidRPr="00B30C2C" w:rsidRDefault="00AB2D59" w:rsidP="001D2DA6">
            <w:pPr>
              <w:jc w:val="both"/>
              <w:rPr>
                <w:sz w:val="28"/>
              </w:rPr>
            </w:pPr>
          </w:p>
          <w:p w:rsidR="00AB2D59" w:rsidRPr="00B30C2C" w:rsidRDefault="00AB2D59" w:rsidP="001D2DA6">
            <w:pPr>
              <w:jc w:val="both"/>
              <w:rPr>
                <w:sz w:val="28"/>
                <w:szCs w:val="28"/>
              </w:rPr>
            </w:pPr>
            <w:r w:rsidRPr="00B30C2C">
              <w:rPr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AB2D59" w:rsidRDefault="00AB2D59" w:rsidP="001D2DA6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Калачинского</w:t>
            </w:r>
          </w:p>
          <w:p w:rsidR="00AB2D59" w:rsidRPr="00B30C2C" w:rsidRDefault="00AB2D59" w:rsidP="001D2DA6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муниципального района</w:t>
            </w:r>
          </w:p>
          <w:p w:rsidR="00AB2D59" w:rsidRDefault="00AB2D59" w:rsidP="001D2DA6">
            <w:pPr>
              <w:jc w:val="both"/>
              <w:rPr>
                <w:sz w:val="28"/>
              </w:rPr>
            </w:pPr>
          </w:p>
          <w:p w:rsidR="00AB2D59" w:rsidRPr="00B30C2C" w:rsidRDefault="00AB2D59" w:rsidP="001D2DA6">
            <w:pPr>
              <w:jc w:val="both"/>
              <w:rPr>
                <w:sz w:val="28"/>
              </w:rPr>
            </w:pPr>
          </w:p>
          <w:p w:rsidR="00AB2D59" w:rsidRDefault="00AB2D59" w:rsidP="001D2DA6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_________________</w:t>
            </w:r>
            <w:r>
              <w:rPr>
                <w:sz w:val="28"/>
              </w:rPr>
              <w:t xml:space="preserve">Ф.А. </w:t>
            </w:r>
            <w:proofErr w:type="spellStart"/>
            <w:r>
              <w:rPr>
                <w:sz w:val="28"/>
              </w:rPr>
              <w:t>Мецлер</w:t>
            </w:r>
            <w:proofErr w:type="spellEnd"/>
          </w:p>
          <w:p w:rsidR="00AB2D59" w:rsidRDefault="00AB2D59" w:rsidP="001D2DA6">
            <w:pPr>
              <w:jc w:val="both"/>
              <w:rPr>
                <w:sz w:val="28"/>
                <w:szCs w:val="28"/>
              </w:rPr>
            </w:pPr>
          </w:p>
          <w:p w:rsidR="00AB2D59" w:rsidRDefault="00AB2D59" w:rsidP="001D2DA6">
            <w:pPr>
              <w:jc w:val="both"/>
              <w:rPr>
                <w:sz w:val="28"/>
                <w:szCs w:val="28"/>
              </w:rPr>
            </w:pPr>
          </w:p>
          <w:p w:rsidR="00AB2D59" w:rsidRPr="00B30C2C" w:rsidRDefault="00AB2D59" w:rsidP="001D2DA6">
            <w:pPr>
              <w:jc w:val="both"/>
              <w:rPr>
                <w:sz w:val="28"/>
                <w:szCs w:val="28"/>
              </w:rPr>
            </w:pPr>
          </w:p>
        </w:tc>
      </w:tr>
    </w:tbl>
    <w:p w:rsidR="00225BBA" w:rsidRPr="00225BBA" w:rsidRDefault="00225BBA" w:rsidP="00225BBA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  <w:bookmarkStart w:id="0" w:name="_GoBack"/>
      <w:bookmarkEnd w:id="0"/>
      <w:r w:rsidRPr="00225BBA">
        <w:rPr>
          <w:color w:val="000000"/>
          <w:spacing w:val="3"/>
          <w:sz w:val="28"/>
          <w:szCs w:val="28"/>
        </w:rPr>
        <w:t xml:space="preserve">«___» </w:t>
      </w:r>
      <w:r w:rsidR="00AB2D59">
        <w:rPr>
          <w:color w:val="000000"/>
          <w:spacing w:val="3"/>
          <w:sz w:val="28"/>
          <w:szCs w:val="28"/>
        </w:rPr>
        <w:t xml:space="preserve">декабря </w:t>
      </w:r>
      <w:r w:rsidRPr="00225BBA">
        <w:rPr>
          <w:color w:val="000000"/>
          <w:spacing w:val="3"/>
          <w:sz w:val="28"/>
          <w:szCs w:val="28"/>
        </w:rPr>
        <w:t>202</w:t>
      </w:r>
      <w:r w:rsidR="00581266">
        <w:rPr>
          <w:color w:val="000000"/>
          <w:spacing w:val="3"/>
          <w:sz w:val="28"/>
          <w:szCs w:val="28"/>
        </w:rPr>
        <w:t>3</w:t>
      </w:r>
      <w:r w:rsidRPr="00225BBA">
        <w:rPr>
          <w:color w:val="000000"/>
          <w:spacing w:val="3"/>
          <w:sz w:val="28"/>
          <w:szCs w:val="28"/>
        </w:rPr>
        <w:t xml:space="preserve"> года</w:t>
      </w:r>
    </w:p>
    <w:p w:rsidR="00DF77AB" w:rsidRDefault="00DF77AB" w:rsidP="00225BBA">
      <w:pPr>
        <w:shd w:val="clear" w:color="auto" w:fill="FFFFFF"/>
        <w:tabs>
          <w:tab w:val="left" w:pos="6581"/>
        </w:tabs>
        <w:spacing w:line="312" w:lineRule="exact"/>
        <w:ind w:right="-1"/>
      </w:pPr>
    </w:p>
    <w:sectPr w:rsidR="00DF77AB" w:rsidSect="00666E0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A5D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BBA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266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2D59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48DD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2CD9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1B7F"/>
  <w15:docId w15:val="{68910FDF-7074-45B0-9F6A-76365727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2D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2D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19</cp:revision>
  <cp:lastPrinted>2023-12-11T10:01:00Z</cp:lastPrinted>
  <dcterms:created xsi:type="dcterms:W3CDTF">2015-10-26T09:17:00Z</dcterms:created>
  <dcterms:modified xsi:type="dcterms:W3CDTF">2023-12-11T10:01:00Z</dcterms:modified>
</cp:coreProperties>
</file>