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7C5C" w:rsidRPr="0090244F" w:rsidRDefault="00197C5C" w:rsidP="00197C5C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024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ПРОЕКТ</w:t>
      </w:r>
    </w:p>
    <w:p w:rsidR="00197C5C" w:rsidRPr="00197C5C" w:rsidRDefault="00197C5C" w:rsidP="00197C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32"/>
          <w:szCs w:val="32"/>
          <w:lang w:val="x-none" w:eastAsia="ru-RU"/>
        </w:rPr>
      </w:pPr>
      <w:r w:rsidRPr="00197C5C">
        <w:rPr>
          <w:rFonts w:ascii="Times New Roman" w:eastAsia="Times New Roman" w:hAnsi="Times New Roman" w:cs="Times New Roman"/>
          <w:b/>
          <w:bCs/>
          <w:sz w:val="32"/>
          <w:szCs w:val="32"/>
          <w:lang w:val="x-none" w:eastAsia="ru-RU"/>
        </w:rPr>
        <w:t xml:space="preserve">СОВЕТ </w:t>
      </w:r>
    </w:p>
    <w:p w:rsidR="00197C5C" w:rsidRPr="00197C5C" w:rsidRDefault="00197C5C" w:rsidP="00197C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32"/>
          <w:szCs w:val="32"/>
          <w:lang w:val="x-none" w:eastAsia="ru-RU"/>
        </w:rPr>
      </w:pPr>
      <w:r w:rsidRPr="00197C5C">
        <w:rPr>
          <w:rFonts w:ascii="Times New Roman" w:eastAsia="Times New Roman" w:hAnsi="Times New Roman" w:cs="Times New Roman"/>
          <w:b/>
          <w:bCs/>
          <w:sz w:val="32"/>
          <w:szCs w:val="32"/>
          <w:lang w:val="x-none" w:eastAsia="ru-RU"/>
        </w:rPr>
        <w:t>КАЛАЧИНСКОГО МУНИЦИПАЛЬНОГО РАЙОНА</w:t>
      </w:r>
    </w:p>
    <w:p w:rsidR="00197C5C" w:rsidRPr="00197C5C" w:rsidRDefault="00197C5C" w:rsidP="00197C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197C5C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ОМСКОЙ ОБЛАСТИ</w:t>
      </w:r>
    </w:p>
    <w:p w:rsidR="00197C5C" w:rsidRPr="0090244F" w:rsidRDefault="00197C5C" w:rsidP="00197C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97C5C" w:rsidRPr="00197C5C" w:rsidRDefault="00197C5C" w:rsidP="00197C5C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x-none" w:eastAsia="ru-RU"/>
        </w:rPr>
      </w:pPr>
      <w:r w:rsidRPr="00197C5C">
        <w:rPr>
          <w:rFonts w:ascii="Times New Roman" w:eastAsia="Times New Roman" w:hAnsi="Times New Roman" w:cs="Times New Roman"/>
          <w:b/>
          <w:bCs/>
          <w:sz w:val="36"/>
          <w:szCs w:val="36"/>
          <w:lang w:val="x-none" w:eastAsia="ru-RU"/>
        </w:rPr>
        <w:t>РЕШЕНИЕ</w:t>
      </w:r>
    </w:p>
    <w:p w:rsidR="00197C5C" w:rsidRPr="00197C5C" w:rsidRDefault="00197C5C" w:rsidP="00197C5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97C5C" w:rsidRPr="00197C5C" w:rsidRDefault="00197C5C" w:rsidP="00197C5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97C5C" w:rsidRDefault="00197C5C" w:rsidP="00197C5C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__________</w:t>
      </w:r>
      <w:r w:rsidRPr="00197C5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202</w:t>
      </w:r>
      <w:r w:rsidR="00953E0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Pr="00197C5C"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ru-RU"/>
        </w:rPr>
        <w:t xml:space="preserve"> года </w:t>
      </w:r>
      <w:r w:rsidRPr="00197C5C"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ru-RU"/>
        </w:rPr>
        <w:tab/>
      </w:r>
      <w:r w:rsidRPr="00197C5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                </w:t>
      </w:r>
      <w:r w:rsidR="00407DBD"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ru-RU"/>
        </w:rPr>
        <w:t xml:space="preserve">     №</w:t>
      </w:r>
      <w:r w:rsidR="0090244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197C5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– РС</w:t>
      </w:r>
    </w:p>
    <w:p w:rsidR="00197C5C" w:rsidRDefault="00197C5C" w:rsidP="00197C5C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97C5C" w:rsidRPr="00197C5C" w:rsidRDefault="00197C5C" w:rsidP="00BE22F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97C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 внесении изменений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</w:t>
      </w:r>
      <w:r w:rsidR="00AC2F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ешение Совета Калачинского муниципального района Омской области</w:t>
      </w:r>
      <w:r w:rsidR="00FE62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 </w:t>
      </w:r>
      <w:r w:rsidR="00976D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E051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</w:t>
      </w:r>
      <w:r w:rsidR="00903B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E051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07</w:t>
      </w:r>
      <w:r w:rsidR="00903B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.20</w:t>
      </w:r>
      <w:r w:rsidR="00E051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16</w:t>
      </w:r>
      <w:r w:rsidR="00FE62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№ </w:t>
      </w:r>
      <w:r w:rsidR="00E051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43</w:t>
      </w:r>
      <w:r w:rsidR="00FE62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-РС «Об утверждении </w:t>
      </w:r>
      <w:r w:rsidR="00BE22FF" w:rsidRPr="00BE22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Порядка проведения аукциона на право заключения договора на установку </w:t>
      </w:r>
      <w:r w:rsidR="00BE22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  <w:r w:rsidR="00BE22FF" w:rsidRPr="00BE22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 эксплуатацию рекламной конструкции на земельном участке, здании </w:t>
      </w:r>
      <w:r w:rsidR="0033439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  <w:r w:rsidR="00BE22FF" w:rsidRPr="00BE22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или ином недвижимом имуществ</w:t>
      </w:r>
      <w:r w:rsidR="00BE22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е, находящемся в муниципальной </w:t>
      </w:r>
      <w:r w:rsidR="00BE22FF" w:rsidRPr="00BE22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собственности Калачинского муниципального района Омской области, </w:t>
      </w:r>
      <w:r w:rsidR="0033439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  <w:r w:rsidR="00BE22FF" w:rsidRPr="00BE22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земельном участке, расположенном на территории Калачинского муниципального района Омской области, государственная собственность </w:t>
      </w:r>
      <w:r w:rsidR="0033439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  <w:r w:rsidR="00BE22FF" w:rsidRPr="00BE22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который не разграничена</w:t>
      </w:r>
      <w:r w:rsidR="00FE62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197C5C" w:rsidRDefault="00197C5C"/>
    <w:p w:rsidR="00197C5C" w:rsidRPr="00AB28A7" w:rsidRDefault="00AB28A7" w:rsidP="00197C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B28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соответствии с требованиями Федерального закона от 13.03.2006        № 38</w:t>
      </w:r>
      <w:r w:rsidR="009024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AB28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="009024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AB28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ФЗ «О рекламе», в целях создания равных условий и возможностей для получения мест размещения объектов наружной рекламы на территории Калачинского муниципального района, Совет Калачинского муниципального района РЕШИЛ</w:t>
      </w:r>
      <w:r w:rsidR="00197C5C" w:rsidRPr="00AB28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FE6247" w:rsidRDefault="00FE6247" w:rsidP="00197C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1. Внести в </w:t>
      </w:r>
      <w:r w:rsidR="00047856">
        <w:rPr>
          <w:rFonts w:ascii="Times New Roman" w:eastAsia="Times New Roman" w:hAnsi="Times New Roman" w:cs="Times New Roman"/>
          <w:sz w:val="28"/>
          <w:szCs w:val="24"/>
          <w:lang w:eastAsia="ru-RU"/>
        </w:rPr>
        <w:t>р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ешение Совета</w:t>
      </w:r>
      <w:r w:rsidRPr="00FE62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Калачинского муниципального района Омской области </w:t>
      </w:r>
      <w:r w:rsidR="003A07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 29.07.2016 № 43-РС «Об утверждении </w:t>
      </w:r>
      <w:r w:rsidR="003A0746" w:rsidRPr="00BE22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Порядка проведения аукциона на право заключения договора на установку </w:t>
      </w:r>
      <w:r w:rsidR="003A07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  <w:r w:rsidR="003A0746" w:rsidRPr="00BE22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 эксплуатацию рекламной конструкции на земельном участке, здании </w:t>
      </w:r>
      <w:r w:rsidR="003A07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  <w:r w:rsidR="003A0746" w:rsidRPr="00BE22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или ином недвижимом имуществ</w:t>
      </w:r>
      <w:r w:rsidR="003A07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е, находящемся в муниципальной </w:t>
      </w:r>
      <w:r w:rsidR="003A0746" w:rsidRPr="00BE22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собственности Калачинского муниципального района Омской области, </w:t>
      </w:r>
      <w:r w:rsidR="003A07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  <w:r w:rsidR="003A0746" w:rsidRPr="00BE22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земельном участке, расположенном на территории Калачинского муниципального района Омской области, государственная собственность </w:t>
      </w:r>
      <w:r w:rsidR="003A07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  <w:r w:rsidR="003A0746" w:rsidRPr="00BE22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который не разграничена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 (далее – По</w:t>
      </w:r>
      <w:r w:rsidR="003A07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рядок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 следующие изменения:</w:t>
      </w:r>
    </w:p>
    <w:p w:rsidR="006B7B33" w:rsidRDefault="00FE6247" w:rsidP="00D73E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1.1. </w:t>
      </w:r>
      <w:r w:rsidR="0024025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пункте 3.1</w:t>
      </w:r>
      <w:r w:rsidR="009024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24025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Порядка</w:t>
      </w:r>
      <w:r w:rsidR="00903B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4025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слова </w:t>
      </w:r>
      <w:r w:rsidR="00D73E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="000D2F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публикуется </w:t>
      </w:r>
      <w:r w:rsidR="00D73E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районной газете «Сибиряк» и</w:t>
      </w:r>
      <w:r w:rsidR="00AC71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сети Интернет на официальном сайте администрации Калачинского муниципального района Омской области</w:t>
      </w:r>
      <w:r w:rsidR="000D2F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 заменить словами «</w:t>
      </w:r>
      <w:r w:rsidR="008406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размещается на платформе «Госвеб» </w:t>
      </w:r>
      <w:r w:rsidR="008C2F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 адресу </w:t>
      </w:r>
      <w:r w:rsidR="008C2FFF" w:rsidRPr="008C2F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https://kalachinskij-r52.gosweb.gosuslugi.ru/deyatelnost/napravleniya-deyatelnosti/komitet-po-upravleniyu-munitsipalnym-imuschestvom/reklama/</w:t>
      </w:r>
      <w:r w:rsidR="006B7B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5B01D6" w:rsidRDefault="006B7B33" w:rsidP="00D73E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1.2. В пунктах 3.2</w:t>
      </w:r>
      <w:r w:rsidR="009024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C412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4.2</w:t>
      </w:r>
      <w:r w:rsidR="009024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C412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4.3</w:t>
      </w:r>
      <w:r w:rsidR="009024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Порядка </w:t>
      </w:r>
      <w:r w:rsidR="000E02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слова «публикуется в газете «Сибиряк» и в сети Интернет на официальном сайте администрации Калачинского муниципального района Омской области» заменить словами «размещается на платформе «Госвеб» по адресу </w:t>
      </w:r>
      <w:r w:rsidR="000E02B1" w:rsidRPr="008C2F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https://kalachinskij-</w:t>
      </w:r>
      <w:r w:rsidR="000E02B1" w:rsidRPr="008C2F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r52.gosweb.gosuslugi.ru/deyatelnost/napravleniya-deyatelnosti/komitet-po-upravleniyu-munitsipalnym-imuschestvom/reklama/</w:t>
      </w:r>
      <w:r w:rsidR="00C412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A10E30" w:rsidRDefault="00FF1F02" w:rsidP="00A10E3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Разместить настоящее решение в сетевом издании – «Портал размещения правовых актов Калачинского муниципального района Омской области», доменное имя сайта в информационно-телекоммуникационной сети «Интернет» - </w:t>
      </w:r>
      <w:r w:rsidRPr="00CC1111">
        <w:rPr>
          <w:rFonts w:ascii="Times New Roman" w:hAnsi="Times New Roman" w:cs="Times New Roman"/>
          <w:sz w:val="28"/>
          <w:szCs w:val="28"/>
        </w:rPr>
        <w:t>https://www.admkalachinsk.ru/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95B4C" w:rsidRPr="00595B4C" w:rsidRDefault="00595B4C" w:rsidP="00595B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95B4C" w:rsidRDefault="00595B4C" w:rsidP="00953E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95B4C" w:rsidRPr="008E36CB" w:rsidRDefault="00595B4C" w:rsidP="00953E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53E07" w:rsidRDefault="00953E07" w:rsidP="00900E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635"/>
        <w:gridCol w:w="4652"/>
      </w:tblGrid>
      <w:tr w:rsidR="0090244F" w:rsidTr="0090244F">
        <w:trPr>
          <w:trHeight w:val="1453"/>
        </w:trPr>
        <w:tc>
          <w:tcPr>
            <w:tcW w:w="4635" w:type="dxa"/>
          </w:tcPr>
          <w:p w:rsidR="0090244F" w:rsidRPr="0090244F" w:rsidRDefault="0090244F" w:rsidP="009024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90244F">
              <w:rPr>
                <w:rFonts w:ascii="Times New Roman" w:hAnsi="Times New Roman" w:cs="Times New Roman"/>
                <w:sz w:val="28"/>
              </w:rPr>
              <w:t>Председатель Совета</w:t>
            </w:r>
          </w:p>
          <w:p w:rsidR="0090244F" w:rsidRPr="0090244F" w:rsidRDefault="0090244F" w:rsidP="009024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90244F" w:rsidRPr="0090244F" w:rsidRDefault="0090244F" w:rsidP="009024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90244F" w:rsidRPr="0090244F" w:rsidRDefault="0090244F" w:rsidP="009024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90244F" w:rsidRPr="0090244F" w:rsidRDefault="0090244F" w:rsidP="009024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244F">
              <w:rPr>
                <w:rFonts w:ascii="Times New Roman" w:hAnsi="Times New Roman" w:cs="Times New Roman"/>
                <w:sz w:val="28"/>
              </w:rPr>
              <w:t>________________В.В. Приходько</w:t>
            </w:r>
          </w:p>
        </w:tc>
        <w:tc>
          <w:tcPr>
            <w:tcW w:w="4652" w:type="dxa"/>
          </w:tcPr>
          <w:p w:rsidR="0090244F" w:rsidRPr="0090244F" w:rsidRDefault="0090244F" w:rsidP="009024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 w:rsidRPr="0090244F">
              <w:rPr>
                <w:rFonts w:ascii="Times New Roman" w:hAnsi="Times New Roman" w:cs="Times New Roman"/>
                <w:sz w:val="28"/>
              </w:rPr>
              <w:t>Глава Калачинского</w:t>
            </w:r>
          </w:p>
          <w:p w:rsidR="0090244F" w:rsidRPr="0090244F" w:rsidRDefault="0090244F" w:rsidP="009024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90244F">
              <w:rPr>
                <w:rFonts w:ascii="Times New Roman" w:hAnsi="Times New Roman" w:cs="Times New Roman"/>
                <w:sz w:val="28"/>
              </w:rPr>
              <w:t>муниципального района</w:t>
            </w:r>
          </w:p>
          <w:p w:rsidR="0090244F" w:rsidRPr="0090244F" w:rsidRDefault="0090244F" w:rsidP="009024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90244F" w:rsidRPr="0090244F" w:rsidRDefault="0090244F" w:rsidP="009024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90244F" w:rsidRPr="0090244F" w:rsidRDefault="0090244F" w:rsidP="009024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90244F">
              <w:rPr>
                <w:rFonts w:ascii="Times New Roman" w:hAnsi="Times New Roman" w:cs="Times New Roman"/>
                <w:sz w:val="28"/>
              </w:rPr>
              <w:t>_________________Ф.А. Мецлер</w:t>
            </w:r>
          </w:p>
          <w:p w:rsidR="0090244F" w:rsidRPr="0090244F" w:rsidRDefault="0090244F" w:rsidP="009024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90244F" w:rsidRPr="0090244F" w:rsidRDefault="0090244F" w:rsidP="009024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97C5C" w:rsidRPr="00197C5C" w:rsidRDefault="00197C5C" w:rsidP="00197C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197C5C" w:rsidRPr="0090244F" w:rsidRDefault="0090244F">
      <w:pPr>
        <w:rPr>
          <w:rFonts w:ascii="Times New Roman" w:hAnsi="Times New Roman" w:cs="Times New Roman"/>
          <w:sz w:val="28"/>
          <w:szCs w:val="28"/>
        </w:rPr>
      </w:pPr>
      <w:r w:rsidRPr="0090244F">
        <w:rPr>
          <w:rFonts w:ascii="Times New Roman" w:hAnsi="Times New Roman" w:cs="Times New Roman"/>
          <w:sz w:val="28"/>
          <w:szCs w:val="28"/>
        </w:rPr>
        <w:t>«__» июня 2024 года</w:t>
      </w:r>
    </w:p>
    <w:p w:rsidR="00197C5C" w:rsidRDefault="00197C5C"/>
    <w:p w:rsidR="00177272" w:rsidRDefault="00177272" w:rsidP="006D5E08">
      <w:pPr>
        <w:spacing w:after="0" w:line="240" w:lineRule="auto"/>
        <w:jc w:val="right"/>
      </w:pPr>
    </w:p>
    <w:p w:rsidR="00177272" w:rsidRDefault="00177272" w:rsidP="006D5E08">
      <w:pPr>
        <w:spacing w:after="0" w:line="240" w:lineRule="auto"/>
        <w:jc w:val="right"/>
      </w:pPr>
    </w:p>
    <w:p w:rsidR="00177272" w:rsidRDefault="00177272" w:rsidP="006D5E08">
      <w:pPr>
        <w:spacing w:after="0" w:line="240" w:lineRule="auto"/>
        <w:jc w:val="right"/>
      </w:pPr>
    </w:p>
    <w:p w:rsidR="00177272" w:rsidRDefault="00177272" w:rsidP="006D5E08">
      <w:pPr>
        <w:spacing w:after="0" w:line="240" w:lineRule="auto"/>
        <w:jc w:val="right"/>
      </w:pPr>
    </w:p>
    <w:p w:rsidR="00177272" w:rsidRDefault="00177272" w:rsidP="006D5E08">
      <w:pPr>
        <w:spacing w:after="0" w:line="240" w:lineRule="auto"/>
        <w:jc w:val="right"/>
      </w:pPr>
    </w:p>
    <w:p w:rsidR="00177272" w:rsidRDefault="00177272" w:rsidP="006D5E08">
      <w:pPr>
        <w:spacing w:after="0" w:line="240" w:lineRule="auto"/>
        <w:jc w:val="right"/>
      </w:pPr>
    </w:p>
    <w:p w:rsidR="00177272" w:rsidRDefault="00177272" w:rsidP="006D5E08">
      <w:pPr>
        <w:spacing w:after="0" w:line="240" w:lineRule="auto"/>
        <w:jc w:val="right"/>
      </w:pPr>
    </w:p>
    <w:p w:rsidR="00177272" w:rsidRDefault="00177272" w:rsidP="006D5E08">
      <w:pPr>
        <w:spacing w:after="0" w:line="240" w:lineRule="auto"/>
        <w:jc w:val="right"/>
      </w:pPr>
    </w:p>
    <w:p w:rsidR="006D5E08" w:rsidRPr="006D5E08" w:rsidRDefault="006D5E08" w:rsidP="006D5E0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9626B" w:rsidRDefault="0079626B" w:rsidP="006D5E0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9626B" w:rsidRDefault="0079626B" w:rsidP="006D5E0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9626B" w:rsidRDefault="0079626B" w:rsidP="006D5E0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9626B" w:rsidRDefault="0079626B" w:rsidP="006D5E0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sectPr w:rsidR="0079626B" w:rsidSect="00177272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69A2" w:rsidRDefault="00ED69A2" w:rsidP="00177272">
      <w:pPr>
        <w:spacing w:after="0" w:line="240" w:lineRule="auto"/>
      </w:pPr>
      <w:r>
        <w:separator/>
      </w:r>
    </w:p>
  </w:endnote>
  <w:endnote w:type="continuationSeparator" w:id="0">
    <w:p w:rsidR="00ED69A2" w:rsidRDefault="00ED69A2" w:rsidP="001772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69A2" w:rsidRDefault="00ED69A2" w:rsidP="00177272">
      <w:pPr>
        <w:spacing w:after="0" w:line="240" w:lineRule="auto"/>
      </w:pPr>
      <w:r>
        <w:separator/>
      </w:r>
    </w:p>
  </w:footnote>
  <w:footnote w:type="continuationSeparator" w:id="0">
    <w:p w:rsidR="00ED69A2" w:rsidRDefault="00ED69A2" w:rsidP="001772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47218677"/>
      <w:docPartObj>
        <w:docPartGallery w:val="Page Numbers (Top of Page)"/>
        <w:docPartUnique/>
      </w:docPartObj>
    </w:sdtPr>
    <w:sdtEndPr/>
    <w:sdtContent>
      <w:p w:rsidR="00177272" w:rsidRDefault="0017727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C02E2">
          <w:rPr>
            <w:noProof/>
          </w:rPr>
          <w:t>2</w:t>
        </w:r>
        <w:r>
          <w:fldChar w:fldCharType="end"/>
        </w:r>
      </w:p>
    </w:sdtContent>
  </w:sdt>
  <w:p w:rsidR="00177272" w:rsidRDefault="00177272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0824"/>
    <w:rsid w:val="000171D2"/>
    <w:rsid w:val="00047856"/>
    <w:rsid w:val="00050384"/>
    <w:rsid w:val="000C2F57"/>
    <w:rsid w:val="000D2F19"/>
    <w:rsid w:val="000E02B1"/>
    <w:rsid w:val="00133A02"/>
    <w:rsid w:val="00174221"/>
    <w:rsid w:val="00177272"/>
    <w:rsid w:val="00197C5C"/>
    <w:rsid w:val="00226259"/>
    <w:rsid w:val="0024025D"/>
    <w:rsid w:val="00256B18"/>
    <w:rsid w:val="002C4296"/>
    <w:rsid w:val="00334395"/>
    <w:rsid w:val="00340B37"/>
    <w:rsid w:val="00394C6E"/>
    <w:rsid w:val="003A0746"/>
    <w:rsid w:val="003A7D77"/>
    <w:rsid w:val="003B0C4F"/>
    <w:rsid w:val="00407DBD"/>
    <w:rsid w:val="00450851"/>
    <w:rsid w:val="00460A85"/>
    <w:rsid w:val="0046706E"/>
    <w:rsid w:val="004B0026"/>
    <w:rsid w:val="004D228A"/>
    <w:rsid w:val="004D4A6D"/>
    <w:rsid w:val="005012F5"/>
    <w:rsid w:val="00531F3E"/>
    <w:rsid w:val="005653C6"/>
    <w:rsid w:val="00595637"/>
    <w:rsid w:val="00595B4C"/>
    <w:rsid w:val="005B01D6"/>
    <w:rsid w:val="005B6218"/>
    <w:rsid w:val="005C77BE"/>
    <w:rsid w:val="00604B8D"/>
    <w:rsid w:val="00610022"/>
    <w:rsid w:val="00613229"/>
    <w:rsid w:val="00635EBC"/>
    <w:rsid w:val="006A63DF"/>
    <w:rsid w:val="006A6508"/>
    <w:rsid w:val="006B7B33"/>
    <w:rsid w:val="006D1020"/>
    <w:rsid w:val="006D5738"/>
    <w:rsid w:val="006D5E08"/>
    <w:rsid w:val="006E3F43"/>
    <w:rsid w:val="00706BB3"/>
    <w:rsid w:val="00760824"/>
    <w:rsid w:val="0078012D"/>
    <w:rsid w:val="007938E5"/>
    <w:rsid w:val="0079626B"/>
    <w:rsid w:val="007B3792"/>
    <w:rsid w:val="007C02E2"/>
    <w:rsid w:val="007C36FA"/>
    <w:rsid w:val="007F4165"/>
    <w:rsid w:val="0084061C"/>
    <w:rsid w:val="008C2FFF"/>
    <w:rsid w:val="008E36CB"/>
    <w:rsid w:val="00900E03"/>
    <w:rsid w:val="0090244F"/>
    <w:rsid w:val="00903B45"/>
    <w:rsid w:val="009513C4"/>
    <w:rsid w:val="00953E07"/>
    <w:rsid w:val="00965378"/>
    <w:rsid w:val="00976DD8"/>
    <w:rsid w:val="009A7E3A"/>
    <w:rsid w:val="009C2BF8"/>
    <w:rsid w:val="00A10E30"/>
    <w:rsid w:val="00A2071B"/>
    <w:rsid w:val="00A36642"/>
    <w:rsid w:val="00AB28A7"/>
    <w:rsid w:val="00AC0612"/>
    <w:rsid w:val="00AC2F55"/>
    <w:rsid w:val="00AC7121"/>
    <w:rsid w:val="00B2183B"/>
    <w:rsid w:val="00B66035"/>
    <w:rsid w:val="00B825D8"/>
    <w:rsid w:val="00BD63C7"/>
    <w:rsid w:val="00BE22FF"/>
    <w:rsid w:val="00BE525F"/>
    <w:rsid w:val="00C23111"/>
    <w:rsid w:val="00C41225"/>
    <w:rsid w:val="00C72E13"/>
    <w:rsid w:val="00C8074C"/>
    <w:rsid w:val="00CA6A77"/>
    <w:rsid w:val="00CC1111"/>
    <w:rsid w:val="00D35F7A"/>
    <w:rsid w:val="00D73E64"/>
    <w:rsid w:val="00D81377"/>
    <w:rsid w:val="00DA573C"/>
    <w:rsid w:val="00DF6CEA"/>
    <w:rsid w:val="00E051F7"/>
    <w:rsid w:val="00EC4DAA"/>
    <w:rsid w:val="00ED69A2"/>
    <w:rsid w:val="00F01148"/>
    <w:rsid w:val="00F15507"/>
    <w:rsid w:val="00F311AB"/>
    <w:rsid w:val="00F42D3C"/>
    <w:rsid w:val="00F675D8"/>
    <w:rsid w:val="00FB357F"/>
    <w:rsid w:val="00FD0E38"/>
    <w:rsid w:val="00FE6247"/>
    <w:rsid w:val="00FF1F02"/>
    <w:rsid w:val="00FF4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4720A0"/>
  <w15:docId w15:val="{AAE0F5EC-57B4-47F1-B04C-698106D08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653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653C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772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77272"/>
  </w:style>
  <w:style w:type="paragraph" w:styleId="a7">
    <w:name w:val="footer"/>
    <w:basedOn w:val="a"/>
    <w:link w:val="a8"/>
    <w:uiPriority w:val="99"/>
    <w:unhideWhenUsed/>
    <w:rsid w:val="001772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772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177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444</TotalTime>
  <Pages>1</Pages>
  <Words>414</Words>
  <Characters>2363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Ерёмина О.</dc:creator>
  <cp:lastModifiedBy>RePack by Diakov</cp:lastModifiedBy>
  <cp:revision>13</cp:revision>
  <cp:lastPrinted>2024-06-17T03:02:00Z</cp:lastPrinted>
  <dcterms:created xsi:type="dcterms:W3CDTF">2024-06-03T05:18:00Z</dcterms:created>
  <dcterms:modified xsi:type="dcterms:W3CDTF">2024-06-18T04:51:00Z</dcterms:modified>
</cp:coreProperties>
</file>