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7"/>
        <w:gridCol w:w="5101"/>
      </w:tblGrid>
      <w:tr w:rsidR="00427529" w:rsidRPr="00427529" w:rsidTr="00427529">
        <w:tc>
          <w:tcPr>
            <w:tcW w:w="5182" w:type="dxa"/>
          </w:tcPr>
          <w:p w:rsidR="00427529" w:rsidRPr="00427529" w:rsidRDefault="00427529" w:rsidP="00475A8C">
            <w:pPr>
              <w:spacing w:line="288" w:lineRule="auto"/>
              <w:jc w:val="center"/>
              <w:rPr>
                <w:rFonts w:ascii="Times New Roman" w:eastAsia="Times New Roman" w:hAnsi="Times New Roman" w:cs="Times New Roman"/>
                <w:sz w:val="28"/>
                <w:szCs w:val="28"/>
              </w:rPr>
            </w:pPr>
          </w:p>
        </w:tc>
        <w:tc>
          <w:tcPr>
            <w:tcW w:w="5182" w:type="dxa"/>
          </w:tcPr>
          <w:p w:rsidR="00427529" w:rsidRDefault="00427529" w:rsidP="00427529">
            <w:pPr>
              <w:rPr>
                <w:rFonts w:ascii="Times New Roman" w:eastAsia="Times New Roman" w:hAnsi="Times New Roman" w:cs="Times New Roman"/>
                <w:sz w:val="28"/>
                <w:szCs w:val="28"/>
              </w:rPr>
            </w:pPr>
            <w:r w:rsidRPr="00427529">
              <w:rPr>
                <w:rFonts w:ascii="Times New Roman" w:eastAsia="Times New Roman" w:hAnsi="Times New Roman" w:cs="Times New Roman"/>
                <w:sz w:val="28"/>
                <w:szCs w:val="28"/>
              </w:rPr>
              <w:t>Приложение</w:t>
            </w:r>
          </w:p>
          <w:p w:rsidR="00427529" w:rsidRDefault="00427529" w:rsidP="00427529">
            <w:pPr>
              <w:rPr>
                <w:rFonts w:ascii="Times New Roman" w:eastAsia="Times New Roman" w:hAnsi="Times New Roman" w:cs="Times New Roman"/>
                <w:sz w:val="28"/>
                <w:szCs w:val="28"/>
              </w:rPr>
            </w:pPr>
            <w:r w:rsidRPr="00427529">
              <w:rPr>
                <w:rFonts w:ascii="Times New Roman" w:eastAsia="Times New Roman" w:hAnsi="Times New Roman" w:cs="Times New Roman"/>
                <w:sz w:val="28"/>
                <w:szCs w:val="28"/>
              </w:rPr>
              <w:t xml:space="preserve"> к постановлению</w:t>
            </w:r>
            <w:r>
              <w:rPr>
                <w:rFonts w:ascii="Times New Roman" w:eastAsia="Times New Roman" w:hAnsi="Times New Roman" w:cs="Times New Roman"/>
                <w:sz w:val="28"/>
                <w:szCs w:val="28"/>
              </w:rPr>
              <w:t xml:space="preserve"> </w:t>
            </w:r>
            <w:r w:rsidRPr="00427529">
              <w:rPr>
                <w:rFonts w:ascii="Times New Roman" w:eastAsia="Times New Roman" w:hAnsi="Times New Roman" w:cs="Times New Roman"/>
                <w:sz w:val="28"/>
                <w:szCs w:val="28"/>
              </w:rPr>
              <w:t xml:space="preserve">Совета </w:t>
            </w:r>
          </w:p>
          <w:p w:rsidR="00427529" w:rsidRPr="00427529" w:rsidRDefault="00427529" w:rsidP="00427529">
            <w:pPr>
              <w:rPr>
                <w:rFonts w:ascii="Times New Roman" w:eastAsia="Times New Roman" w:hAnsi="Times New Roman" w:cs="Times New Roman"/>
                <w:sz w:val="28"/>
                <w:szCs w:val="28"/>
              </w:rPr>
            </w:pPr>
            <w:r w:rsidRPr="00427529">
              <w:rPr>
                <w:rFonts w:ascii="Times New Roman" w:eastAsia="Times New Roman" w:hAnsi="Times New Roman" w:cs="Times New Roman"/>
                <w:sz w:val="28"/>
                <w:szCs w:val="28"/>
              </w:rPr>
              <w:t>Калачинского</w:t>
            </w:r>
            <w:r>
              <w:rPr>
                <w:rFonts w:ascii="Times New Roman" w:eastAsia="Times New Roman" w:hAnsi="Times New Roman" w:cs="Times New Roman"/>
                <w:sz w:val="28"/>
                <w:szCs w:val="28"/>
              </w:rPr>
              <w:t xml:space="preserve"> </w:t>
            </w:r>
            <w:r w:rsidRPr="00427529">
              <w:rPr>
                <w:rFonts w:ascii="Times New Roman" w:eastAsia="Times New Roman" w:hAnsi="Times New Roman" w:cs="Times New Roman"/>
                <w:sz w:val="28"/>
                <w:szCs w:val="28"/>
              </w:rPr>
              <w:t>муниципального района</w:t>
            </w:r>
          </w:p>
          <w:p w:rsidR="00427529" w:rsidRPr="00427529" w:rsidRDefault="00427529" w:rsidP="00427529">
            <w:pPr>
              <w:rPr>
                <w:rFonts w:ascii="Times New Roman" w:eastAsia="Times New Roman" w:hAnsi="Times New Roman" w:cs="Times New Roman"/>
                <w:sz w:val="28"/>
                <w:szCs w:val="28"/>
              </w:rPr>
            </w:pPr>
            <w:r w:rsidRPr="00427529">
              <w:rPr>
                <w:rFonts w:ascii="Times New Roman" w:eastAsia="Times New Roman" w:hAnsi="Times New Roman" w:cs="Times New Roman"/>
                <w:sz w:val="28"/>
                <w:szCs w:val="28"/>
              </w:rPr>
              <w:t>Омской области</w:t>
            </w:r>
          </w:p>
          <w:p w:rsidR="00427529" w:rsidRPr="00427529" w:rsidRDefault="00427529" w:rsidP="009F6038">
            <w:pPr>
              <w:rPr>
                <w:rFonts w:ascii="Times New Roman" w:eastAsia="Times New Roman" w:hAnsi="Times New Roman" w:cs="Times New Roman"/>
                <w:sz w:val="28"/>
                <w:szCs w:val="28"/>
              </w:rPr>
            </w:pPr>
            <w:r w:rsidRPr="00427529">
              <w:rPr>
                <w:rFonts w:ascii="Times New Roman" w:eastAsia="Times New Roman" w:hAnsi="Times New Roman" w:cs="Times New Roman"/>
                <w:sz w:val="28"/>
                <w:szCs w:val="28"/>
              </w:rPr>
              <w:t xml:space="preserve">от </w:t>
            </w:r>
            <w:r w:rsidR="009F6038">
              <w:rPr>
                <w:rFonts w:ascii="Times New Roman" w:eastAsia="Times New Roman" w:hAnsi="Times New Roman" w:cs="Times New Roman"/>
                <w:sz w:val="28"/>
                <w:szCs w:val="28"/>
              </w:rPr>
              <w:t>22 ноября 2024 года № 21</w:t>
            </w:r>
          </w:p>
        </w:tc>
      </w:tr>
    </w:tbl>
    <w:p w:rsidR="00935852" w:rsidRDefault="00935852" w:rsidP="00475A8C">
      <w:pPr>
        <w:spacing w:after="0" w:line="288" w:lineRule="auto"/>
        <w:jc w:val="center"/>
        <w:rPr>
          <w:rFonts w:ascii="Times New Roman" w:eastAsia="Times New Roman" w:hAnsi="Times New Roman" w:cs="Times New Roman"/>
          <w:b/>
          <w:sz w:val="28"/>
          <w:szCs w:val="28"/>
        </w:rPr>
      </w:pPr>
    </w:p>
    <w:p w:rsidR="00427529" w:rsidRDefault="00427529" w:rsidP="00475A8C">
      <w:pPr>
        <w:spacing w:after="0" w:line="288" w:lineRule="auto"/>
        <w:jc w:val="center"/>
        <w:rPr>
          <w:rFonts w:ascii="Times New Roman" w:eastAsia="Times New Roman" w:hAnsi="Times New Roman" w:cs="Times New Roman"/>
          <w:b/>
          <w:sz w:val="28"/>
          <w:szCs w:val="28"/>
        </w:rPr>
      </w:pPr>
    </w:p>
    <w:p w:rsidR="009F6038" w:rsidRDefault="00475A8C" w:rsidP="009F6038">
      <w:pPr>
        <w:spacing w:after="0" w:line="240" w:lineRule="auto"/>
        <w:jc w:val="center"/>
        <w:rPr>
          <w:rFonts w:ascii="Times New Roman" w:eastAsia="Times New Roman" w:hAnsi="Times New Roman" w:cs="Times New Roman"/>
          <w:b/>
          <w:sz w:val="28"/>
          <w:szCs w:val="28"/>
        </w:rPr>
      </w:pPr>
      <w:r w:rsidRPr="00475A8C">
        <w:rPr>
          <w:rFonts w:ascii="Times New Roman" w:eastAsia="Times New Roman" w:hAnsi="Times New Roman" w:cs="Times New Roman"/>
          <w:b/>
          <w:sz w:val="28"/>
          <w:szCs w:val="28"/>
        </w:rPr>
        <w:t>О</w:t>
      </w:r>
      <w:r w:rsidR="00D87701">
        <w:rPr>
          <w:rFonts w:ascii="Times New Roman" w:eastAsia="Times New Roman" w:hAnsi="Times New Roman" w:cs="Times New Roman"/>
          <w:b/>
          <w:sz w:val="28"/>
          <w:szCs w:val="28"/>
        </w:rPr>
        <w:t>б о</w:t>
      </w:r>
      <w:r w:rsidRPr="00475A8C">
        <w:rPr>
          <w:rFonts w:ascii="Times New Roman" w:eastAsia="Times New Roman" w:hAnsi="Times New Roman" w:cs="Times New Roman"/>
          <w:b/>
          <w:sz w:val="28"/>
          <w:szCs w:val="28"/>
        </w:rPr>
        <w:t>рганизаци</w:t>
      </w:r>
      <w:r w:rsidR="00D87701">
        <w:rPr>
          <w:rFonts w:ascii="Times New Roman" w:eastAsia="Times New Roman" w:hAnsi="Times New Roman" w:cs="Times New Roman"/>
          <w:b/>
          <w:sz w:val="28"/>
          <w:szCs w:val="28"/>
        </w:rPr>
        <w:t>и</w:t>
      </w:r>
      <w:r w:rsidRPr="00475A8C">
        <w:rPr>
          <w:rFonts w:ascii="Times New Roman" w:eastAsia="Times New Roman" w:hAnsi="Times New Roman" w:cs="Times New Roman"/>
          <w:b/>
          <w:sz w:val="28"/>
          <w:szCs w:val="28"/>
        </w:rPr>
        <w:t xml:space="preserve"> работы </w:t>
      </w:r>
      <w:r w:rsidR="00D87701">
        <w:rPr>
          <w:rFonts w:ascii="Times New Roman" w:eastAsia="Times New Roman" w:hAnsi="Times New Roman" w:cs="Times New Roman"/>
          <w:b/>
          <w:sz w:val="28"/>
          <w:szCs w:val="28"/>
        </w:rPr>
        <w:t>в муниципалитете</w:t>
      </w:r>
    </w:p>
    <w:p w:rsidR="00475A8C" w:rsidRPr="00475A8C" w:rsidRDefault="00D87701" w:rsidP="009F603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 устранению дефицита</w:t>
      </w:r>
      <w:r w:rsidR="00475A8C" w:rsidRPr="00475A8C">
        <w:rPr>
          <w:rFonts w:ascii="Times New Roman" w:eastAsia="Times New Roman" w:hAnsi="Times New Roman" w:cs="Times New Roman"/>
          <w:b/>
          <w:sz w:val="28"/>
          <w:szCs w:val="28"/>
        </w:rPr>
        <w:t xml:space="preserve"> педагогически</w:t>
      </w:r>
      <w:r>
        <w:rPr>
          <w:rFonts w:ascii="Times New Roman" w:eastAsia="Times New Roman" w:hAnsi="Times New Roman" w:cs="Times New Roman"/>
          <w:b/>
          <w:sz w:val="28"/>
          <w:szCs w:val="28"/>
        </w:rPr>
        <w:t>х</w:t>
      </w:r>
      <w:r w:rsidR="00475A8C" w:rsidRPr="00475A8C">
        <w:rPr>
          <w:rFonts w:ascii="Times New Roman" w:eastAsia="Times New Roman" w:hAnsi="Times New Roman" w:cs="Times New Roman"/>
          <w:b/>
          <w:sz w:val="28"/>
          <w:szCs w:val="28"/>
        </w:rPr>
        <w:t xml:space="preserve"> кадр</w:t>
      </w:r>
      <w:r>
        <w:rPr>
          <w:rFonts w:ascii="Times New Roman" w:eastAsia="Times New Roman" w:hAnsi="Times New Roman" w:cs="Times New Roman"/>
          <w:b/>
          <w:sz w:val="28"/>
          <w:szCs w:val="28"/>
        </w:rPr>
        <w:t>ов</w:t>
      </w:r>
    </w:p>
    <w:p w:rsidR="00475A8C" w:rsidRDefault="00475A8C" w:rsidP="00475A8C">
      <w:pPr>
        <w:spacing w:after="0" w:line="288" w:lineRule="auto"/>
        <w:jc w:val="center"/>
        <w:rPr>
          <w:rFonts w:ascii="Times New Roman" w:eastAsia="Times New Roman" w:hAnsi="Times New Roman" w:cs="Times New Roman"/>
          <w:sz w:val="28"/>
          <w:szCs w:val="28"/>
        </w:rPr>
      </w:pPr>
    </w:p>
    <w:p w:rsidR="008C2873" w:rsidRDefault="008C2873" w:rsidP="0042752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w:t>
      </w:r>
      <w:r w:rsidR="00FC7A8F">
        <w:rPr>
          <w:rFonts w:ascii="Times New Roman" w:eastAsia="Times New Roman" w:hAnsi="Times New Roman" w:cs="Times New Roman"/>
          <w:sz w:val="28"/>
          <w:szCs w:val="28"/>
        </w:rPr>
        <w:t>ним</w:t>
      </w:r>
      <w:r>
        <w:rPr>
          <w:rFonts w:ascii="Times New Roman" w:eastAsia="Times New Roman" w:hAnsi="Times New Roman" w:cs="Times New Roman"/>
          <w:sz w:val="28"/>
          <w:szCs w:val="28"/>
        </w:rPr>
        <w:t xml:space="preserve"> из важных вопросов Комитета по образованию </w:t>
      </w:r>
      <w:r w:rsidR="00FC7A8F">
        <w:rPr>
          <w:rFonts w:ascii="Times New Roman" w:eastAsia="Times New Roman" w:hAnsi="Times New Roman" w:cs="Times New Roman"/>
          <w:sz w:val="28"/>
          <w:szCs w:val="28"/>
        </w:rPr>
        <w:t>является</w:t>
      </w:r>
      <w:r>
        <w:rPr>
          <w:rFonts w:ascii="Times New Roman" w:eastAsia="Times New Roman" w:hAnsi="Times New Roman" w:cs="Times New Roman"/>
          <w:sz w:val="28"/>
          <w:szCs w:val="28"/>
        </w:rPr>
        <w:t xml:space="preserve"> </w:t>
      </w:r>
      <w:r w:rsidRPr="008C2873">
        <w:rPr>
          <w:rFonts w:ascii="Times New Roman" w:hAnsi="Times New Roman" w:cs="Times New Roman"/>
          <w:sz w:val="28"/>
          <w:szCs w:val="28"/>
        </w:rPr>
        <w:t>решение проблем кадрового дефицита педагогических работник</w:t>
      </w:r>
      <w:r w:rsidR="00FC7A8F">
        <w:rPr>
          <w:rFonts w:ascii="Times New Roman" w:hAnsi="Times New Roman" w:cs="Times New Roman"/>
          <w:sz w:val="28"/>
          <w:szCs w:val="28"/>
        </w:rPr>
        <w:t>ов</w:t>
      </w:r>
      <w:r>
        <w:rPr>
          <w:rFonts w:ascii="Times New Roman" w:hAnsi="Times New Roman" w:cs="Times New Roman"/>
          <w:sz w:val="28"/>
          <w:szCs w:val="28"/>
        </w:rPr>
        <w:t>.</w:t>
      </w:r>
    </w:p>
    <w:p w:rsidR="009F6038" w:rsidRDefault="00AB37B1" w:rsidP="00427529">
      <w:pPr>
        <w:spacing w:after="0"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bCs/>
          <w:sz w:val="28"/>
          <w:szCs w:val="28"/>
        </w:rPr>
        <w:t>Прежде всего нужно отметить, что работа по самоопределению обучающихся начинается в нашем районе с ранней профессиональной ориентации.</w:t>
      </w:r>
      <w:r w:rsidR="001D204A" w:rsidRPr="001D204A">
        <w:rPr>
          <w:rFonts w:ascii="Times New Roman" w:hAnsi="Times New Roman" w:cs="Times New Roman"/>
          <w:color w:val="000000"/>
          <w:sz w:val="28"/>
          <w:szCs w:val="28"/>
        </w:rPr>
        <w:t xml:space="preserve"> </w:t>
      </w:r>
    </w:p>
    <w:p w:rsidR="001D204A" w:rsidRDefault="001D204A" w:rsidP="00427529">
      <w:pPr>
        <w:spacing w:after="0" w:line="240" w:lineRule="auto"/>
        <w:ind w:firstLine="709"/>
        <w:jc w:val="both"/>
        <w:rPr>
          <w:rFonts w:ascii="Times New Roman CYR" w:hAnsi="Times New Roman CYR" w:cs="Times New Roman CYR"/>
          <w:sz w:val="28"/>
          <w:szCs w:val="28"/>
        </w:rPr>
      </w:pPr>
      <w:r w:rsidRPr="00F17B2D">
        <w:rPr>
          <w:rFonts w:ascii="Times New Roman" w:hAnsi="Times New Roman" w:cs="Times New Roman"/>
          <w:color w:val="000000"/>
          <w:sz w:val="28"/>
          <w:szCs w:val="28"/>
        </w:rPr>
        <w:t xml:space="preserve">С </w:t>
      </w:r>
      <w:r w:rsidRPr="00F17B2D">
        <w:rPr>
          <w:rFonts w:ascii="Times New Roman" w:hAnsi="Times New Roman" w:cs="Times New Roman"/>
          <w:sz w:val="28"/>
          <w:szCs w:val="28"/>
        </w:rPr>
        <w:t xml:space="preserve">обучающимися </w:t>
      </w:r>
      <w:r>
        <w:rPr>
          <w:rFonts w:ascii="Times New Roman" w:hAnsi="Times New Roman" w:cs="Times New Roman"/>
          <w:sz w:val="28"/>
          <w:szCs w:val="28"/>
        </w:rPr>
        <w:t>7</w:t>
      </w:r>
      <w:r w:rsidRPr="00F17B2D">
        <w:rPr>
          <w:rFonts w:ascii="Times New Roman" w:hAnsi="Times New Roman" w:cs="Times New Roman"/>
          <w:sz w:val="28"/>
          <w:szCs w:val="28"/>
        </w:rPr>
        <w:t>-11 классов</w:t>
      </w:r>
      <w:r w:rsidRPr="00F17B2D">
        <w:rPr>
          <w:rFonts w:ascii="Times New Roman" w:hAnsi="Times New Roman" w:cs="Times New Roman"/>
          <w:color w:val="000000"/>
          <w:sz w:val="28"/>
          <w:szCs w:val="28"/>
        </w:rPr>
        <w:t xml:space="preserve"> проводится </w:t>
      </w:r>
      <w:r>
        <w:rPr>
          <w:rFonts w:ascii="Times New Roman" w:hAnsi="Times New Roman" w:cs="Times New Roman"/>
          <w:color w:val="000000"/>
          <w:sz w:val="28"/>
          <w:szCs w:val="28"/>
        </w:rPr>
        <w:t xml:space="preserve">постоянная системная </w:t>
      </w:r>
      <w:r w:rsidRPr="00F17B2D">
        <w:rPr>
          <w:rFonts w:ascii="Times New Roman" w:hAnsi="Times New Roman" w:cs="Times New Roman"/>
          <w:sz w:val="28"/>
          <w:szCs w:val="28"/>
        </w:rPr>
        <w:t>профориентационная работа по популяризации педагогических профессий и ориентации на получе</w:t>
      </w:r>
      <w:r>
        <w:rPr>
          <w:rFonts w:ascii="Times New Roman" w:hAnsi="Times New Roman" w:cs="Times New Roman"/>
          <w:sz w:val="28"/>
          <w:szCs w:val="28"/>
        </w:rPr>
        <w:t xml:space="preserve">ние педагогического образования. </w:t>
      </w:r>
      <w:r>
        <w:rPr>
          <w:rStyle w:val="c2"/>
          <w:rFonts w:ascii="Times New Roman" w:hAnsi="Times New Roman" w:cs="Times New Roman"/>
          <w:sz w:val="28"/>
          <w:szCs w:val="28"/>
        </w:rPr>
        <w:t>Е</w:t>
      </w:r>
      <w:r w:rsidRPr="00F17B2D">
        <w:rPr>
          <w:rStyle w:val="c2"/>
          <w:rFonts w:ascii="Times New Roman" w:hAnsi="Times New Roman" w:cs="Times New Roman"/>
          <w:sz w:val="28"/>
          <w:szCs w:val="28"/>
        </w:rPr>
        <w:t>жегодно обучающиеся участвуют в региональном форуме «</w:t>
      </w:r>
      <w:r>
        <w:rPr>
          <w:rStyle w:val="c2"/>
          <w:rFonts w:ascii="Times New Roman" w:hAnsi="Times New Roman" w:cs="Times New Roman"/>
          <w:sz w:val="28"/>
          <w:szCs w:val="28"/>
        </w:rPr>
        <w:t>Педагогический талант</w:t>
      </w:r>
      <w:r w:rsidRPr="00F17B2D">
        <w:rPr>
          <w:rStyle w:val="c2"/>
          <w:rFonts w:ascii="Times New Roman" w:hAnsi="Times New Roman" w:cs="Times New Roman"/>
          <w:sz w:val="28"/>
          <w:szCs w:val="28"/>
        </w:rPr>
        <w:t>»</w:t>
      </w:r>
      <w:r>
        <w:rPr>
          <w:rStyle w:val="c2"/>
          <w:rFonts w:ascii="Times New Roman" w:hAnsi="Times New Roman" w:cs="Times New Roman"/>
          <w:sz w:val="28"/>
          <w:szCs w:val="28"/>
        </w:rPr>
        <w:t>, Днях открытых дверей</w:t>
      </w:r>
      <w:r w:rsidRPr="00F17B2D">
        <w:rPr>
          <w:rStyle w:val="c2"/>
          <w:rFonts w:ascii="Times New Roman" w:hAnsi="Times New Roman" w:cs="Times New Roman"/>
          <w:sz w:val="28"/>
          <w:szCs w:val="28"/>
        </w:rPr>
        <w:t xml:space="preserve"> и </w:t>
      </w:r>
      <w:r>
        <w:rPr>
          <w:rStyle w:val="c2"/>
          <w:rFonts w:ascii="Times New Roman" w:hAnsi="Times New Roman" w:cs="Times New Roman"/>
          <w:sz w:val="28"/>
          <w:szCs w:val="28"/>
        </w:rPr>
        <w:t>профориентационных мероприятиях Педагогического университета, Сибирского университета физической культуры и спорта, Омского педагогического колледжа</w:t>
      </w:r>
      <w:r w:rsidRPr="00F17B2D">
        <w:rPr>
          <w:rStyle w:val="c2"/>
          <w:rFonts w:ascii="Times New Roman" w:hAnsi="Times New Roman" w:cs="Times New Roman"/>
          <w:sz w:val="28"/>
          <w:szCs w:val="28"/>
        </w:rPr>
        <w:t xml:space="preserve">. </w:t>
      </w:r>
      <w:r>
        <w:rPr>
          <w:rFonts w:ascii="Times New Roman" w:hAnsi="Times New Roman" w:cs="Times New Roman"/>
          <w:color w:val="000000"/>
          <w:sz w:val="28"/>
          <w:szCs w:val="28"/>
        </w:rPr>
        <w:t xml:space="preserve">Традиционно в школах района обучающиеся участвуют в профориентационной игре «Я - учитель», работают в качестве вожатых </w:t>
      </w:r>
      <w:r>
        <w:rPr>
          <w:rFonts w:ascii="Times New Roman CYR" w:hAnsi="Times New Roman CYR" w:cs="Times New Roman CYR"/>
          <w:sz w:val="28"/>
          <w:szCs w:val="28"/>
        </w:rPr>
        <w:t>в школьных лагерях дневного пребывания</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Обучающимся проявляющим интерес к педагогической деятельности и участвующих в </w:t>
      </w:r>
      <w:r w:rsidRPr="00581AF2">
        <w:rPr>
          <w:rFonts w:ascii="Times New Roman CYR" w:hAnsi="Times New Roman CYR" w:cs="Times New Roman CYR"/>
          <w:sz w:val="28"/>
          <w:szCs w:val="28"/>
        </w:rPr>
        <w:t>различных формах организации урочной и внеурочной деятельности</w:t>
      </w:r>
      <w:r w:rsidRPr="00306E3C">
        <w:rPr>
          <w:rFonts w:ascii="Times New Roman" w:hAnsi="Times New Roman" w:cs="Times New Roman"/>
          <w:sz w:val="28"/>
          <w:szCs w:val="28"/>
        </w:rPr>
        <w:t xml:space="preserve"> </w:t>
      </w:r>
      <w:r>
        <w:rPr>
          <w:rFonts w:ascii="Times New Roman" w:hAnsi="Times New Roman" w:cs="Times New Roman"/>
          <w:sz w:val="28"/>
          <w:szCs w:val="28"/>
        </w:rPr>
        <w:t>присваивается</w:t>
      </w:r>
      <w:r w:rsidRPr="00306E3C">
        <w:rPr>
          <w:rFonts w:ascii="Times New Roman" w:hAnsi="Times New Roman" w:cs="Times New Roman"/>
          <w:b/>
          <w:sz w:val="28"/>
          <w:szCs w:val="28"/>
        </w:rPr>
        <w:t xml:space="preserve"> </w:t>
      </w:r>
      <w:r w:rsidRPr="00306E3C">
        <w:rPr>
          <w:rFonts w:ascii="Times New Roman" w:hAnsi="Times New Roman" w:cs="Times New Roman"/>
          <w:sz w:val="28"/>
          <w:szCs w:val="28"/>
        </w:rPr>
        <w:t>статус «Ассистент учителя», «Ассистент педагога»</w:t>
      </w:r>
      <w:r w:rsidRPr="00306E3C">
        <w:rPr>
          <w:rFonts w:ascii="Times New Roman CYR" w:hAnsi="Times New Roman CYR" w:cs="Times New Roman CYR"/>
          <w:sz w:val="28"/>
          <w:szCs w:val="28"/>
        </w:rPr>
        <w:t>.</w:t>
      </w:r>
      <w:r>
        <w:rPr>
          <w:rFonts w:ascii="Times New Roman CYR" w:hAnsi="Times New Roman CYR" w:cs="Times New Roman CYR"/>
          <w:sz w:val="28"/>
          <w:szCs w:val="28"/>
        </w:rPr>
        <w:t xml:space="preserve"> На сегодняшний день 214 детей имеет этот статус. </w:t>
      </w:r>
    </w:p>
    <w:p w:rsidR="007620D8" w:rsidRDefault="00935852" w:rsidP="00427529">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В муниципалитете</w:t>
      </w:r>
      <w:r w:rsidR="008C2873" w:rsidRPr="008C2873">
        <w:rPr>
          <w:rFonts w:ascii="Times New Roman" w:eastAsia="Times New Roman" w:hAnsi="Times New Roman" w:cs="Times New Roman"/>
          <w:sz w:val="28"/>
          <w:szCs w:val="28"/>
        </w:rPr>
        <w:t xml:space="preserve"> реализуется проект «Будущий учитель – учитель будущего» направленный на </w:t>
      </w:r>
      <w:r w:rsidR="008C2873" w:rsidRPr="008C2873">
        <w:rPr>
          <w:rFonts w:ascii="Times New Roman" w:hAnsi="Times New Roman" w:cs="Times New Roman"/>
          <w:sz w:val="28"/>
          <w:szCs w:val="28"/>
        </w:rPr>
        <w:t>профориентационн</w:t>
      </w:r>
      <w:r w:rsidR="001D204A">
        <w:rPr>
          <w:rFonts w:ascii="Times New Roman" w:hAnsi="Times New Roman" w:cs="Times New Roman"/>
          <w:sz w:val="28"/>
          <w:szCs w:val="28"/>
        </w:rPr>
        <w:t>ую</w:t>
      </w:r>
      <w:r w:rsidR="008C2873" w:rsidRPr="008C2873">
        <w:rPr>
          <w:rFonts w:ascii="Times New Roman" w:hAnsi="Times New Roman" w:cs="Times New Roman"/>
          <w:sz w:val="28"/>
          <w:szCs w:val="28"/>
        </w:rPr>
        <w:t xml:space="preserve"> работ</w:t>
      </w:r>
      <w:r w:rsidR="001D204A">
        <w:rPr>
          <w:rFonts w:ascii="Times New Roman" w:hAnsi="Times New Roman" w:cs="Times New Roman"/>
          <w:sz w:val="28"/>
          <w:szCs w:val="28"/>
        </w:rPr>
        <w:t>у</w:t>
      </w:r>
      <w:r w:rsidR="008C2873" w:rsidRPr="008C2873">
        <w:rPr>
          <w:rFonts w:ascii="Times New Roman" w:hAnsi="Times New Roman" w:cs="Times New Roman"/>
          <w:sz w:val="28"/>
          <w:szCs w:val="28"/>
        </w:rPr>
        <w:t xml:space="preserve"> </w:t>
      </w:r>
      <w:r>
        <w:rPr>
          <w:rFonts w:ascii="Times New Roman" w:hAnsi="Times New Roman" w:cs="Times New Roman"/>
          <w:sz w:val="28"/>
          <w:szCs w:val="28"/>
        </w:rPr>
        <w:t xml:space="preserve">со </w:t>
      </w:r>
      <w:r w:rsidR="008C2873" w:rsidRPr="008C2873">
        <w:rPr>
          <w:rFonts w:ascii="Times New Roman" w:hAnsi="Times New Roman" w:cs="Times New Roman"/>
          <w:sz w:val="28"/>
          <w:szCs w:val="28"/>
        </w:rPr>
        <w:t>школьник</w:t>
      </w:r>
      <w:r>
        <w:rPr>
          <w:rFonts w:ascii="Times New Roman" w:hAnsi="Times New Roman" w:cs="Times New Roman"/>
          <w:sz w:val="28"/>
          <w:szCs w:val="28"/>
        </w:rPr>
        <w:t>ами</w:t>
      </w:r>
      <w:r w:rsidR="008C2873" w:rsidRPr="008C2873">
        <w:rPr>
          <w:rFonts w:ascii="Times New Roman" w:hAnsi="Times New Roman" w:cs="Times New Roman"/>
          <w:sz w:val="28"/>
          <w:szCs w:val="28"/>
        </w:rPr>
        <w:t xml:space="preserve"> по выбору педагогичес</w:t>
      </w:r>
      <w:r>
        <w:rPr>
          <w:rFonts w:ascii="Times New Roman" w:hAnsi="Times New Roman" w:cs="Times New Roman"/>
          <w:sz w:val="28"/>
          <w:szCs w:val="28"/>
        </w:rPr>
        <w:t>ких специальностей и</w:t>
      </w:r>
      <w:r w:rsidR="008C2873" w:rsidRPr="008C2873">
        <w:rPr>
          <w:rFonts w:ascii="Times New Roman" w:hAnsi="Times New Roman" w:cs="Times New Roman"/>
          <w:sz w:val="28"/>
          <w:szCs w:val="28"/>
        </w:rPr>
        <w:t xml:space="preserve"> на решение проблем</w:t>
      </w:r>
      <w:r>
        <w:rPr>
          <w:rFonts w:ascii="Times New Roman" w:hAnsi="Times New Roman" w:cs="Times New Roman"/>
          <w:sz w:val="28"/>
          <w:szCs w:val="28"/>
        </w:rPr>
        <w:t>ы</w:t>
      </w:r>
      <w:r w:rsidR="008C2873" w:rsidRPr="008C2873">
        <w:rPr>
          <w:rFonts w:ascii="Times New Roman" w:hAnsi="Times New Roman" w:cs="Times New Roman"/>
          <w:sz w:val="28"/>
          <w:szCs w:val="28"/>
        </w:rPr>
        <w:t xml:space="preserve"> кадрового дефицита в педагогических работниках.</w:t>
      </w:r>
      <w:r w:rsidR="00B01F11">
        <w:rPr>
          <w:rFonts w:ascii="Times New Roman" w:hAnsi="Times New Roman" w:cs="Times New Roman"/>
          <w:sz w:val="28"/>
          <w:szCs w:val="28"/>
        </w:rPr>
        <w:t xml:space="preserve"> В ходе реализации проекта</w:t>
      </w:r>
      <w:r w:rsidR="00427529">
        <w:rPr>
          <w:rFonts w:ascii="Times New Roman" w:hAnsi="Times New Roman" w:cs="Times New Roman"/>
          <w:sz w:val="28"/>
          <w:szCs w:val="28"/>
        </w:rPr>
        <w:t>,</w:t>
      </w:r>
      <w:r w:rsidR="00B01F11">
        <w:rPr>
          <w:rFonts w:ascii="Times New Roman" w:hAnsi="Times New Roman" w:cs="Times New Roman"/>
          <w:sz w:val="28"/>
          <w:szCs w:val="28"/>
        </w:rPr>
        <w:t xml:space="preserve"> обучающиеся проходят профессиональные пробы </w:t>
      </w:r>
      <w:r w:rsidR="00475A8C">
        <w:rPr>
          <w:rFonts w:ascii="Times New Roman" w:hAnsi="Times New Roman" w:cs="Times New Roman"/>
          <w:sz w:val="28"/>
          <w:szCs w:val="28"/>
        </w:rPr>
        <w:t>на базе Калачинского</w:t>
      </w:r>
      <w:r>
        <w:rPr>
          <w:rFonts w:ascii="Times New Roman" w:hAnsi="Times New Roman" w:cs="Times New Roman"/>
          <w:sz w:val="28"/>
          <w:szCs w:val="28"/>
        </w:rPr>
        <w:t xml:space="preserve"> аграрно-технического</w:t>
      </w:r>
      <w:r w:rsidR="00475A8C">
        <w:rPr>
          <w:rFonts w:ascii="Times New Roman" w:hAnsi="Times New Roman" w:cs="Times New Roman"/>
          <w:sz w:val="28"/>
          <w:szCs w:val="28"/>
        </w:rPr>
        <w:t xml:space="preserve"> техникума </w:t>
      </w:r>
      <w:r w:rsidR="000604C3">
        <w:rPr>
          <w:rFonts w:ascii="Times New Roman" w:hAnsi="Times New Roman" w:cs="Times New Roman"/>
          <w:sz w:val="28"/>
          <w:szCs w:val="28"/>
        </w:rPr>
        <w:t xml:space="preserve">по </w:t>
      </w:r>
      <w:r w:rsidR="00D87701">
        <w:rPr>
          <w:rFonts w:ascii="Times New Roman" w:hAnsi="Times New Roman" w:cs="Times New Roman"/>
          <w:sz w:val="28"/>
          <w:szCs w:val="28"/>
        </w:rPr>
        <w:t>различным профессиям, в том числе по специальности</w:t>
      </w:r>
      <w:r w:rsidR="000604C3">
        <w:rPr>
          <w:rFonts w:ascii="Times New Roman" w:hAnsi="Times New Roman" w:cs="Times New Roman"/>
          <w:sz w:val="28"/>
          <w:szCs w:val="28"/>
        </w:rPr>
        <w:t xml:space="preserve"> </w:t>
      </w:r>
      <w:r w:rsidR="000604C3" w:rsidRPr="008F6B98">
        <w:rPr>
          <w:rFonts w:ascii="Times New Roman" w:hAnsi="Times New Roman"/>
          <w:sz w:val="28"/>
          <w:szCs w:val="28"/>
        </w:rPr>
        <w:t>«Преподавание в младших классах»</w:t>
      </w:r>
      <w:r w:rsidR="00A812CE">
        <w:rPr>
          <w:rFonts w:ascii="Times New Roman" w:hAnsi="Times New Roman"/>
          <w:sz w:val="28"/>
          <w:szCs w:val="28"/>
        </w:rPr>
        <w:t xml:space="preserve">. </w:t>
      </w:r>
      <w:r w:rsidR="007620D8">
        <w:rPr>
          <w:rFonts w:ascii="Times New Roman" w:hAnsi="Times New Roman" w:cs="Times New Roman"/>
          <w:sz w:val="28"/>
          <w:szCs w:val="28"/>
        </w:rPr>
        <w:t>В рамках договорных отношений между Комитетом по образованию, общеобразовательными организациями и Техникумом, студенты проходят педагогическую практику на базе школ района, работают в качестве вожатых в летних лагерях дневного пребывания. Во время педагогической практики за студентом закрепляется опытный учитель – наставник. Общение между наставниками и студентами продолжается и вне практики. На сегодняшний день в школах района работа</w:t>
      </w:r>
      <w:r w:rsidR="00AB2B38">
        <w:rPr>
          <w:rFonts w:ascii="Times New Roman" w:hAnsi="Times New Roman" w:cs="Times New Roman"/>
          <w:sz w:val="28"/>
          <w:szCs w:val="28"/>
        </w:rPr>
        <w:t>ю</w:t>
      </w:r>
      <w:r w:rsidR="007620D8">
        <w:rPr>
          <w:rFonts w:ascii="Times New Roman" w:hAnsi="Times New Roman" w:cs="Times New Roman"/>
          <w:sz w:val="28"/>
          <w:szCs w:val="28"/>
        </w:rPr>
        <w:t>т</w:t>
      </w:r>
      <w:r w:rsidR="00AB2B38">
        <w:rPr>
          <w:rFonts w:ascii="Times New Roman" w:hAnsi="Times New Roman" w:cs="Times New Roman"/>
          <w:sz w:val="28"/>
          <w:szCs w:val="28"/>
        </w:rPr>
        <w:t xml:space="preserve"> 16 выпускников Калачинского техникума.</w:t>
      </w:r>
    </w:p>
    <w:p w:rsidR="008C2873" w:rsidRDefault="00A812CE" w:rsidP="00427529">
      <w:pPr>
        <w:spacing w:after="0" w:line="240" w:lineRule="auto"/>
        <w:ind w:firstLine="709"/>
        <w:jc w:val="both"/>
        <w:rPr>
          <w:rFonts w:ascii="Times New Roman" w:hAnsi="Times New Roman" w:cs="Times New Roman"/>
          <w:sz w:val="28"/>
          <w:szCs w:val="28"/>
        </w:rPr>
      </w:pPr>
      <w:r>
        <w:rPr>
          <w:rFonts w:ascii="Times New Roman" w:hAnsi="Times New Roman"/>
          <w:sz w:val="28"/>
          <w:szCs w:val="28"/>
        </w:rPr>
        <w:t>Е</w:t>
      </w:r>
      <w:r w:rsidR="00922A36">
        <w:rPr>
          <w:rFonts w:ascii="Times New Roman" w:hAnsi="Times New Roman" w:cs="Times New Roman"/>
          <w:sz w:val="28"/>
          <w:szCs w:val="28"/>
        </w:rPr>
        <w:t>жегодно бол</w:t>
      </w:r>
      <w:r w:rsidR="004C41EA">
        <w:rPr>
          <w:rFonts w:ascii="Times New Roman" w:hAnsi="Times New Roman" w:cs="Times New Roman"/>
          <w:sz w:val="28"/>
          <w:szCs w:val="28"/>
        </w:rPr>
        <w:t xml:space="preserve">ее </w:t>
      </w:r>
      <w:r w:rsidR="00AB37B1">
        <w:rPr>
          <w:rFonts w:ascii="Times New Roman" w:hAnsi="Times New Roman" w:cs="Times New Roman"/>
          <w:sz w:val="28"/>
          <w:szCs w:val="28"/>
        </w:rPr>
        <w:t>3</w:t>
      </w:r>
      <w:r w:rsidR="004C41EA">
        <w:rPr>
          <w:rFonts w:ascii="Times New Roman" w:hAnsi="Times New Roman" w:cs="Times New Roman"/>
          <w:sz w:val="28"/>
          <w:szCs w:val="28"/>
        </w:rPr>
        <w:t xml:space="preserve">0 школьников </w:t>
      </w:r>
      <w:r w:rsidR="00B01F11">
        <w:rPr>
          <w:rFonts w:ascii="Times New Roman" w:hAnsi="Times New Roman" w:cs="Times New Roman"/>
          <w:sz w:val="28"/>
          <w:szCs w:val="28"/>
        </w:rPr>
        <w:t xml:space="preserve">участвуют в </w:t>
      </w:r>
      <w:r>
        <w:rPr>
          <w:rFonts w:ascii="Times New Roman" w:hAnsi="Times New Roman" w:cs="Times New Roman"/>
          <w:sz w:val="28"/>
          <w:szCs w:val="28"/>
        </w:rPr>
        <w:t>региональных</w:t>
      </w:r>
      <w:r w:rsidR="00B01F11">
        <w:rPr>
          <w:rFonts w:ascii="Times New Roman" w:hAnsi="Times New Roman" w:cs="Times New Roman"/>
          <w:sz w:val="28"/>
          <w:szCs w:val="28"/>
        </w:rPr>
        <w:t xml:space="preserve"> и муниципальных конкурсах </w:t>
      </w:r>
      <w:r w:rsidR="00475A8C">
        <w:rPr>
          <w:rFonts w:ascii="Times New Roman" w:hAnsi="Times New Roman" w:cs="Times New Roman"/>
          <w:sz w:val="28"/>
          <w:szCs w:val="28"/>
        </w:rPr>
        <w:t>«Юные профессионалы» п</w:t>
      </w:r>
      <w:r w:rsidR="00B01F11">
        <w:rPr>
          <w:rFonts w:ascii="Times New Roman" w:hAnsi="Times New Roman" w:cs="Times New Roman"/>
          <w:sz w:val="28"/>
          <w:szCs w:val="28"/>
        </w:rPr>
        <w:t>о педагогическим компетенциям</w:t>
      </w:r>
      <w:r w:rsidR="00475A8C">
        <w:rPr>
          <w:rFonts w:ascii="Times New Roman" w:hAnsi="Times New Roman" w:cs="Times New Roman"/>
          <w:sz w:val="28"/>
          <w:szCs w:val="28"/>
        </w:rPr>
        <w:t xml:space="preserve"> «Дошкольное воспитание», «Преподавание в </w:t>
      </w:r>
      <w:r w:rsidR="00AB2B38">
        <w:rPr>
          <w:rFonts w:ascii="Times New Roman" w:hAnsi="Times New Roman" w:cs="Times New Roman"/>
          <w:sz w:val="28"/>
          <w:szCs w:val="28"/>
        </w:rPr>
        <w:t>начальных</w:t>
      </w:r>
      <w:r w:rsidR="00475A8C">
        <w:rPr>
          <w:rFonts w:ascii="Times New Roman" w:hAnsi="Times New Roman" w:cs="Times New Roman"/>
          <w:sz w:val="28"/>
          <w:szCs w:val="28"/>
        </w:rPr>
        <w:t xml:space="preserve"> классах», </w:t>
      </w:r>
      <w:r>
        <w:rPr>
          <w:rFonts w:ascii="Times New Roman" w:hAnsi="Times New Roman" w:cs="Times New Roman"/>
          <w:sz w:val="28"/>
          <w:szCs w:val="28"/>
        </w:rPr>
        <w:t>«</w:t>
      </w:r>
      <w:r w:rsidR="005A65EE">
        <w:rPr>
          <w:rFonts w:ascii="Times New Roman" w:hAnsi="Times New Roman" w:cs="Times New Roman"/>
          <w:sz w:val="28"/>
          <w:szCs w:val="28"/>
        </w:rPr>
        <w:t>Мобильная р</w:t>
      </w:r>
      <w:r>
        <w:rPr>
          <w:rFonts w:ascii="Times New Roman" w:hAnsi="Times New Roman" w:cs="Times New Roman"/>
          <w:sz w:val="28"/>
          <w:szCs w:val="28"/>
        </w:rPr>
        <w:t xml:space="preserve">обототехника», </w:t>
      </w:r>
      <w:r w:rsidR="00475A8C">
        <w:rPr>
          <w:rFonts w:ascii="Times New Roman" w:hAnsi="Times New Roman" w:cs="Times New Roman"/>
          <w:sz w:val="28"/>
          <w:szCs w:val="28"/>
        </w:rPr>
        <w:t>«Физическая культура»</w:t>
      </w:r>
      <w:r w:rsidR="00B01F11">
        <w:rPr>
          <w:rFonts w:ascii="Times New Roman" w:hAnsi="Times New Roman" w:cs="Times New Roman"/>
          <w:sz w:val="28"/>
          <w:szCs w:val="28"/>
        </w:rPr>
        <w:t xml:space="preserve">, </w:t>
      </w:r>
      <w:r w:rsidR="004C41EA">
        <w:rPr>
          <w:rFonts w:ascii="Times New Roman" w:hAnsi="Times New Roman" w:cs="Times New Roman"/>
          <w:sz w:val="28"/>
          <w:szCs w:val="28"/>
        </w:rPr>
        <w:t xml:space="preserve">представители старших классов </w:t>
      </w:r>
      <w:r w:rsidR="00B01F11">
        <w:rPr>
          <w:rFonts w:ascii="Times New Roman" w:hAnsi="Times New Roman" w:cs="Times New Roman"/>
          <w:sz w:val="28"/>
          <w:szCs w:val="28"/>
        </w:rPr>
        <w:t>обучаются в летних профильных педагогических сменах</w:t>
      </w:r>
      <w:r w:rsidR="00475A8C">
        <w:rPr>
          <w:rFonts w:ascii="Times New Roman" w:hAnsi="Times New Roman" w:cs="Times New Roman"/>
          <w:sz w:val="28"/>
          <w:szCs w:val="28"/>
        </w:rPr>
        <w:t>, организованных Институтом развития образования Омской области</w:t>
      </w:r>
      <w:r w:rsidR="00B01F11">
        <w:rPr>
          <w:rFonts w:ascii="Times New Roman" w:hAnsi="Times New Roman" w:cs="Times New Roman"/>
          <w:sz w:val="28"/>
          <w:szCs w:val="28"/>
        </w:rPr>
        <w:t xml:space="preserve">. </w:t>
      </w:r>
      <w:r w:rsidR="005A65EE">
        <w:rPr>
          <w:rFonts w:ascii="Times New Roman" w:hAnsi="Times New Roman" w:cs="Times New Roman"/>
          <w:sz w:val="28"/>
          <w:szCs w:val="28"/>
        </w:rPr>
        <w:t>В 202</w:t>
      </w:r>
      <w:r w:rsidR="00AB2B38">
        <w:rPr>
          <w:rFonts w:ascii="Times New Roman" w:hAnsi="Times New Roman" w:cs="Times New Roman"/>
          <w:sz w:val="28"/>
          <w:szCs w:val="28"/>
        </w:rPr>
        <w:t>4</w:t>
      </w:r>
      <w:r w:rsidR="005A65EE">
        <w:rPr>
          <w:rFonts w:ascii="Times New Roman" w:hAnsi="Times New Roman" w:cs="Times New Roman"/>
          <w:sz w:val="28"/>
          <w:szCs w:val="28"/>
        </w:rPr>
        <w:t xml:space="preserve"> году на р</w:t>
      </w:r>
      <w:r w:rsidR="005A65EE" w:rsidRPr="00A53A34">
        <w:rPr>
          <w:rFonts w:ascii="Times New Roman" w:hAnsi="Times New Roman" w:cs="Times New Roman"/>
          <w:sz w:val="28"/>
          <w:szCs w:val="28"/>
        </w:rPr>
        <w:t>егиональн</w:t>
      </w:r>
      <w:r w:rsidR="005A65EE">
        <w:rPr>
          <w:rFonts w:ascii="Times New Roman" w:hAnsi="Times New Roman" w:cs="Times New Roman"/>
          <w:sz w:val="28"/>
          <w:szCs w:val="28"/>
        </w:rPr>
        <w:t>ом</w:t>
      </w:r>
      <w:r w:rsidR="005A65EE" w:rsidRPr="00A53A34">
        <w:rPr>
          <w:rFonts w:ascii="Times New Roman" w:hAnsi="Times New Roman" w:cs="Times New Roman"/>
          <w:sz w:val="28"/>
          <w:szCs w:val="28"/>
        </w:rPr>
        <w:t xml:space="preserve"> чемпионат</w:t>
      </w:r>
      <w:r w:rsidR="005A65EE">
        <w:rPr>
          <w:rFonts w:ascii="Times New Roman" w:hAnsi="Times New Roman" w:cs="Times New Roman"/>
          <w:sz w:val="28"/>
          <w:szCs w:val="28"/>
        </w:rPr>
        <w:t>е</w:t>
      </w:r>
      <w:r w:rsidR="005A65EE" w:rsidRPr="00A53A34">
        <w:rPr>
          <w:rFonts w:ascii="Times New Roman" w:hAnsi="Times New Roman" w:cs="Times New Roman"/>
          <w:sz w:val="28"/>
          <w:szCs w:val="28"/>
        </w:rPr>
        <w:t xml:space="preserve"> «Молодые </w:t>
      </w:r>
      <w:r w:rsidR="005A65EE" w:rsidRPr="00A53A34">
        <w:rPr>
          <w:rFonts w:ascii="Times New Roman" w:hAnsi="Times New Roman" w:cs="Times New Roman"/>
          <w:sz w:val="28"/>
          <w:szCs w:val="28"/>
        </w:rPr>
        <w:lastRenderedPageBreak/>
        <w:t>профессионалы» Омской области</w:t>
      </w:r>
      <w:r w:rsidR="00B01F11">
        <w:rPr>
          <w:rFonts w:ascii="Times New Roman" w:hAnsi="Times New Roman" w:cs="Times New Roman"/>
          <w:sz w:val="28"/>
          <w:szCs w:val="28"/>
        </w:rPr>
        <w:t xml:space="preserve"> </w:t>
      </w:r>
      <w:r w:rsidR="00AB2B38">
        <w:rPr>
          <w:rFonts w:ascii="Times New Roman" w:hAnsi="Times New Roman" w:cs="Times New Roman"/>
          <w:sz w:val="28"/>
          <w:szCs w:val="28"/>
        </w:rPr>
        <w:t>ученик Гимназии занял</w:t>
      </w:r>
      <w:r w:rsidR="005A65EE" w:rsidRPr="00B66EF3">
        <w:rPr>
          <w:rFonts w:ascii="Times New Roman" w:hAnsi="Times New Roman" w:cs="Times New Roman"/>
          <w:sz w:val="28"/>
          <w:szCs w:val="28"/>
        </w:rPr>
        <w:t xml:space="preserve"> </w:t>
      </w:r>
      <w:r w:rsidR="005A65EE">
        <w:rPr>
          <w:rFonts w:ascii="Times New Roman" w:hAnsi="Times New Roman" w:cs="Times New Roman"/>
          <w:sz w:val="28"/>
          <w:szCs w:val="28"/>
          <w:lang w:val="en-US"/>
        </w:rPr>
        <w:t>I</w:t>
      </w:r>
      <w:r w:rsidR="005A65EE" w:rsidRPr="00A53A34">
        <w:rPr>
          <w:rFonts w:ascii="Times New Roman" w:hAnsi="Times New Roman" w:cs="Times New Roman"/>
          <w:sz w:val="28"/>
          <w:szCs w:val="28"/>
        </w:rPr>
        <w:t xml:space="preserve"> место по компетенции «</w:t>
      </w:r>
      <w:r w:rsidR="00AB2B38">
        <w:rPr>
          <w:rFonts w:ascii="Times New Roman" w:hAnsi="Times New Roman" w:cs="Times New Roman"/>
          <w:sz w:val="28"/>
          <w:szCs w:val="28"/>
        </w:rPr>
        <w:t>Физическая культура и спорт</w:t>
      </w:r>
      <w:r w:rsidR="005A65EE" w:rsidRPr="00A53A34">
        <w:rPr>
          <w:rFonts w:ascii="Times New Roman" w:hAnsi="Times New Roman" w:cs="Times New Roman"/>
          <w:sz w:val="28"/>
          <w:szCs w:val="28"/>
        </w:rPr>
        <w:t xml:space="preserve">», </w:t>
      </w:r>
      <w:r w:rsidR="00AB2B38">
        <w:rPr>
          <w:rFonts w:ascii="Times New Roman" w:hAnsi="Times New Roman" w:cs="Times New Roman"/>
          <w:sz w:val="28"/>
          <w:szCs w:val="28"/>
        </w:rPr>
        <w:t>школьницы Средней школы №</w:t>
      </w:r>
      <w:r w:rsidR="009F6038">
        <w:rPr>
          <w:rFonts w:ascii="Times New Roman" w:hAnsi="Times New Roman" w:cs="Times New Roman"/>
          <w:sz w:val="28"/>
          <w:szCs w:val="28"/>
        </w:rPr>
        <w:t xml:space="preserve"> </w:t>
      </w:r>
      <w:r w:rsidR="00AB2B38">
        <w:rPr>
          <w:rFonts w:ascii="Times New Roman" w:hAnsi="Times New Roman" w:cs="Times New Roman"/>
          <w:sz w:val="28"/>
          <w:szCs w:val="28"/>
        </w:rPr>
        <w:t>2 и Лицея</w:t>
      </w:r>
      <w:r w:rsidR="005A65EE">
        <w:rPr>
          <w:rFonts w:ascii="Times New Roman" w:hAnsi="Times New Roman" w:cs="Times New Roman"/>
          <w:sz w:val="28"/>
          <w:szCs w:val="28"/>
        </w:rPr>
        <w:t xml:space="preserve"> заняли </w:t>
      </w:r>
      <w:r w:rsidR="005A65EE" w:rsidRPr="00A53A34">
        <w:rPr>
          <w:rFonts w:ascii="Times New Roman" w:hAnsi="Times New Roman" w:cs="Times New Roman"/>
          <w:sz w:val="28"/>
          <w:szCs w:val="28"/>
          <w:lang w:val="en-US"/>
        </w:rPr>
        <w:t>II</w:t>
      </w:r>
      <w:r w:rsidR="00AB2B38">
        <w:rPr>
          <w:rFonts w:ascii="Times New Roman" w:hAnsi="Times New Roman" w:cs="Times New Roman"/>
          <w:sz w:val="28"/>
          <w:szCs w:val="28"/>
        </w:rPr>
        <w:t xml:space="preserve"> и </w:t>
      </w:r>
      <w:r w:rsidR="00AB2B38">
        <w:rPr>
          <w:rFonts w:ascii="Times New Roman" w:hAnsi="Times New Roman" w:cs="Times New Roman"/>
          <w:sz w:val="28"/>
          <w:szCs w:val="28"/>
          <w:lang w:val="en-US"/>
        </w:rPr>
        <w:t>III</w:t>
      </w:r>
      <w:r w:rsidR="005A65EE" w:rsidRPr="00A53A34">
        <w:rPr>
          <w:rFonts w:ascii="Times New Roman" w:hAnsi="Times New Roman" w:cs="Times New Roman"/>
          <w:sz w:val="28"/>
          <w:szCs w:val="28"/>
        </w:rPr>
        <w:t xml:space="preserve"> место по компетенции «</w:t>
      </w:r>
      <w:r w:rsidR="00AB2B38">
        <w:rPr>
          <w:rFonts w:ascii="Times New Roman" w:hAnsi="Times New Roman" w:cs="Times New Roman"/>
          <w:sz w:val="28"/>
          <w:szCs w:val="28"/>
        </w:rPr>
        <w:t>Дошкольное воспитание</w:t>
      </w:r>
      <w:r w:rsidR="005A65EE" w:rsidRPr="00A53A34">
        <w:rPr>
          <w:rFonts w:ascii="Times New Roman" w:hAnsi="Times New Roman" w:cs="Times New Roman"/>
          <w:sz w:val="28"/>
          <w:szCs w:val="28"/>
        </w:rPr>
        <w:t>».</w:t>
      </w:r>
      <w:r w:rsidR="004448A3">
        <w:rPr>
          <w:rFonts w:ascii="Times New Roman" w:hAnsi="Times New Roman" w:cs="Times New Roman"/>
          <w:sz w:val="28"/>
          <w:szCs w:val="28"/>
        </w:rPr>
        <w:t xml:space="preserve"> </w:t>
      </w:r>
    </w:p>
    <w:p w:rsidR="00AB2B38" w:rsidRDefault="00AB2B38" w:rsidP="00427529">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Третий год в районе организована деятельность сетевого</w:t>
      </w:r>
      <w:r w:rsidRPr="008C2873">
        <w:rPr>
          <w:rFonts w:ascii="Times New Roman" w:hAnsi="Times New Roman" w:cs="Times New Roman"/>
          <w:sz w:val="28"/>
          <w:szCs w:val="28"/>
        </w:rPr>
        <w:t xml:space="preserve"> психолого-педагогическо</w:t>
      </w:r>
      <w:r>
        <w:rPr>
          <w:rFonts w:ascii="Times New Roman" w:hAnsi="Times New Roman" w:cs="Times New Roman"/>
          <w:sz w:val="28"/>
          <w:szCs w:val="28"/>
        </w:rPr>
        <w:t>го</w:t>
      </w:r>
      <w:r w:rsidRPr="008C2873">
        <w:rPr>
          <w:rFonts w:ascii="Times New Roman" w:hAnsi="Times New Roman" w:cs="Times New Roman"/>
          <w:sz w:val="28"/>
          <w:szCs w:val="28"/>
        </w:rPr>
        <w:t xml:space="preserve"> </w:t>
      </w:r>
      <w:r>
        <w:rPr>
          <w:rFonts w:ascii="Times New Roman" w:hAnsi="Times New Roman" w:cs="Times New Roman"/>
          <w:sz w:val="28"/>
          <w:szCs w:val="28"/>
        </w:rPr>
        <w:t>класса</w:t>
      </w:r>
      <w:r w:rsidRPr="008C2873">
        <w:rPr>
          <w:rFonts w:ascii="Times New Roman" w:hAnsi="Times New Roman" w:cs="Times New Roman"/>
          <w:sz w:val="28"/>
          <w:szCs w:val="28"/>
        </w:rPr>
        <w:t xml:space="preserve">, в котором обучается </w:t>
      </w:r>
      <w:r>
        <w:rPr>
          <w:rFonts w:ascii="Times New Roman" w:hAnsi="Times New Roman" w:cs="Times New Roman"/>
          <w:sz w:val="28"/>
          <w:szCs w:val="28"/>
        </w:rPr>
        <w:t>25</w:t>
      </w:r>
      <w:r w:rsidRPr="008C2873">
        <w:rPr>
          <w:rFonts w:ascii="Times New Roman" w:hAnsi="Times New Roman" w:cs="Times New Roman"/>
          <w:sz w:val="28"/>
          <w:szCs w:val="28"/>
        </w:rPr>
        <w:t xml:space="preserve"> человек. </w:t>
      </w:r>
      <w:r w:rsidR="000528A9">
        <w:rPr>
          <w:rFonts w:ascii="Times New Roman" w:hAnsi="Times New Roman" w:cs="Times New Roman"/>
          <w:sz w:val="28"/>
          <w:szCs w:val="28"/>
        </w:rPr>
        <w:t>Также психолого-педагогические классы созданы в Гимназии, Лицеи, СОШ №</w:t>
      </w:r>
      <w:r w:rsidR="009F6038">
        <w:rPr>
          <w:rFonts w:ascii="Times New Roman" w:hAnsi="Times New Roman" w:cs="Times New Roman"/>
          <w:sz w:val="28"/>
          <w:szCs w:val="28"/>
        </w:rPr>
        <w:t xml:space="preserve"> </w:t>
      </w:r>
      <w:r w:rsidR="000528A9">
        <w:rPr>
          <w:rFonts w:ascii="Times New Roman" w:hAnsi="Times New Roman" w:cs="Times New Roman"/>
          <w:sz w:val="28"/>
          <w:szCs w:val="28"/>
        </w:rPr>
        <w:t xml:space="preserve">4 с общим охватом </w:t>
      </w:r>
      <w:r w:rsidR="00AF68E7">
        <w:rPr>
          <w:rFonts w:ascii="Times New Roman" w:hAnsi="Times New Roman" w:cs="Times New Roman"/>
          <w:sz w:val="28"/>
          <w:szCs w:val="28"/>
        </w:rPr>
        <w:t xml:space="preserve">             </w:t>
      </w:r>
      <w:r w:rsidR="000528A9">
        <w:rPr>
          <w:rFonts w:ascii="Times New Roman" w:hAnsi="Times New Roman" w:cs="Times New Roman"/>
          <w:sz w:val="28"/>
          <w:szCs w:val="28"/>
        </w:rPr>
        <w:t>50 обучающихся</w:t>
      </w:r>
      <w:r w:rsidR="004448A3">
        <w:rPr>
          <w:rFonts w:ascii="Times New Roman" w:hAnsi="Times New Roman" w:cs="Times New Roman"/>
          <w:sz w:val="28"/>
          <w:szCs w:val="28"/>
        </w:rPr>
        <w:t xml:space="preserve"> 7-9 классов.</w:t>
      </w:r>
      <w:r w:rsidR="000528A9">
        <w:rPr>
          <w:rFonts w:ascii="Times New Roman" w:hAnsi="Times New Roman" w:cs="Times New Roman"/>
          <w:sz w:val="28"/>
          <w:szCs w:val="28"/>
        </w:rPr>
        <w:t xml:space="preserve"> </w:t>
      </w:r>
      <w:r w:rsidRPr="008C2873">
        <w:rPr>
          <w:rFonts w:ascii="Times New Roman" w:hAnsi="Times New Roman" w:cs="Times New Roman"/>
          <w:sz w:val="28"/>
          <w:szCs w:val="28"/>
        </w:rPr>
        <w:t xml:space="preserve">Реализуются курсы «Основы педагогики», «Основы психологии», «Педагогическая практика». </w:t>
      </w:r>
      <w:r>
        <w:rPr>
          <w:rFonts w:ascii="Times New Roman" w:hAnsi="Times New Roman" w:cs="Times New Roman"/>
          <w:sz w:val="28"/>
          <w:szCs w:val="28"/>
        </w:rPr>
        <w:t xml:space="preserve">Для </w:t>
      </w:r>
      <w:r w:rsidRPr="008C2873">
        <w:rPr>
          <w:rFonts w:ascii="Times New Roman" w:eastAsia="Times New Roman" w:hAnsi="Times New Roman" w:cs="Times New Roman"/>
          <w:sz w:val="28"/>
          <w:szCs w:val="28"/>
        </w:rPr>
        <w:t>сопровождени</w:t>
      </w:r>
      <w:r>
        <w:rPr>
          <w:rFonts w:ascii="Times New Roman" w:eastAsia="Times New Roman" w:hAnsi="Times New Roman" w:cs="Times New Roman"/>
          <w:sz w:val="28"/>
          <w:szCs w:val="28"/>
        </w:rPr>
        <w:t>я</w:t>
      </w:r>
      <w:r w:rsidRPr="008C2873">
        <w:rPr>
          <w:rFonts w:ascii="Times New Roman" w:eastAsia="Times New Roman" w:hAnsi="Times New Roman" w:cs="Times New Roman"/>
          <w:sz w:val="28"/>
          <w:szCs w:val="28"/>
        </w:rPr>
        <w:t xml:space="preserve"> педагогическ</w:t>
      </w:r>
      <w:r>
        <w:rPr>
          <w:rFonts w:ascii="Times New Roman" w:eastAsia="Times New Roman" w:hAnsi="Times New Roman" w:cs="Times New Roman"/>
          <w:sz w:val="28"/>
          <w:szCs w:val="28"/>
        </w:rPr>
        <w:t>их</w:t>
      </w:r>
      <w:r w:rsidRPr="008C2873">
        <w:rPr>
          <w:rFonts w:ascii="Times New Roman" w:eastAsia="Times New Roman" w:hAnsi="Times New Roman" w:cs="Times New Roman"/>
          <w:sz w:val="28"/>
          <w:szCs w:val="28"/>
        </w:rPr>
        <w:t xml:space="preserve"> класс</w:t>
      </w:r>
      <w:r>
        <w:rPr>
          <w:rFonts w:ascii="Times New Roman" w:eastAsia="Times New Roman" w:hAnsi="Times New Roman" w:cs="Times New Roman"/>
          <w:sz w:val="28"/>
          <w:szCs w:val="28"/>
        </w:rPr>
        <w:t>ов</w:t>
      </w:r>
      <w:r w:rsidRPr="008C2873">
        <w:rPr>
          <w:rFonts w:ascii="Times New Roman" w:hAnsi="Times New Roman" w:cs="Times New Roman"/>
          <w:sz w:val="28"/>
          <w:szCs w:val="28"/>
        </w:rPr>
        <w:t xml:space="preserve"> заключен</w:t>
      </w:r>
      <w:r>
        <w:rPr>
          <w:rFonts w:ascii="Times New Roman" w:hAnsi="Times New Roman" w:cs="Times New Roman"/>
          <w:sz w:val="28"/>
          <w:szCs w:val="28"/>
        </w:rPr>
        <w:t>ы</w:t>
      </w:r>
      <w:r w:rsidRPr="008C2873">
        <w:rPr>
          <w:rFonts w:ascii="Times New Roman" w:hAnsi="Times New Roman" w:cs="Times New Roman"/>
          <w:sz w:val="28"/>
          <w:szCs w:val="28"/>
        </w:rPr>
        <w:t xml:space="preserve"> договор</w:t>
      </w:r>
      <w:r>
        <w:rPr>
          <w:rFonts w:ascii="Times New Roman" w:hAnsi="Times New Roman" w:cs="Times New Roman"/>
          <w:sz w:val="28"/>
          <w:szCs w:val="28"/>
        </w:rPr>
        <w:t>ы</w:t>
      </w:r>
      <w:r w:rsidRPr="008C2873">
        <w:rPr>
          <w:rFonts w:ascii="Times New Roman" w:hAnsi="Times New Roman" w:cs="Times New Roman"/>
          <w:sz w:val="28"/>
          <w:szCs w:val="28"/>
        </w:rPr>
        <w:t xml:space="preserve"> о сетевом взаимодей</w:t>
      </w:r>
      <w:r w:rsidR="00AF68E7">
        <w:rPr>
          <w:rFonts w:ascii="Times New Roman" w:hAnsi="Times New Roman" w:cs="Times New Roman"/>
          <w:sz w:val="28"/>
          <w:szCs w:val="28"/>
        </w:rPr>
        <w:t>ствии с Калачинским аг</w:t>
      </w:r>
      <w:r>
        <w:rPr>
          <w:rFonts w:ascii="Times New Roman" w:hAnsi="Times New Roman" w:cs="Times New Roman"/>
          <w:sz w:val="28"/>
          <w:szCs w:val="28"/>
        </w:rPr>
        <w:t xml:space="preserve">рарно-техническим техникумом, </w:t>
      </w:r>
      <w:r w:rsidRPr="008C2873">
        <w:rPr>
          <w:rFonts w:ascii="Times New Roman" w:eastAsia="Times New Roman" w:hAnsi="Times New Roman" w:cs="Times New Roman"/>
          <w:sz w:val="28"/>
          <w:szCs w:val="28"/>
        </w:rPr>
        <w:t xml:space="preserve">Омским </w:t>
      </w:r>
      <w:r>
        <w:rPr>
          <w:rFonts w:ascii="Times New Roman" w:eastAsia="Times New Roman" w:hAnsi="Times New Roman" w:cs="Times New Roman"/>
          <w:sz w:val="28"/>
          <w:szCs w:val="28"/>
        </w:rPr>
        <w:t xml:space="preserve">государственным </w:t>
      </w:r>
      <w:r w:rsidRPr="008C2873">
        <w:rPr>
          <w:rFonts w:ascii="Times New Roman" w:eastAsia="Times New Roman" w:hAnsi="Times New Roman" w:cs="Times New Roman"/>
          <w:sz w:val="28"/>
          <w:szCs w:val="28"/>
        </w:rPr>
        <w:t>педагогическим университетом</w:t>
      </w:r>
      <w:r w:rsidR="004448A3">
        <w:rPr>
          <w:rFonts w:ascii="Times New Roman" w:eastAsia="Times New Roman" w:hAnsi="Times New Roman" w:cs="Times New Roman"/>
          <w:sz w:val="28"/>
          <w:szCs w:val="28"/>
        </w:rPr>
        <w:t>, Омским педагогическим колледжем №</w:t>
      </w:r>
      <w:r w:rsidR="00AF68E7">
        <w:rPr>
          <w:rFonts w:ascii="Times New Roman" w:eastAsia="Times New Roman" w:hAnsi="Times New Roman" w:cs="Times New Roman"/>
          <w:sz w:val="28"/>
          <w:szCs w:val="28"/>
        </w:rPr>
        <w:t xml:space="preserve"> </w:t>
      </w:r>
      <w:r w:rsidR="004448A3">
        <w:rPr>
          <w:rFonts w:ascii="Times New Roman" w:eastAsia="Times New Roman" w:hAnsi="Times New Roman" w:cs="Times New Roman"/>
          <w:sz w:val="28"/>
          <w:szCs w:val="28"/>
        </w:rPr>
        <w:t>1.</w:t>
      </w:r>
    </w:p>
    <w:p w:rsidR="00AF68E7" w:rsidRDefault="004448A3" w:rsidP="00427529">
      <w:pPr>
        <w:spacing w:after="0" w:line="240" w:lineRule="auto"/>
        <w:ind w:firstLine="709"/>
        <w:jc w:val="both"/>
        <w:rPr>
          <w:rFonts w:ascii="Times New Roman" w:hAnsi="Times New Roman"/>
          <w:sz w:val="28"/>
          <w:szCs w:val="28"/>
        </w:rPr>
      </w:pPr>
      <w:r w:rsidRPr="00E6091D">
        <w:rPr>
          <w:rFonts w:ascii="Times New Roman" w:hAnsi="Times New Roman" w:cs="Times New Roman"/>
          <w:sz w:val="28"/>
          <w:szCs w:val="28"/>
        </w:rPr>
        <w:t>Осуществляется активная работа по расширению практики заключения договоров о целевом обучении с выпускниками школ р</w:t>
      </w:r>
      <w:bookmarkStart w:id="0" w:name="_GoBack"/>
      <w:bookmarkEnd w:id="0"/>
      <w:r w:rsidRPr="00E6091D">
        <w:rPr>
          <w:rFonts w:ascii="Times New Roman" w:hAnsi="Times New Roman" w:cs="Times New Roman"/>
          <w:sz w:val="28"/>
          <w:szCs w:val="28"/>
        </w:rPr>
        <w:t>айона. За последние</w:t>
      </w:r>
      <w:r>
        <w:rPr>
          <w:rFonts w:ascii="Times New Roman" w:hAnsi="Times New Roman" w:cs="Times New Roman"/>
          <w:sz w:val="28"/>
          <w:szCs w:val="28"/>
        </w:rPr>
        <w:t xml:space="preserve"> четыре года заключен</w:t>
      </w:r>
      <w:r w:rsidRPr="008C2873">
        <w:rPr>
          <w:rFonts w:ascii="Times New Roman" w:hAnsi="Times New Roman" w:cs="Times New Roman"/>
          <w:sz w:val="28"/>
          <w:szCs w:val="28"/>
        </w:rPr>
        <w:t xml:space="preserve"> 2</w:t>
      </w:r>
      <w:r>
        <w:rPr>
          <w:rFonts w:ascii="Times New Roman" w:hAnsi="Times New Roman" w:cs="Times New Roman"/>
          <w:sz w:val="28"/>
          <w:szCs w:val="28"/>
        </w:rPr>
        <w:t>1 договор</w:t>
      </w:r>
      <w:r w:rsidRPr="008C2873">
        <w:rPr>
          <w:rFonts w:ascii="Times New Roman" w:hAnsi="Times New Roman" w:cs="Times New Roman"/>
          <w:sz w:val="28"/>
          <w:szCs w:val="28"/>
        </w:rPr>
        <w:t xml:space="preserve"> о целевом обучение с выпускниками школ, обучающимися в </w:t>
      </w:r>
      <w:r>
        <w:rPr>
          <w:rFonts w:ascii="Times New Roman" w:hAnsi="Times New Roman" w:cs="Times New Roman"/>
          <w:sz w:val="28"/>
          <w:szCs w:val="28"/>
        </w:rPr>
        <w:t>педагогическом университете, университете физической культуры и спорта</w:t>
      </w:r>
      <w:r w:rsidRPr="008C2873">
        <w:rPr>
          <w:rFonts w:ascii="Times New Roman" w:hAnsi="Times New Roman" w:cs="Times New Roman"/>
          <w:sz w:val="28"/>
          <w:szCs w:val="28"/>
        </w:rPr>
        <w:t xml:space="preserve">. </w:t>
      </w:r>
      <w:r w:rsidRPr="000E5AA8">
        <w:rPr>
          <w:rFonts w:ascii="Times New Roman" w:hAnsi="Times New Roman"/>
          <w:sz w:val="28"/>
          <w:szCs w:val="28"/>
        </w:rPr>
        <w:t>Договоры о целевом обучение предусматривают меры муниципальной поддержки</w:t>
      </w:r>
      <w:r w:rsidR="008B65AB">
        <w:rPr>
          <w:rFonts w:ascii="Times New Roman" w:hAnsi="Times New Roman"/>
          <w:sz w:val="28"/>
          <w:szCs w:val="28"/>
        </w:rPr>
        <w:t xml:space="preserve"> – муниципальная стипендия</w:t>
      </w:r>
      <w:r>
        <w:rPr>
          <w:rFonts w:ascii="Times New Roman" w:hAnsi="Times New Roman"/>
          <w:sz w:val="28"/>
          <w:szCs w:val="28"/>
        </w:rPr>
        <w:t xml:space="preserve"> в размере </w:t>
      </w:r>
      <w:r w:rsidR="008B65AB">
        <w:rPr>
          <w:rFonts w:ascii="Times New Roman" w:hAnsi="Times New Roman"/>
          <w:sz w:val="28"/>
          <w:szCs w:val="28"/>
        </w:rPr>
        <w:t>24</w:t>
      </w:r>
      <w:r>
        <w:rPr>
          <w:rFonts w:ascii="Times New Roman" w:hAnsi="Times New Roman"/>
          <w:sz w:val="28"/>
          <w:szCs w:val="28"/>
        </w:rPr>
        <w:t xml:space="preserve"> тысяч</w:t>
      </w:r>
      <w:r w:rsidR="008B65AB">
        <w:rPr>
          <w:rFonts w:ascii="Times New Roman" w:hAnsi="Times New Roman"/>
          <w:sz w:val="28"/>
          <w:szCs w:val="28"/>
        </w:rPr>
        <w:t>и</w:t>
      </w:r>
      <w:r>
        <w:rPr>
          <w:rFonts w:ascii="Times New Roman" w:hAnsi="Times New Roman"/>
          <w:sz w:val="28"/>
          <w:szCs w:val="28"/>
        </w:rPr>
        <w:t xml:space="preserve"> рублей в год.</w:t>
      </w:r>
    </w:p>
    <w:p w:rsidR="004448A3" w:rsidRDefault="004448A3" w:rsidP="00427529">
      <w:pPr>
        <w:spacing w:after="0" w:line="240" w:lineRule="auto"/>
        <w:ind w:firstLine="709"/>
        <w:jc w:val="both"/>
        <w:rPr>
          <w:rFonts w:ascii="Times New Roman" w:hAnsi="Times New Roman"/>
          <w:sz w:val="28"/>
          <w:szCs w:val="28"/>
        </w:rPr>
      </w:pPr>
      <w:r>
        <w:rPr>
          <w:rFonts w:ascii="Times New Roman" w:hAnsi="Times New Roman"/>
          <w:sz w:val="28"/>
          <w:szCs w:val="28"/>
        </w:rPr>
        <w:t>В 202</w:t>
      </w:r>
      <w:r w:rsidR="008B65AB">
        <w:rPr>
          <w:rFonts w:ascii="Times New Roman" w:hAnsi="Times New Roman"/>
          <w:sz w:val="28"/>
          <w:szCs w:val="28"/>
        </w:rPr>
        <w:t>4</w:t>
      </w:r>
      <w:r>
        <w:rPr>
          <w:rFonts w:ascii="Times New Roman" w:hAnsi="Times New Roman"/>
          <w:sz w:val="28"/>
          <w:szCs w:val="28"/>
        </w:rPr>
        <w:t xml:space="preserve"> году в школы района трудоустроено 1</w:t>
      </w:r>
      <w:r w:rsidR="008B65AB">
        <w:rPr>
          <w:rFonts w:ascii="Times New Roman" w:hAnsi="Times New Roman"/>
          <w:sz w:val="28"/>
          <w:szCs w:val="28"/>
        </w:rPr>
        <w:t>8</w:t>
      </w:r>
      <w:r>
        <w:rPr>
          <w:rFonts w:ascii="Times New Roman" w:hAnsi="Times New Roman"/>
          <w:sz w:val="28"/>
          <w:szCs w:val="28"/>
        </w:rPr>
        <w:t xml:space="preserve"> молодых </w:t>
      </w:r>
      <w:r w:rsidR="008B65AB">
        <w:rPr>
          <w:rFonts w:ascii="Times New Roman" w:hAnsi="Times New Roman"/>
          <w:sz w:val="28"/>
          <w:szCs w:val="28"/>
        </w:rPr>
        <w:t>педагогов</w:t>
      </w:r>
      <w:r w:rsidR="000948BD">
        <w:rPr>
          <w:rFonts w:ascii="Times New Roman" w:hAnsi="Times New Roman"/>
          <w:sz w:val="28"/>
          <w:szCs w:val="28"/>
        </w:rPr>
        <w:t>, из них 2 учителя, окончивших ОмГПУ по договорам о целевом обучении</w:t>
      </w:r>
      <w:r>
        <w:rPr>
          <w:rFonts w:ascii="Times New Roman" w:hAnsi="Times New Roman"/>
          <w:sz w:val="28"/>
          <w:szCs w:val="28"/>
        </w:rPr>
        <w:t xml:space="preserve">. Всего на сегодняшний день в </w:t>
      </w:r>
      <w:r w:rsidRPr="00A405E0">
        <w:rPr>
          <w:rFonts w:ascii="Times New Roman" w:hAnsi="Times New Roman"/>
          <w:sz w:val="28"/>
          <w:szCs w:val="28"/>
        </w:rPr>
        <w:t>образовательны</w:t>
      </w:r>
      <w:r>
        <w:rPr>
          <w:rFonts w:ascii="Times New Roman" w:hAnsi="Times New Roman"/>
          <w:sz w:val="28"/>
          <w:szCs w:val="28"/>
        </w:rPr>
        <w:t>х</w:t>
      </w:r>
      <w:r w:rsidRPr="00A405E0">
        <w:rPr>
          <w:rFonts w:ascii="Times New Roman" w:hAnsi="Times New Roman"/>
          <w:sz w:val="28"/>
          <w:szCs w:val="28"/>
        </w:rPr>
        <w:t xml:space="preserve"> организаци</w:t>
      </w:r>
      <w:r>
        <w:rPr>
          <w:rFonts w:ascii="Times New Roman" w:hAnsi="Times New Roman"/>
          <w:sz w:val="28"/>
          <w:szCs w:val="28"/>
        </w:rPr>
        <w:t>ях района трудится</w:t>
      </w:r>
      <w:r w:rsidRPr="00A405E0">
        <w:rPr>
          <w:rFonts w:ascii="Times New Roman" w:hAnsi="Times New Roman"/>
          <w:sz w:val="28"/>
          <w:szCs w:val="28"/>
        </w:rPr>
        <w:t xml:space="preserve"> </w:t>
      </w:r>
      <w:r w:rsidRPr="00E6091D">
        <w:rPr>
          <w:rFonts w:ascii="Times New Roman" w:hAnsi="Times New Roman"/>
          <w:sz w:val="28"/>
          <w:szCs w:val="28"/>
        </w:rPr>
        <w:t xml:space="preserve">113 молодых </w:t>
      </w:r>
      <w:r>
        <w:rPr>
          <w:rFonts w:ascii="Times New Roman" w:hAnsi="Times New Roman"/>
          <w:sz w:val="28"/>
          <w:szCs w:val="28"/>
        </w:rPr>
        <w:t>педагогов в возрасте до 35 лет</w:t>
      </w:r>
      <w:r w:rsidRPr="00A405E0">
        <w:rPr>
          <w:rFonts w:ascii="Times New Roman" w:hAnsi="Times New Roman"/>
          <w:sz w:val="28"/>
          <w:szCs w:val="28"/>
        </w:rPr>
        <w:t>.</w:t>
      </w:r>
    </w:p>
    <w:p w:rsidR="00114AB5" w:rsidRDefault="00114AB5" w:rsidP="00427529">
      <w:pPr>
        <w:spacing w:after="0" w:line="240" w:lineRule="auto"/>
        <w:ind w:firstLine="709"/>
        <w:jc w:val="both"/>
        <w:rPr>
          <w:rFonts w:ascii="Times New Roman" w:hAnsi="Times New Roman"/>
          <w:sz w:val="28"/>
          <w:szCs w:val="28"/>
        </w:rPr>
      </w:pPr>
      <w:r>
        <w:rPr>
          <w:rFonts w:ascii="Times New Roman" w:hAnsi="Times New Roman"/>
          <w:sz w:val="28"/>
          <w:szCs w:val="28"/>
        </w:rPr>
        <w:t>Решаются вопросы обеспечения молодых специалистов жильем. Администрацией Калачинского муниципального района молодым педагогам предоставляется муниципальное жилье. Всего педагогам образовательных организаций предоставлено 18 муниципальных квартир</w:t>
      </w:r>
      <w:r w:rsidR="00784183">
        <w:rPr>
          <w:rFonts w:ascii="Times New Roman" w:hAnsi="Times New Roman"/>
          <w:sz w:val="28"/>
          <w:szCs w:val="28"/>
        </w:rPr>
        <w:t xml:space="preserve"> на условиях служебного найма. Надо отметить, что на сегодняшний день предоставление жилья является решающим фактором для трудоустройства на работу в нашем районе </w:t>
      </w:r>
      <w:r w:rsidR="00AF68E7">
        <w:rPr>
          <w:rFonts w:ascii="Times New Roman" w:hAnsi="Times New Roman"/>
          <w:sz w:val="28"/>
          <w:szCs w:val="28"/>
        </w:rPr>
        <w:t xml:space="preserve">                                </w:t>
      </w:r>
      <w:r w:rsidR="00784183">
        <w:rPr>
          <w:rFonts w:ascii="Times New Roman" w:hAnsi="Times New Roman"/>
          <w:sz w:val="28"/>
          <w:szCs w:val="28"/>
        </w:rPr>
        <w:t>и возвращения после окончания профессиональных образовательных организациях.</w:t>
      </w:r>
      <w:r>
        <w:rPr>
          <w:rFonts w:ascii="Times New Roman" w:hAnsi="Times New Roman"/>
          <w:sz w:val="28"/>
          <w:szCs w:val="28"/>
        </w:rPr>
        <w:t xml:space="preserve"> </w:t>
      </w:r>
    </w:p>
    <w:p w:rsidR="00114AB5" w:rsidRDefault="00114AB5" w:rsidP="00427529">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региональном уровне начинающим молодым педагогам предоставляются меры социальной поддержки: </w:t>
      </w:r>
      <w:r w:rsidRPr="0050680B">
        <w:rPr>
          <w:rFonts w:ascii="Times New Roman" w:hAnsi="Times New Roman" w:cs="Times New Roman"/>
          <w:sz w:val="28"/>
          <w:szCs w:val="28"/>
        </w:rPr>
        <w:t xml:space="preserve">в течение </w:t>
      </w:r>
      <w:r>
        <w:rPr>
          <w:rFonts w:ascii="Times New Roman" w:hAnsi="Times New Roman" w:cs="Times New Roman"/>
          <w:sz w:val="28"/>
          <w:szCs w:val="28"/>
        </w:rPr>
        <w:t>первых пяти</w:t>
      </w:r>
      <w:r w:rsidRPr="0050680B">
        <w:rPr>
          <w:rFonts w:ascii="Times New Roman" w:hAnsi="Times New Roman" w:cs="Times New Roman"/>
          <w:sz w:val="28"/>
          <w:szCs w:val="28"/>
        </w:rPr>
        <w:t xml:space="preserve"> лет работы</w:t>
      </w:r>
      <w:r>
        <w:rPr>
          <w:rFonts w:ascii="Times New Roman" w:hAnsi="Times New Roman" w:cs="Times New Roman"/>
          <w:sz w:val="28"/>
          <w:szCs w:val="28"/>
        </w:rPr>
        <w:t xml:space="preserve"> устанавливается надбавка к окладу от 50 до 100%, предоставляется единовременная денежная выплата сельским учителям в размере 20 тысяч рублей, осуществляется </w:t>
      </w:r>
      <w:r w:rsidRPr="0050680B">
        <w:rPr>
          <w:rFonts w:ascii="Times New Roman" w:hAnsi="Times New Roman" w:cs="Times New Roman"/>
          <w:sz w:val="28"/>
          <w:szCs w:val="28"/>
        </w:rPr>
        <w:t xml:space="preserve">компенсация расходов на оплату коммунальных услуг педагогам, проживающим </w:t>
      </w:r>
      <w:r w:rsidR="00AF68E7">
        <w:rPr>
          <w:rFonts w:ascii="Times New Roman" w:hAnsi="Times New Roman" w:cs="Times New Roman"/>
          <w:sz w:val="28"/>
          <w:szCs w:val="28"/>
        </w:rPr>
        <w:t xml:space="preserve">                   </w:t>
      </w:r>
      <w:r w:rsidRPr="0050680B">
        <w:rPr>
          <w:rFonts w:ascii="Times New Roman" w:hAnsi="Times New Roman" w:cs="Times New Roman"/>
          <w:sz w:val="28"/>
          <w:szCs w:val="28"/>
        </w:rPr>
        <w:t>и работающим в сельской местности</w:t>
      </w:r>
      <w:r>
        <w:rPr>
          <w:rFonts w:ascii="Times New Roman" w:hAnsi="Times New Roman" w:cs="Times New Roman"/>
          <w:sz w:val="28"/>
          <w:szCs w:val="28"/>
        </w:rPr>
        <w:t xml:space="preserve"> в размере 2300 рублей, оказывается единовременная денежная выплата за профессиональное развитие в размере </w:t>
      </w:r>
      <w:r w:rsidR="00AF68E7">
        <w:rPr>
          <w:rFonts w:ascii="Times New Roman" w:hAnsi="Times New Roman" w:cs="Times New Roman"/>
          <w:sz w:val="28"/>
          <w:szCs w:val="28"/>
        </w:rPr>
        <w:t xml:space="preserve">             </w:t>
      </w:r>
      <w:r>
        <w:rPr>
          <w:rFonts w:ascii="Times New Roman" w:hAnsi="Times New Roman" w:cs="Times New Roman"/>
          <w:sz w:val="28"/>
          <w:szCs w:val="28"/>
        </w:rPr>
        <w:t xml:space="preserve">10 тысяч рублей, педагогам, которые аттестуются на квалификационную категорию. </w:t>
      </w:r>
    </w:p>
    <w:p w:rsidR="00784183" w:rsidRDefault="00784183" w:rsidP="00427529">
      <w:pPr>
        <w:spacing w:after="0" w:line="240" w:lineRule="auto"/>
        <w:ind w:firstLine="709"/>
        <w:jc w:val="both"/>
        <w:rPr>
          <w:rFonts w:ascii="Times New Roman" w:hAnsi="Times New Roman"/>
          <w:sz w:val="28"/>
          <w:szCs w:val="28"/>
        </w:rPr>
      </w:pPr>
      <w:r>
        <w:rPr>
          <w:rFonts w:ascii="Times New Roman" w:hAnsi="Times New Roman"/>
          <w:sz w:val="28"/>
          <w:szCs w:val="28"/>
        </w:rPr>
        <w:t>Четвертый год муниципалитет участвует в федеральной программе «Земский учитель»:</w:t>
      </w:r>
    </w:p>
    <w:p w:rsidR="00784183" w:rsidRDefault="00784183" w:rsidP="00427529">
      <w:pPr>
        <w:spacing w:after="0" w:line="240" w:lineRule="auto"/>
        <w:ind w:firstLine="709"/>
        <w:jc w:val="both"/>
        <w:rPr>
          <w:rFonts w:ascii="Times New Roman" w:hAnsi="Times New Roman"/>
          <w:sz w:val="28"/>
          <w:szCs w:val="28"/>
        </w:rPr>
      </w:pPr>
      <w:r>
        <w:rPr>
          <w:rFonts w:ascii="Times New Roman" w:hAnsi="Times New Roman"/>
          <w:sz w:val="28"/>
          <w:szCs w:val="28"/>
        </w:rPr>
        <w:t>в 2021 году по программе в среднюю школу №</w:t>
      </w:r>
      <w:r w:rsidR="00AF68E7">
        <w:rPr>
          <w:rFonts w:ascii="Times New Roman" w:hAnsi="Times New Roman"/>
          <w:sz w:val="28"/>
          <w:szCs w:val="28"/>
        </w:rPr>
        <w:t xml:space="preserve"> </w:t>
      </w:r>
      <w:r>
        <w:rPr>
          <w:rFonts w:ascii="Times New Roman" w:hAnsi="Times New Roman"/>
          <w:sz w:val="28"/>
          <w:szCs w:val="28"/>
        </w:rPr>
        <w:t>4 трудоустр</w:t>
      </w:r>
      <w:r w:rsidR="00AF68E7">
        <w:rPr>
          <w:rFonts w:ascii="Times New Roman" w:hAnsi="Times New Roman"/>
          <w:sz w:val="28"/>
          <w:szCs w:val="28"/>
        </w:rPr>
        <w:t>оен учитель иностранного языка;</w:t>
      </w:r>
      <w:r>
        <w:rPr>
          <w:rFonts w:ascii="Times New Roman" w:hAnsi="Times New Roman"/>
          <w:sz w:val="28"/>
          <w:szCs w:val="28"/>
        </w:rPr>
        <w:t xml:space="preserve"> </w:t>
      </w:r>
    </w:p>
    <w:p w:rsidR="00784183" w:rsidRDefault="00784183" w:rsidP="00427529">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2022 году – в Гимназию учитель географии, в Лицей и Среднюю школу </w:t>
      </w:r>
      <w:r w:rsidR="00AF68E7">
        <w:rPr>
          <w:rFonts w:ascii="Times New Roman" w:hAnsi="Times New Roman"/>
          <w:sz w:val="28"/>
          <w:szCs w:val="28"/>
        </w:rPr>
        <w:t xml:space="preserve">              </w:t>
      </w:r>
      <w:r>
        <w:rPr>
          <w:rFonts w:ascii="Times New Roman" w:hAnsi="Times New Roman"/>
          <w:sz w:val="28"/>
          <w:szCs w:val="28"/>
        </w:rPr>
        <w:t>№</w:t>
      </w:r>
      <w:r w:rsidR="00AF68E7">
        <w:rPr>
          <w:rFonts w:ascii="Times New Roman" w:hAnsi="Times New Roman"/>
          <w:sz w:val="28"/>
          <w:szCs w:val="28"/>
        </w:rPr>
        <w:t xml:space="preserve"> 4 учителя иностранного языка;</w:t>
      </w:r>
      <w:r>
        <w:rPr>
          <w:rFonts w:ascii="Times New Roman" w:hAnsi="Times New Roman"/>
          <w:sz w:val="28"/>
          <w:szCs w:val="28"/>
        </w:rPr>
        <w:t xml:space="preserve"> </w:t>
      </w:r>
    </w:p>
    <w:p w:rsidR="00784183" w:rsidRDefault="00784183" w:rsidP="00427529">
      <w:pPr>
        <w:spacing w:after="0" w:line="240" w:lineRule="auto"/>
        <w:ind w:firstLine="709"/>
        <w:jc w:val="both"/>
        <w:rPr>
          <w:rFonts w:ascii="Times New Roman" w:hAnsi="Times New Roman"/>
          <w:sz w:val="28"/>
          <w:szCs w:val="28"/>
        </w:rPr>
      </w:pPr>
      <w:r>
        <w:rPr>
          <w:rFonts w:ascii="Times New Roman" w:hAnsi="Times New Roman"/>
          <w:sz w:val="28"/>
          <w:szCs w:val="28"/>
        </w:rPr>
        <w:t>в 2023 году – учитель информатики и математик</w:t>
      </w:r>
      <w:r w:rsidR="00AF68E7">
        <w:rPr>
          <w:rFonts w:ascii="Times New Roman" w:hAnsi="Times New Roman"/>
          <w:sz w:val="28"/>
          <w:szCs w:val="28"/>
        </w:rPr>
        <w:t>и в Воскресенскую среднюю школу;</w:t>
      </w:r>
    </w:p>
    <w:p w:rsidR="00784183" w:rsidRDefault="00784183" w:rsidP="00427529">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в 2024 году – учителя английского языка в СОШ №</w:t>
      </w:r>
      <w:r w:rsidR="009F6038">
        <w:rPr>
          <w:rFonts w:ascii="Times New Roman" w:hAnsi="Times New Roman"/>
          <w:sz w:val="28"/>
          <w:szCs w:val="28"/>
        </w:rPr>
        <w:t xml:space="preserve"> </w:t>
      </w:r>
      <w:r>
        <w:rPr>
          <w:rFonts w:ascii="Times New Roman" w:hAnsi="Times New Roman"/>
          <w:sz w:val="28"/>
          <w:szCs w:val="28"/>
        </w:rPr>
        <w:t>2 и СОШ №</w:t>
      </w:r>
      <w:r w:rsidR="009F6038">
        <w:rPr>
          <w:rFonts w:ascii="Times New Roman" w:hAnsi="Times New Roman"/>
          <w:sz w:val="28"/>
          <w:szCs w:val="28"/>
        </w:rPr>
        <w:t xml:space="preserve"> </w:t>
      </w:r>
      <w:r>
        <w:rPr>
          <w:rFonts w:ascii="Times New Roman" w:hAnsi="Times New Roman"/>
          <w:sz w:val="28"/>
          <w:szCs w:val="28"/>
        </w:rPr>
        <w:t>4, учитель математики – СОШ №</w:t>
      </w:r>
      <w:r w:rsidR="00AF68E7">
        <w:rPr>
          <w:rFonts w:ascii="Times New Roman" w:hAnsi="Times New Roman"/>
          <w:sz w:val="28"/>
          <w:szCs w:val="28"/>
        </w:rPr>
        <w:t xml:space="preserve"> </w:t>
      </w:r>
      <w:r>
        <w:rPr>
          <w:rFonts w:ascii="Times New Roman" w:hAnsi="Times New Roman"/>
          <w:sz w:val="28"/>
          <w:szCs w:val="28"/>
        </w:rPr>
        <w:t xml:space="preserve">2. </w:t>
      </w:r>
    </w:p>
    <w:p w:rsidR="00784183" w:rsidRDefault="00784183" w:rsidP="00427529">
      <w:pPr>
        <w:spacing w:after="0" w:line="240" w:lineRule="auto"/>
        <w:ind w:firstLine="709"/>
        <w:jc w:val="both"/>
        <w:rPr>
          <w:rFonts w:ascii="Times New Roman" w:hAnsi="Times New Roman"/>
          <w:sz w:val="28"/>
          <w:szCs w:val="28"/>
        </w:rPr>
      </w:pPr>
      <w:r>
        <w:rPr>
          <w:rFonts w:ascii="Times New Roman" w:hAnsi="Times New Roman"/>
          <w:sz w:val="28"/>
          <w:szCs w:val="28"/>
        </w:rPr>
        <w:t>Планируется в 2025 году продолжить участие в федеральной программе «Земский учитель» по востребованным специальностям.</w:t>
      </w:r>
    </w:p>
    <w:p w:rsidR="00784183" w:rsidRDefault="00784183" w:rsidP="00427529">
      <w:pPr>
        <w:spacing w:after="0" w:line="240" w:lineRule="auto"/>
        <w:ind w:firstLine="709"/>
        <w:jc w:val="both"/>
        <w:rPr>
          <w:rFonts w:ascii="Times New Roman" w:hAnsi="Times New Roman"/>
          <w:sz w:val="28"/>
          <w:szCs w:val="28"/>
        </w:rPr>
      </w:pPr>
      <w:r>
        <w:rPr>
          <w:rFonts w:ascii="Times New Roman" w:hAnsi="Times New Roman" w:cs="Times New Roman"/>
          <w:sz w:val="28"/>
          <w:szCs w:val="28"/>
        </w:rPr>
        <w:t xml:space="preserve">Комитетом по образованию ведется </w:t>
      </w:r>
      <w:r>
        <w:rPr>
          <w:rFonts w:ascii="Times New Roman" w:hAnsi="Times New Roman"/>
          <w:sz w:val="28"/>
          <w:szCs w:val="28"/>
        </w:rPr>
        <w:t>системная и целенаправленная работа</w:t>
      </w:r>
      <w:r>
        <w:rPr>
          <w:rFonts w:ascii="Times New Roman" w:hAnsi="Times New Roman" w:cs="Times New Roman"/>
          <w:sz w:val="28"/>
          <w:szCs w:val="28"/>
        </w:rPr>
        <w:t xml:space="preserve"> обеспечения учителями образовательных организаций. Несмотря на принятые меры </w:t>
      </w:r>
      <w:r>
        <w:rPr>
          <w:rFonts w:ascii="Times New Roman" w:hAnsi="Times New Roman"/>
          <w:sz w:val="28"/>
          <w:szCs w:val="28"/>
        </w:rPr>
        <w:t xml:space="preserve">самыми востребованными остаются учителя математики, русского языка, географии. </w:t>
      </w:r>
    </w:p>
    <w:p w:rsidR="00AB2B38" w:rsidRDefault="00AB2B38" w:rsidP="00427529">
      <w:pPr>
        <w:spacing w:after="0" w:line="240" w:lineRule="auto"/>
        <w:ind w:firstLine="567"/>
        <w:jc w:val="both"/>
        <w:rPr>
          <w:rFonts w:ascii="Times New Roman" w:eastAsia="Times New Roman" w:hAnsi="Times New Roman" w:cs="Times New Roman"/>
          <w:sz w:val="28"/>
          <w:szCs w:val="28"/>
        </w:rPr>
      </w:pPr>
    </w:p>
    <w:p w:rsidR="00AB2B38" w:rsidRDefault="00AB2B38" w:rsidP="00427529">
      <w:pPr>
        <w:spacing w:after="0" w:line="240" w:lineRule="auto"/>
        <w:ind w:firstLine="567"/>
        <w:jc w:val="both"/>
        <w:rPr>
          <w:rFonts w:ascii="Times New Roman" w:eastAsia="Times New Roman" w:hAnsi="Times New Roman" w:cs="Times New Roman"/>
          <w:sz w:val="28"/>
          <w:szCs w:val="28"/>
        </w:rPr>
      </w:pPr>
    </w:p>
    <w:p w:rsidR="00AB2B38" w:rsidRDefault="00AB2B38" w:rsidP="00427529">
      <w:pPr>
        <w:spacing w:after="0" w:line="240" w:lineRule="auto"/>
        <w:ind w:firstLine="567"/>
        <w:jc w:val="both"/>
        <w:rPr>
          <w:rFonts w:ascii="Times New Roman" w:eastAsia="Times New Roman" w:hAnsi="Times New Roman" w:cs="Times New Roman"/>
          <w:sz w:val="28"/>
          <w:szCs w:val="28"/>
        </w:rPr>
      </w:pPr>
    </w:p>
    <w:p w:rsidR="00784183" w:rsidRDefault="00784183" w:rsidP="00427529">
      <w:pPr>
        <w:spacing w:after="0" w:line="240" w:lineRule="auto"/>
        <w:ind w:firstLine="567"/>
        <w:jc w:val="both"/>
        <w:rPr>
          <w:rFonts w:ascii="Times New Roman" w:eastAsia="Times New Roman" w:hAnsi="Times New Roman" w:cs="Times New Roman"/>
          <w:sz w:val="28"/>
          <w:szCs w:val="28"/>
        </w:rPr>
      </w:pPr>
    </w:p>
    <w:p w:rsidR="00784183" w:rsidRDefault="00784183" w:rsidP="00427529">
      <w:pPr>
        <w:spacing w:after="0" w:line="240" w:lineRule="auto"/>
        <w:ind w:firstLine="567"/>
        <w:jc w:val="both"/>
        <w:rPr>
          <w:rFonts w:ascii="Times New Roman" w:eastAsia="Times New Roman" w:hAnsi="Times New Roman" w:cs="Times New Roman"/>
          <w:sz w:val="28"/>
          <w:szCs w:val="28"/>
        </w:rPr>
      </w:pPr>
    </w:p>
    <w:p w:rsidR="00784183" w:rsidRDefault="00784183" w:rsidP="00427529">
      <w:pPr>
        <w:spacing w:after="0" w:line="240" w:lineRule="auto"/>
        <w:ind w:firstLine="567"/>
        <w:jc w:val="both"/>
        <w:rPr>
          <w:rFonts w:ascii="Times New Roman" w:eastAsia="Times New Roman" w:hAnsi="Times New Roman" w:cs="Times New Roman"/>
          <w:sz w:val="28"/>
          <w:szCs w:val="28"/>
        </w:rPr>
      </w:pPr>
    </w:p>
    <w:p w:rsidR="00784183" w:rsidRDefault="00784183" w:rsidP="00427529">
      <w:pPr>
        <w:spacing w:after="0" w:line="240" w:lineRule="auto"/>
        <w:ind w:firstLine="567"/>
        <w:jc w:val="both"/>
        <w:rPr>
          <w:rFonts w:ascii="Times New Roman" w:eastAsia="Times New Roman" w:hAnsi="Times New Roman" w:cs="Times New Roman"/>
          <w:sz w:val="28"/>
          <w:szCs w:val="28"/>
        </w:rPr>
      </w:pPr>
    </w:p>
    <w:p w:rsidR="00784183" w:rsidRDefault="00784183" w:rsidP="00427529">
      <w:pPr>
        <w:spacing w:after="0" w:line="240" w:lineRule="auto"/>
        <w:ind w:firstLine="567"/>
        <w:jc w:val="both"/>
        <w:rPr>
          <w:rFonts w:ascii="Times New Roman" w:eastAsia="Times New Roman" w:hAnsi="Times New Roman" w:cs="Times New Roman"/>
          <w:sz w:val="28"/>
          <w:szCs w:val="28"/>
        </w:rPr>
      </w:pPr>
    </w:p>
    <w:p w:rsidR="00784183" w:rsidRDefault="00784183" w:rsidP="00427529">
      <w:pPr>
        <w:spacing w:after="0" w:line="240" w:lineRule="auto"/>
        <w:ind w:firstLine="567"/>
        <w:jc w:val="both"/>
        <w:rPr>
          <w:rFonts w:ascii="Times New Roman" w:eastAsia="Times New Roman" w:hAnsi="Times New Roman" w:cs="Times New Roman"/>
          <w:sz w:val="28"/>
          <w:szCs w:val="28"/>
        </w:rPr>
      </w:pPr>
    </w:p>
    <w:p w:rsidR="00784183" w:rsidRDefault="00784183" w:rsidP="00427529">
      <w:pPr>
        <w:spacing w:after="0" w:line="240" w:lineRule="auto"/>
        <w:ind w:firstLine="567"/>
        <w:jc w:val="both"/>
        <w:rPr>
          <w:rFonts w:ascii="Times New Roman" w:eastAsia="Times New Roman" w:hAnsi="Times New Roman" w:cs="Times New Roman"/>
          <w:sz w:val="28"/>
          <w:szCs w:val="28"/>
        </w:rPr>
      </w:pPr>
    </w:p>
    <w:p w:rsidR="00784183" w:rsidRDefault="00784183" w:rsidP="00427529">
      <w:pPr>
        <w:spacing w:after="0" w:line="240" w:lineRule="auto"/>
        <w:ind w:firstLine="567"/>
        <w:jc w:val="both"/>
        <w:rPr>
          <w:rFonts w:ascii="Times New Roman" w:eastAsia="Times New Roman" w:hAnsi="Times New Roman" w:cs="Times New Roman"/>
          <w:sz w:val="28"/>
          <w:szCs w:val="28"/>
        </w:rPr>
      </w:pPr>
    </w:p>
    <w:p w:rsidR="00784183" w:rsidRDefault="00784183" w:rsidP="00427529">
      <w:pPr>
        <w:spacing w:after="0" w:line="240" w:lineRule="auto"/>
        <w:ind w:firstLine="567"/>
        <w:jc w:val="both"/>
        <w:rPr>
          <w:rFonts w:ascii="Times New Roman" w:eastAsia="Times New Roman" w:hAnsi="Times New Roman" w:cs="Times New Roman"/>
          <w:sz w:val="28"/>
          <w:szCs w:val="28"/>
        </w:rPr>
      </w:pPr>
    </w:p>
    <w:p w:rsidR="00784183" w:rsidRDefault="00784183" w:rsidP="00427529">
      <w:pPr>
        <w:spacing w:after="0" w:line="240" w:lineRule="auto"/>
        <w:ind w:firstLine="567"/>
        <w:jc w:val="both"/>
        <w:rPr>
          <w:rFonts w:ascii="Times New Roman" w:eastAsia="Times New Roman" w:hAnsi="Times New Roman" w:cs="Times New Roman"/>
          <w:sz w:val="28"/>
          <w:szCs w:val="28"/>
        </w:rPr>
      </w:pPr>
    </w:p>
    <w:p w:rsidR="00784183" w:rsidRDefault="00784183" w:rsidP="00427529">
      <w:pPr>
        <w:spacing w:after="0" w:line="240" w:lineRule="auto"/>
        <w:ind w:firstLine="567"/>
        <w:jc w:val="both"/>
        <w:rPr>
          <w:rFonts w:ascii="Times New Roman" w:eastAsia="Times New Roman" w:hAnsi="Times New Roman" w:cs="Times New Roman"/>
          <w:sz w:val="28"/>
          <w:szCs w:val="28"/>
        </w:rPr>
      </w:pPr>
    </w:p>
    <w:p w:rsidR="00784183" w:rsidRDefault="00784183" w:rsidP="00427529">
      <w:pPr>
        <w:spacing w:after="0" w:line="240" w:lineRule="auto"/>
        <w:ind w:firstLine="567"/>
        <w:jc w:val="both"/>
        <w:rPr>
          <w:rFonts w:ascii="Times New Roman" w:eastAsia="Times New Roman" w:hAnsi="Times New Roman" w:cs="Times New Roman"/>
          <w:sz w:val="28"/>
          <w:szCs w:val="28"/>
        </w:rPr>
      </w:pPr>
    </w:p>
    <w:p w:rsidR="00784183" w:rsidRDefault="00784183" w:rsidP="00427529">
      <w:pPr>
        <w:spacing w:after="0" w:line="240" w:lineRule="auto"/>
        <w:ind w:firstLine="567"/>
        <w:jc w:val="both"/>
        <w:rPr>
          <w:rFonts w:ascii="Times New Roman" w:eastAsia="Times New Roman" w:hAnsi="Times New Roman" w:cs="Times New Roman"/>
          <w:sz w:val="28"/>
          <w:szCs w:val="28"/>
        </w:rPr>
      </w:pPr>
    </w:p>
    <w:p w:rsidR="00784183" w:rsidRDefault="00784183" w:rsidP="00427529">
      <w:pPr>
        <w:spacing w:after="0" w:line="240" w:lineRule="auto"/>
        <w:ind w:firstLine="567"/>
        <w:jc w:val="both"/>
        <w:rPr>
          <w:rFonts w:ascii="Times New Roman" w:eastAsia="Times New Roman" w:hAnsi="Times New Roman" w:cs="Times New Roman"/>
          <w:sz w:val="28"/>
          <w:szCs w:val="28"/>
        </w:rPr>
      </w:pPr>
    </w:p>
    <w:p w:rsidR="00784183" w:rsidRDefault="00784183" w:rsidP="00427529">
      <w:pPr>
        <w:spacing w:after="0" w:line="240" w:lineRule="auto"/>
        <w:ind w:firstLine="567"/>
        <w:jc w:val="both"/>
        <w:rPr>
          <w:rFonts w:ascii="Times New Roman" w:eastAsia="Times New Roman" w:hAnsi="Times New Roman" w:cs="Times New Roman"/>
          <w:sz w:val="28"/>
          <w:szCs w:val="28"/>
        </w:rPr>
      </w:pPr>
    </w:p>
    <w:p w:rsidR="00784183" w:rsidRDefault="00784183" w:rsidP="00427529">
      <w:pPr>
        <w:spacing w:after="0" w:line="240" w:lineRule="auto"/>
        <w:ind w:firstLine="567"/>
        <w:jc w:val="both"/>
        <w:rPr>
          <w:rFonts w:ascii="Times New Roman" w:eastAsia="Times New Roman" w:hAnsi="Times New Roman" w:cs="Times New Roman"/>
          <w:sz w:val="28"/>
          <w:szCs w:val="28"/>
        </w:rPr>
      </w:pPr>
    </w:p>
    <w:p w:rsidR="00784183" w:rsidRDefault="00784183" w:rsidP="00427529">
      <w:pPr>
        <w:spacing w:after="0" w:line="240" w:lineRule="auto"/>
        <w:ind w:firstLine="567"/>
        <w:jc w:val="both"/>
        <w:rPr>
          <w:rFonts w:ascii="Times New Roman" w:eastAsia="Times New Roman" w:hAnsi="Times New Roman" w:cs="Times New Roman"/>
          <w:sz w:val="28"/>
          <w:szCs w:val="28"/>
        </w:rPr>
      </w:pPr>
    </w:p>
    <w:p w:rsidR="00784183" w:rsidRDefault="00784183" w:rsidP="00427529">
      <w:pPr>
        <w:spacing w:after="0" w:line="240" w:lineRule="auto"/>
        <w:ind w:firstLine="567"/>
        <w:jc w:val="both"/>
        <w:rPr>
          <w:rFonts w:ascii="Times New Roman" w:eastAsia="Times New Roman" w:hAnsi="Times New Roman" w:cs="Times New Roman"/>
          <w:sz w:val="28"/>
          <w:szCs w:val="28"/>
        </w:rPr>
      </w:pPr>
    </w:p>
    <w:p w:rsidR="00AB2B38" w:rsidRDefault="00AB2B38" w:rsidP="00427529">
      <w:pPr>
        <w:spacing w:after="0" w:line="240" w:lineRule="auto"/>
        <w:ind w:firstLine="567"/>
        <w:jc w:val="both"/>
        <w:rPr>
          <w:rFonts w:ascii="Times New Roman" w:eastAsia="Times New Roman" w:hAnsi="Times New Roman" w:cs="Times New Roman"/>
          <w:sz w:val="28"/>
          <w:szCs w:val="28"/>
        </w:rPr>
      </w:pPr>
    </w:p>
    <w:p w:rsidR="00AB2B38" w:rsidRPr="008C2873" w:rsidRDefault="00AB2B38" w:rsidP="00427529">
      <w:pPr>
        <w:spacing w:after="0" w:line="240" w:lineRule="auto"/>
        <w:ind w:firstLine="567"/>
        <w:jc w:val="both"/>
        <w:rPr>
          <w:rFonts w:ascii="Times New Roman" w:eastAsia="Times New Roman" w:hAnsi="Times New Roman" w:cs="Times New Roman"/>
          <w:sz w:val="28"/>
          <w:szCs w:val="28"/>
        </w:rPr>
      </w:pPr>
    </w:p>
    <w:sectPr w:rsidR="00AB2B38" w:rsidRPr="008C2873" w:rsidSect="00A0427C">
      <w:footerReference w:type="default" r:id="rId7"/>
      <w:pgSz w:w="11906" w:h="16838"/>
      <w:pgMar w:top="907" w:right="851" w:bottom="907"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AA" w:rsidRDefault="00CB22AA" w:rsidP="00247D64">
      <w:pPr>
        <w:spacing w:after="0" w:line="240" w:lineRule="auto"/>
      </w:pPr>
      <w:r>
        <w:separator/>
      </w:r>
    </w:p>
  </w:endnote>
  <w:endnote w:type="continuationSeparator" w:id="0">
    <w:p w:rsidR="00CB22AA" w:rsidRDefault="00CB22AA" w:rsidP="00247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3891"/>
      <w:docPartObj>
        <w:docPartGallery w:val="Page Numbers (Bottom of Page)"/>
        <w:docPartUnique/>
      </w:docPartObj>
    </w:sdtPr>
    <w:sdtEndPr/>
    <w:sdtContent>
      <w:p w:rsidR="00A405E0" w:rsidRDefault="002A1E50">
        <w:pPr>
          <w:pStyle w:val="a7"/>
          <w:jc w:val="center"/>
        </w:pPr>
        <w:r>
          <w:fldChar w:fldCharType="begin"/>
        </w:r>
        <w:r>
          <w:instrText xml:space="preserve"> PAGE   \* MERGEFORMAT </w:instrText>
        </w:r>
        <w:r>
          <w:fldChar w:fldCharType="separate"/>
        </w:r>
        <w:r w:rsidR="009F6038">
          <w:rPr>
            <w:noProof/>
          </w:rPr>
          <w:t>2</w:t>
        </w:r>
        <w:r>
          <w:rPr>
            <w:noProof/>
          </w:rPr>
          <w:fldChar w:fldCharType="end"/>
        </w:r>
      </w:p>
    </w:sdtContent>
  </w:sdt>
  <w:p w:rsidR="00A405E0" w:rsidRDefault="00A405E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AA" w:rsidRDefault="00CB22AA" w:rsidP="00247D64">
      <w:pPr>
        <w:spacing w:after="0" w:line="240" w:lineRule="auto"/>
      </w:pPr>
      <w:r>
        <w:separator/>
      </w:r>
    </w:p>
  </w:footnote>
  <w:footnote w:type="continuationSeparator" w:id="0">
    <w:p w:rsidR="00CB22AA" w:rsidRDefault="00CB22AA" w:rsidP="00247D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C7AE3"/>
    <w:multiLevelType w:val="hybridMultilevel"/>
    <w:tmpl w:val="41802F1A"/>
    <w:lvl w:ilvl="0" w:tplc="2F424DFC">
      <w:start w:val="1"/>
      <w:numFmt w:val="bullet"/>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 w15:restartNumberingAfterBreak="0">
    <w:nsid w:val="04D21554"/>
    <w:multiLevelType w:val="hybridMultilevel"/>
    <w:tmpl w:val="F52A1592"/>
    <w:lvl w:ilvl="0" w:tplc="04190001">
      <w:start w:val="1"/>
      <w:numFmt w:val="bullet"/>
      <w:lvlText w:val=""/>
      <w:lvlJc w:val="left"/>
      <w:pPr>
        <w:tabs>
          <w:tab w:val="num" w:pos="644"/>
        </w:tabs>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E480DC6"/>
    <w:multiLevelType w:val="hybridMultilevel"/>
    <w:tmpl w:val="4754CF5C"/>
    <w:lvl w:ilvl="0" w:tplc="2F424DFC">
      <w:start w:val="1"/>
      <w:numFmt w:val="bullet"/>
      <w:lvlText w:val="-"/>
      <w:lvlJc w:val="left"/>
      <w:pPr>
        <w:ind w:left="1070" w:hanging="360"/>
      </w:pPr>
      <w:rPr>
        <w:rFonts w:ascii="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 w15:restartNumberingAfterBreak="0">
    <w:nsid w:val="0F705FFE"/>
    <w:multiLevelType w:val="hybridMultilevel"/>
    <w:tmpl w:val="34A4CE88"/>
    <w:lvl w:ilvl="0" w:tplc="EF8C6DDE">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 w15:restartNumberingAfterBreak="0">
    <w:nsid w:val="27691BE8"/>
    <w:multiLevelType w:val="hybridMultilevel"/>
    <w:tmpl w:val="ABD22474"/>
    <w:lvl w:ilvl="0" w:tplc="2F424D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9AF4C7B"/>
    <w:multiLevelType w:val="hybridMultilevel"/>
    <w:tmpl w:val="AA9A8648"/>
    <w:lvl w:ilvl="0" w:tplc="A1C44AA6">
      <w:start w:val="1"/>
      <w:numFmt w:val="bullet"/>
      <w:lvlText w:val="­"/>
      <w:lvlJc w:val="left"/>
      <w:pPr>
        <w:ind w:left="1429"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FC554A5"/>
    <w:multiLevelType w:val="hybridMultilevel"/>
    <w:tmpl w:val="0AC48034"/>
    <w:lvl w:ilvl="0" w:tplc="F7EE17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14D0871"/>
    <w:multiLevelType w:val="hybridMultilevel"/>
    <w:tmpl w:val="E9E205C2"/>
    <w:lvl w:ilvl="0" w:tplc="AC9EABD8">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8" w15:restartNumberingAfterBreak="0">
    <w:nsid w:val="39082D75"/>
    <w:multiLevelType w:val="hybridMultilevel"/>
    <w:tmpl w:val="40AC704A"/>
    <w:lvl w:ilvl="0" w:tplc="2F424D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EF8764B"/>
    <w:multiLevelType w:val="hybridMultilevel"/>
    <w:tmpl w:val="CC1A7A4A"/>
    <w:lvl w:ilvl="0" w:tplc="EF8C6DD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49254A9B"/>
    <w:multiLevelType w:val="hybridMultilevel"/>
    <w:tmpl w:val="D35C005E"/>
    <w:lvl w:ilvl="0" w:tplc="F7EE17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A100FCE"/>
    <w:multiLevelType w:val="hybridMultilevel"/>
    <w:tmpl w:val="22FEDB06"/>
    <w:lvl w:ilvl="0" w:tplc="EF8C6DDE">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2" w15:restartNumberingAfterBreak="0">
    <w:nsid w:val="59902DCC"/>
    <w:multiLevelType w:val="hybridMultilevel"/>
    <w:tmpl w:val="661CA3B4"/>
    <w:lvl w:ilvl="0" w:tplc="2F424DFC">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3" w15:restartNumberingAfterBreak="0">
    <w:nsid w:val="5C1F5729"/>
    <w:multiLevelType w:val="hybridMultilevel"/>
    <w:tmpl w:val="30548C7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5C9878A6"/>
    <w:multiLevelType w:val="hybridMultilevel"/>
    <w:tmpl w:val="9162F3BE"/>
    <w:lvl w:ilvl="0" w:tplc="A1C44AA6">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66877E5"/>
    <w:multiLevelType w:val="hybridMultilevel"/>
    <w:tmpl w:val="A0487B06"/>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6" w15:restartNumberingAfterBreak="0">
    <w:nsid w:val="7F275706"/>
    <w:multiLevelType w:val="hybridMultilevel"/>
    <w:tmpl w:val="86EA5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num>
  <w:num w:numId="6">
    <w:abstractNumId w:val="16"/>
  </w:num>
  <w:num w:numId="7">
    <w:abstractNumId w:val="2"/>
  </w:num>
  <w:num w:numId="8">
    <w:abstractNumId w:val="12"/>
  </w:num>
  <w:num w:numId="9">
    <w:abstractNumId w:val="8"/>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9"/>
  </w:num>
  <w:num w:numId="13">
    <w:abstractNumId w:val="11"/>
  </w:num>
  <w:num w:numId="14">
    <w:abstractNumId w:val="3"/>
  </w:num>
  <w:num w:numId="15">
    <w:abstractNumId w:val="13"/>
  </w:num>
  <w:num w:numId="16">
    <w:abstractNumId w:val="15"/>
  </w:num>
  <w:num w:numId="17">
    <w:abstractNumId w:val="5"/>
  </w:num>
  <w:num w:numId="18">
    <w:abstractNumId w:val="14"/>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27C"/>
    <w:rsid w:val="0000379B"/>
    <w:rsid w:val="000079D2"/>
    <w:rsid w:val="000528A9"/>
    <w:rsid w:val="00052FD8"/>
    <w:rsid w:val="000604C3"/>
    <w:rsid w:val="000948BD"/>
    <w:rsid w:val="000A73F7"/>
    <w:rsid w:val="000C4E22"/>
    <w:rsid w:val="000F4098"/>
    <w:rsid w:val="00114AB5"/>
    <w:rsid w:val="001240C2"/>
    <w:rsid w:val="001243D2"/>
    <w:rsid w:val="00142AF8"/>
    <w:rsid w:val="0014652F"/>
    <w:rsid w:val="00172BB3"/>
    <w:rsid w:val="001761ED"/>
    <w:rsid w:val="001776E0"/>
    <w:rsid w:val="001A2653"/>
    <w:rsid w:val="001C79E1"/>
    <w:rsid w:val="001D204A"/>
    <w:rsid w:val="001D7DFE"/>
    <w:rsid w:val="002051E8"/>
    <w:rsid w:val="0022785B"/>
    <w:rsid w:val="0023091D"/>
    <w:rsid w:val="00232C81"/>
    <w:rsid w:val="00247D64"/>
    <w:rsid w:val="0026562D"/>
    <w:rsid w:val="002A1E50"/>
    <w:rsid w:val="002B1C8E"/>
    <w:rsid w:val="002F5985"/>
    <w:rsid w:val="0030196B"/>
    <w:rsid w:val="003020CE"/>
    <w:rsid w:val="00306E3C"/>
    <w:rsid w:val="00321C95"/>
    <w:rsid w:val="00340066"/>
    <w:rsid w:val="00341C1E"/>
    <w:rsid w:val="00383AC9"/>
    <w:rsid w:val="003C3D42"/>
    <w:rsid w:val="003C41EF"/>
    <w:rsid w:val="003D7E2A"/>
    <w:rsid w:val="003F75BD"/>
    <w:rsid w:val="00427529"/>
    <w:rsid w:val="004448A3"/>
    <w:rsid w:val="00456AFE"/>
    <w:rsid w:val="00465123"/>
    <w:rsid w:val="00475A8C"/>
    <w:rsid w:val="004A7193"/>
    <w:rsid w:val="004C41EA"/>
    <w:rsid w:val="004D5099"/>
    <w:rsid w:val="005004A6"/>
    <w:rsid w:val="0050680B"/>
    <w:rsid w:val="00554A3C"/>
    <w:rsid w:val="005A65EE"/>
    <w:rsid w:val="005C71D7"/>
    <w:rsid w:val="00601D6E"/>
    <w:rsid w:val="006505D0"/>
    <w:rsid w:val="0065426A"/>
    <w:rsid w:val="006646D3"/>
    <w:rsid w:val="0066737C"/>
    <w:rsid w:val="006A69F5"/>
    <w:rsid w:val="006A789D"/>
    <w:rsid w:val="006B27E0"/>
    <w:rsid w:val="006E4F7B"/>
    <w:rsid w:val="006E6BD8"/>
    <w:rsid w:val="006F4407"/>
    <w:rsid w:val="006F78E0"/>
    <w:rsid w:val="00724919"/>
    <w:rsid w:val="00726908"/>
    <w:rsid w:val="00742671"/>
    <w:rsid w:val="00757AA8"/>
    <w:rsid w:val="007620D8"/>
    <w:rsid w:val="007770BC"/>
    <w:rsid w:val="007820DB"/>
    <w:rsid w:val="00784183"/>
    <w:rsid w:val="007A44DD"/>
    <w:rsid w:val="007B6F8B"/>
    <w:rsid w:val="007E227B"/>
    <w:rsid w:val="007F0820"/>
    <w:rsid w:val="0084079B"/>
    <w:rsid w:val="00840DF2"/>
    <w:rsid w:val="00893732"/>
    <w:rsid w:val="008A5B83"/>
    <w:rsid w:val="008B4353"/>
    <w:rsid w:val="008B4AE6"/>
    <w:rsid w:val="008B65AB"/>
    <w:rsid w:val="008C2873"/>
    <w:rsid w:val="008D6A69"/>
    <w:rsid w:val="008E4157"/>
    <w:rsid w:val="008F0F23"/>
    <w:rsid w:val="008F63B3"/>
    <w:rsid w:val="00900E48"/>
    <w:rsid w:val="00922A36"/>
    <w:rsid w:val="00935852"/>
    <w:rsid w:val="00941196"/>
    <w:rsid w:val="009611F9"/>
    <w:rsid w:val="009C2B66"/>
    <w:rsid w:val="009D5279"/>
    <w:rsid w:val="009E6CC6"/>
    <w:rsid w:val="009F6038"/>
    <w:rsid w:val="00A0427C"/>
    <w:rsid w:val="00A04690"/>
    <w:rsid w:val="00A0607D"/>
    <w:rsid w:val="00A405E0"/>
    <w:rsid w:val="00A43DEC"/>
    <w:rsid w:val="00A61112"/>
    <w:rsid w:val="00A812CE"/>
    <w:rsid w:val="00AA250E"/>
    <w:rsid w:val="00AB2B38"/>
    <w:rsid w:val="00AB37B1"/>
    <w:rsid w:val="00AB461F"/>
    <w:rsid w:val="00AF68E7"/>
    <w:rsid w:val="00B01F11"/>
    <w:rsid w:val="00B404F8"/>
    <w:rsid w:val="00B46978"/>
    <w:rsid w:val="00BA7528"/>
    <w:rsid w:val="00C52512"/>
    <w:rsid w:val="00C53A6E"/>
    <w:rsid w:val="00CB13D5"/>
    <w:rsid w:val="00CB22AA"/>
    <w:rsid w:val="00CC4812"/>
    <w:rsid w:val="00CC7598"/>
    <w:rsid w:val="00CD2C05"/>
    <w:rsid w:val="00D35C64"/>
    <w:rsid w:val="00D87701"/>
    <w:rsid w:val="00DA1557"/>
    <w:rsid w:val="00DC2CEE"/>
    <w:rsid w:val="00DC6DF1"/>
    <w:rsid w:val="00DC701F"/>
    <w:rsid w:val="00DD49F7"/>
    <w:rsid w:val="00DE175B"/>
    <w:rsid w:val="00E14BF7"/>
    <w:rsid w:val="00E27AC0"/>
    <w:rsid w:val="00E36840"/>
    <w:rsid w:val="00E454F3"/>
    <w:rsid w:val="00E55C55"/>
    <w:rsid w:val="00E6091D"/>
    <w:rsid w:val="00EF34DD"/>
    <w:rsid w:val="00F05531"/>
    <w:rsid w:val="00F070BA"/>
    <w:rsid w:val="00F100EE"/>
    <w:rsid w:val="00F34E82"/>
    <w:rsid w:val="00F42F42"/>
    <w:rsid w:val="00F45027"/>
    <w:rsid w:val="00F450EA"/>
    <w:rsid w:val="00F634DA"/>
    <w:rsid w:val="00F64484"/>
    <w:rsid w:val="00F809EE"/>
    <w:rsid w:val="00F85CFB"/>
    <w:rsid w:val="00F960A1"/>
    <w:rsid w:val="00FB10F4"/>
    <w:rsid w:val="00FB35CE"/>
    <w:rsid w:val="00FC7A8F"/>
    <w:rsid w:val="00FD4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35887"/>
  <w15:docId w15:val="{2FB5B5EA-4373-4AF7-B804-DDB76DF92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69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0427C"/>
    <w:pPr>
      <w:ind w:left="720"/>
      <w:contextualSpacing/>
    </w:pPr>
  </w:style>
  <w:style w:type="character" w:customStyle="1" w:styleId="a4">
    <w:name w:val="Абзац списка Знак"/>
    <w:link w:val="a3"/>
    <w:uiPriority w:val="34"/>
    <w:locked/>
    <w:rsid w:val="00F070BA"/>
  </w:style>
  <w:style w:type="paragraph" w:styleId="a5">
    <w:name w:val="header"/>
    <w:basedOn w:val="a"/>
    <w:link w:val="a6"/>
    <w:uiPriority w:val="99"/>
    <w:semiHidden/>
    <w:unhideWhenUsed/>
    <w:rsid w:val="00247D6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247D64"/>
  </w:style>
  <w:style w:type="paragraph" w:styleId="a7">
    <w:name w:val="footer"/>
    <w:basedOn w:val="a"/>
    <w:link w:val="a8"/>
    <w:uiPriority w:val="99"/>
    <w:unhideWhenUsed/>
    <w:rsid w:val="00247D6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47D64"/>
  </w:style>
  <w:style w:type="paragraph" w:customStyle="1" w:styleId="ConsPlusNormal">
    <w:name w:val="ConsPlusNormal"/>
    <w:rsid w:val="00FB10F4"/>
    <w:pPr>
      <w:widowControl w:val="0"/>
      <w:autoSpaceDE w:val="0"/>
      <w:autoSpaceDN w:val="0"/>
      <w:adjustRightInd w:val="0"/>
      <w:spacing w:after="0" w:line="240" w:lineRule="auto"/>
    </w:pPr>
    <w:rPr>
      <w:rFonts w:ascii="Arial" w:eastAsia="Times New Roman" w:hAnsi="Arial" w:cs="Arial"/>
      <w:sz w:val="20"/>
      <w:szCs w:val="20"/>
    </w:rPr>
  </w:style>
  <w:style w:type="paragraph" w:styleId="a9">
    <w:name w:val="Normal (Web)"/>
    <w:aliases w:val="Обычный (Web),Обычный (веб) Знак1,Обычный (веб) Знак Знак1,Знак Знак1 Знак,Обычный (веб) Знак Знак Знак,Знак Знак1 Знак Знак,Обычный (веб) Знак Знак Знак Знак,Обычный (Web)1,Знак Знак3,Знак4 Зна,Обычный (веб) Знак1 Знак Знак, Знак Знак1"/>
    <w:basedOn w:val="a"/>
    <w:link w:val="aa"/>
    <w:uiPriority w:val="99"/>
    <w:unhideWhenUsed/>
    <w:qFormat/>
    <w:rsid w:val="00FB35CE"/>
    <w:pPr>
      <w:spacing w:before="100" w:beforeAutospacing="1" w:after="100" w:afterAutospacing="1" w:line="240" w:lineRule="auto"/>
    </w:pPr>
    <w:rPr>
      <w:rFonts w:ascii="Verdana" w:eastAsia="Times New Roman" w:hAnsi="Verdana" w:cs="Times New Roman"/>
      <w:color w:val="000033"/>
      <w:sz w:val="21"/>
      <w:szCs w:val="21"/>
    </w:rPr>
  </w:style>
  <w:style w:type="character" w:customStyle="1" w:styleId="aa">
    <w:name w:val="Обычный (веб) Знак"/>
    <w:aliases w:val="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Обычный (Web)1 Знак,Знак Знак3 Знак"/>
    <w:link w:val="a9"/>
    <w:locked/>
    <w:rsid w:val="00FB35CE"/>
    <w:rPr>
      <w:rFonts w:ascii="Verdana" w:eastAsia="Times New Roman" w:hAnsi="Verdana" w:cs="Times New Roman"/>
      <w:color w:val="000033"/>
      <w:sz w:val="21"/>
      <w:szCs w:val="21"/>
    </w:rPr>
  </w:style>
  <w:style w:type="paragraph" w:customStyle="1" w:styleId="article">
    <w:name w:val="article"/>
    <w:basedOn w:val="a"/>
    <w:uiPriority w:val="99"/>
    <w:rsid w:val="00FB35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kedcontent">
    <w:name w:val="markedcontent"/>
    <w:basedOn w:val="a0"/>
    <w:rsid w:val="00E36840"/>
  </w:style>
  <w:style w:type="paragraph" w:styleId="ab">
    <w:name w:val="Balloon Text"/>
    <w:basedOn w:val="a"/>
    <w:link w:val="ac"/>
    <w:uiPriority w:val="99"/>
    <w:semiHidden/>
    <w:unhideWhenUsed/>
    <w:rsid w:val="00893732"/>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93732"/>
    <w:rPr>
      <w:rFonts w:ascii="Segoe UI" w:hAnsi="Segoe UI" w:cs="Segoe UI"/>
      <w:sz w:val="18"/>
      <w:szCs w:val="18"/>
    </w:rPr>
  </w:style>
  <w:style w:type="character" w:customStyle="1" w:styleId="c2">
    <w:name w:val="c2"/>
    <w:basedOn w:val="a0"/>
    <w:rsid w:val="00922A36"/>
  </w:style>
  <w:style w:type="table" w:styleId="ad">
    <w:name w:val="Table Grid"/>
    <w:basedOn w:val="a1"/>
    <w:uiPriority w:val="59"/>
    <w:rsid w:val="00427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905</Words>
  <Characters>5159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Data1_4</dc:creator>
  <cp:keywords/>
  <dc:description/>
  <cp:lastModifiedBy>RePack by Diakov</cp:lastModifiedBy>
  <cp:revision>2</cp:revision>
  <cp:lastPrinted>2024-11-26T02:49:00Z</cp:lastPrinted>
  <dcterms:created xsi:type="dcterms:W3CDTF">2024-11-26T02:50:00Z</dcterms:created>
  <dcterms:modified xsi:type="dcterms:W3CDTF">2024-11-26T02:50:00Z</dcterms:modified>
</cp:coreProperties>
</file>