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50" w:rsidRDefault="0034498A" w:rsidP="00AB527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t xml:space="preserve">                                                   </w:t>
      </w:r>
      <w:r w:rsidR="00AB527F">
        <w:t xml:space="preserve">           </w:t>
      </w:r>
      <w:r w:rsidR="00AB527F">
        <w:rPr>
          <w:rFonts w:ascii="Times New Roman" w:hAnsi="Times New Roman" w:cs="Times New Roman"/>
          <w:bCs/>
          <w:sz w:val="27"/>
          <w:szCs w:val="27"/>
        </w:rPr>
        <w:t xml:space="preserve">Приложение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AB527F" w:rsidRDefault="00E07750" w:rsidP="00AB527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</w:t>
      </w:r>
      <w:r w:rsidR="00AB527F">
        <w:rPr>
          <w:rFonts w:ascii="Times New Roman" w:hAnsi="Times New Roman" w:cs="Times New Roman"/>
          <w:bCs/>
          <w:sz w:val="27"/>
          <w:szCs w:val="27"/>
        </w:rPr>
        <w:t xml:space="preserve">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к решению Совета </w:t>
      </w:r>
    </w:p>
    <w:p w:rsidR="00EC6A8F" w:rsidRDefault="00AB527F" w:rsidP="00AB527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Калачинского </w:t>
      </w:r>
      <w:r w:rsidR="00EC6A8F">
        <w:rPr>
          <w:rFonts w:ascii="Times New Roman" w:hAnsi="Times New Roman" w:cs="Times New Roman"/>
          <w:bCs/>
          <w:sz w:val="27"/>
          <w:szCs w:val="27"/>
        </w:rPr>
        <w:t>муниципального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4B16F3" w:rsidRDefault="00EC6A8F" w:rsidP="00AB527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</w:t>
      </w:r>
      <w:r w:rsidR="00AB527F">
        <w:rPr>
          <w:rFonts w:ascii="Times New Roman" w:hAnsi="Times New Roman" w:cs="Times New Roman"/>
          <w:bCs/>
          <w:sz w:val="27"/>
          <w:szCs w:val="27"/>
        </w:rPr>
        <w:t xml:space="preserve"> 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района Омской области </w:t>
      </w:r>
    </w:p>
    <w:p w:rsidR="004B16F3" w:rsidRDefault="00EC6A8F" w:rsidP="00AB527F">
      <w:pPr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от </w:t>
      </w:r>
      <w:r w:rsidR="00AB527F">
        <w:rPr>
          <w:rFonts w:ascii="Times New Roman" w:hAnsi="Times New Roman" w:cs="Times New Roman"/>
          <w:bCs/>
          <w:sz w:val="27"/>
          <w:szCs w:val="27"/>
        </w:rPr>
        <w:t>17 ноября 2023 года</w:t>
      </w:r>
      <w:r w:rsidR="004B16F3">
        <w:rPr>
          <w:rFonts w:ascii="Times New Roman" w:hAnsi="Times New Roman" w:cs="Times New Roman"/>
          <w:bCs/>
          <w:sz w:val="27"/>
          <w:szCs w:val="27"/>
        </w:rPr>
        <w:t xml:space="preserve"> № </w:t>
      </w:r>
      <w:r w:rsidR="00AB527F">
        <w:rPr>
          <w:rFonts w:ascii="Times New Roman" w:hAnsi="Times New Roman" w:cs="Times New Roman"/>
          <w:bCs/>
          <w:sz w:val="27"/>
          <w:szCs w:val="27"/>
        </w:rPr>
        <w:t xml:space="preserve">50 - </w:t>
      </w:r>
      <w:r w:rsidR="004B16F3">
        <w:rPr>
          <w:rFonts w:ascii="Times New Roman" w:hAnsi="Times New Roman" w:cs="Times New Roman"/>
          <w:bCs/>
          <w:sz w:val="27"/>
          <w:szCs w:val="27"/>
        </w:rPr>
        <w:t>РС</w:t>
      </w:r>
    </w:p>
    <w:p w:rsidR="003002C1" w:rsidRDefault="003002C1" w:rsidP="004B1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</w:p>
    <w:p w:rsidR="003002C1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7"/>
          <w:szCs w:val="27"/>
          <w:lang w:eastAsia="ru-RU"/>
        </w:rPr>
      </w:pPr>
    </w:p>
    <w:p w:rsidR="00C41666" w:rsidRDefault="00C41666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C3C3C"/>
          <w:sz w:val="27"/>
          <w:szCs w:val="27"/>
          <w:lang w:eastAsia="ru-RU"/>
        </w:rPr>
      </w:pPr>
    </w:p>
    <w:p w:rsidR="00AB527F" w:rsidRDefault="003002C1" w:rsidP="00AB5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AB52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Перечень индикаторов риска нарушения обязательных требований</w:t>
      </w:r>
    </w:p>
    <w:p w:rsidR="00AB527F" w:rsidRDefault="003002C1" w:rsidP="00AB5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AB52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</w:p>
    <w:p w:rsidR="003002C1" w:rsidRPr="00AB527F" w:rsidRDefault="003002C1" w:rsidP="00AB52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52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 границах Калачинского </w:t>
      </w:r>
      <w:r w:rsidR="000729DA" w:rsidRPr="00AB52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 ра</w:t>
      </w:r>
      <w:r w:rsidRPr="00AB527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йона Омской области</w:t>
      </w:r>
    </w:p>
    <w:p w:rsidR="003002C1" w:rsidRDefault="003002C1" w:rsidP="00AB527F">
      <w:pPr>
        <w:shd w:val="clear" w:color="auto" w:fill="FFFFFF"/>
        <w:tabs>
          <w:tab w:val="left" w:pos="6090"/>
        </w:tabs>
        <w:spacing w:after="0" w:line="240" w:lineRule="auto"/>
        <w:jc w:val="center"/>
      </w:pPr>
    </w:p>
    <w:p w:rsidR="003002C1" w:rsidRDefault="003002C1" w:rsidP="003002C1">
      <w:pPr>
        <w:shd w:val="clear" w:color="auto" w:fill="FFFFFF"/>
        <w:spacing w:after="0" w:line="240" w:lineRule="auto"/>
      </w:pPr>
    </w:p>
    <w:p w:rsidR="00301544" w:rsidRPr="00EC55C8" w:rsidRDefault="00055D63" w:rsidP="002B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1DE3">
        <w:rPr>
          <w:rFonts w:ascii="Times New Roman" w:hAnsi="Times New Roman" w:cs="Times New Roman"/>
          <w:sz w:val="28"/>
          <w:szCs w:val="28"/>
        </w:rPr>
        <w:t>.</w:t>
      </w:r>
      <w:r w:rsidR="00301544" w:rsidRPr="00EC55C8">
        <w:rPr>
          <w:rFonts w:ascii="Times New Roman" w:hAnsi="Times New Roman" w:cs="Times New Roman"/>
          <w:sz w:val="28"/>
          <w:szCs w:val="28"/>
        </w:rPr>
        <w:t> </w:t>
      </w:r>
      <w:r w:rsidR="000D4511">
        <w:rPr>
          <w:rFonts w:ascii="Times New Roman" w:hAnsi="Times New Roman" w:cs="Times New Roman"/>
          <w:sz w:val="28"/>
          <w:szCs w:val="28"/>
        </w:rPr>
        <w:t>П</w:t>
      </w:r>
      <w:r w:rsidR="00301544" w:rsidRPr="00EC55C8">
        <w:rPr>
          <w:rFonts w:ascii="Times New Roman" w:hAnsi="Times New Roman" w:cs="Times New Roman"/>
          <w:sz w:val="28"/>
          <w:szCs w:val="28"/>
        </w:rPr>
        <w:t>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движения,</w:t>
      </w:r>
      <w:r w:rsidR="00301544" w:rsidRPr="00EC55C8">
        <w:rPr>
          <w:rFonts w:ascii="Times New Roman" w:hAnsi="Times New Roman" w:cs="Times New Roman"/>
          <w:sz w:val="28"/>
          <w:szCs w:val="28"/>
        </w:rPr>
        <w:br/>
      </w:r>
      <w:r w:rsidR="00301544" w:rsidRPr="00E02B89">
        <w:rPr>
          <w:rFonts w:ascii="Times New Roman" w:hAnsi="Times New Roman" w:cs="Times New Roman"/>
          <w:sz w:val="28"/>
          <w:szCs w:val="28"/>
        </w:rPr>
        <w:t>о дорожно-транспортном происшествии</w:t>
      </w:r>
      <w:r w:rsidR="00301544" w:rsidRPr="00EC55C8">
        <w:rPr>
          <w:rFonts w:ascii="Times New Roman" w:hAnsi="Times New Roman" w:cs="Times New Roman"/>
          <w:sz w:val="28"/>
          <w:szCs w:val="28"/>
        </w:rPr>
        <w:t xml:space="preserve"> в процессе осуществления перевозок по муниципальному маршруту регулярных перевозок по вине водителя автобуса контролируемого лица</w:t>
      </w:r>
      <w:r w:rsidR="00BD1DE3">
        <w:rPr>
          <w:rFonts w:ascii="Times New Roman" w:hAnsi="Times New Roman" w:cs="Times New Roman"/>
          <w:sz w:val="28"/>
          <w:szCs w:val="28"/>
        </w:rPr>
        <w:t>.</w:t>
      </w:r>
    </w:p>
    <w:p w:rsidR="005F0F89" w:rsidRDefault="005F0F89" w:rsidP="002B0E93">
      <w:pPr>
        <w:tabs>
          <w:tab w:val="left" w:pos="91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Наличие сведений об установленном факте истечения сроков действия технических требований и условий, подлежащих исполнению, </w:t>
      </w:r>
      <w:r w:rsidR="002B0E9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</w:t>
      </w:r>
      <w:r w:rsidR="002B0E93">
        <w:rPr>
          <w:rFonts w:ascii="Times New Roman" w:hAnsi="Times New Roman" w:cs="Times New Roman"/>
          <w:sz w:val="28"/>
          <w:szCs w:val="28"/>
        </w:rPr>
        <w:t>ктов капитального строительства, о</w:t>
      </w:r>
      <w:r>
        <w:rPr>
          <w:rFonts w:ascii="Times New Roman" w:hAnsi="Times New Roman" w:cs="Times New Roman"/>
          <w:sz w:val="28"/>
          <w:szCs w:val="28"/>
        </w:rPr>
        <w:t>бъектов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</w:p>
    <w:p w:rsidR="008A2148" w:rsidRDefault="008A2148" w:rsidP="003002C1">
      <w:pPr>
        <w:tabs>
          <w:tab w:val="left" w:pos="5940"/>
        </w:tabs>
      </w:pP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7A3" w:rsidRDefault="00BD37A3" w:rsidP="003002C1">
      <w:pPr>
        <w:spacing w:after="0" w:line="240" w:lineRule="auto"/>
      </w:pPr>
      <w:r>
        <w:separator/>
      </w:r>
    </w:p>
  </w:endnote>
  <w:endnote w:type="continuationSeparator" w:id="0">
    <w:p w:rsidR="00BD37A3" w:rsidRDefault="00BD37A3" w:rsidP="0030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7A3" w:rsidRDefault="00BD37A3" w:rsidP="003002C1">
      <w:pPr>
        <w:spacing w:after="0" w:line="240" w:lineRule="auto"/>
      </w:pPr>
      <w:r>
        <w:separator/>
      </w:r>
    </w:p>
  </w:footnote>
  <w:footnote w:type="continuationSeparator" w:id="0">
    <w:p w:rsidR="00BD37A3" w:rsidRDefault="00BD37A3" w:rsidP="0030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30EE9"/>
    <w:rsid w:val="00055D63"/>
    <w:rsid w:val="000626E9"/>
    <w:rsid w:val="000729DA"/>
    <w:rsid w:val="00077073"/>
    <w:rsid w:val="0008148E"/>
    <w:rsid w:val="000B2536"/>
    <w:rsid w:val="000C6C4D"/>
    <w:rsid w:val="000D4511"/>
    <w:rsid w:val="000E29A2"/>
    <w:rsid w:val="000F6F00"/>
    <w:rsid w:val="001311C2"/>
    <w:rsid w:val="00153980"/>
    <w:rsid w:val="00154711"/>
    <w:rsid w:val="00161AC6"/>
    <w:rsid w:val="001752BE"/>
    <w:rsid w:val="0019198B"/>
    <w:rsid w:val="001A0FED"/>
    <w:rsid w:val="001B2BBD"/>
    <w:rsid w:val="001E69BD"/>
    <w:rsid w:val="001F18C7"/>
    <w:rsid w:val="00204E18"/>
    <w:rsid w:val="0021064E"/>
    <w:rsid w:val="00215DBB"/>
    <w:rsid w:val="00234D87"/>
    <w:rsid w:val="00260C12"/>
    <w:rsid w:val="002857F4"/>
    <w:rsid w:val="0029160D"/>
    <w:rsid w:val="002B0E93"/>
    <w:rsid w:val="002C62A6"/>
    <w:rsid w:val="002C6C19"/>
    <w:rsid w:val="002F0097"/>
    <w:rsid w:val="003002C1"/>
    <w:rsid w:val="00301544"/>
    <w:rsid w:val="00310077"/>
    <w:rsid w:val="003130AB"/>
    <w:rsid w:val="00314E32"/>
    <w:rsid w:val="00321322"/>
    <w:rsid w:val="00332521"/>
    <w:rsid w:val="00336E76"/>
    <w:rsid w:val="0034498A"/>
    <w:rsid w:val="00364163"/>
    <w:rsid w:val="00382225"/>
    <w:rsid w:val="003A054F"/>
    <w:rsid w:val="003B234D"/>
    <w:rsid w:val="00406612"/>
    <w:rsid w:val="00433405"/>
    <w:rsid w:val="004341FE"/>
    <w:rsid w:val="00434E34"/>
    <w:rsid w:val="004841C0"/>
    <w:rsid w:val="004A0CE7"/>
    <w:rsid w:val="004B16F3"/>
    <w:rsid w:val="004B1BE3"/>
    <w:rsid w:val="004C6B89"/>
    <w:rsid w:val="00502700"/>
    <w:rsid w:val="00526A26"/>
    <w:rsid w:val="00537AB0"/>
    <w:rsid w:val="0054073B"/>
    <w:rsid w:val="00555BD3"/>
    <w:rsid w:val="00562E1A"/>
    <w:rsid w:val="005734EA"/>
    <w:rsid w:val="005767E7"/>
    <w:rsid w:val="005A1A0F"/>
    <w:rsid w:val="005B137D"/>
    <w:rsid w:val="005B62E5"/>
    <w:rsid w:val="005B682A"/>
    <w:rsid w:val="005B7735"/>
    <w:rsid w:val="005E6298"/>
    <w:rsid w:val="005F0F89"/>
    <w:rsid w:val="00605A73"/>
    <w:rsid w:val="00637FFC"/>
    <w:rsid w:val="00644667"/>
    <w:rsid w:val="00656AD8"/>
    <w:rsid w:val="006A2EBF"/>
    <w:rsid w:val="006D48EA"/>
    <w:rsid w:val="006F747B"/>
    <w:rsid w:val="00715B27"/>
    <w:rsid w:val="007430DC"/>
    <w:rsid w:val="00764AE5"/>
    <w:rsid w:val="00783141"/>
    <w:rsid w:val="007A2410"/>
    <w:rsid w:val="007B6BCB"/>
    <w:rsid w:val="007C6F33"/>
    <w:rsid w:val="007D516E"/>
    <w:rsid w:val="007E63B9"/>
    <w:rsid w:val="0081387B"/>
    <w:rsid w:val="0081645B"/>
    <w:rsid w:val="00842D4F"/>
    <w:rsid w:val="00844359"/>
    <w:rsid w:val="0086156B"/>
    <w:rsid w:val="00862B42"/>
    <w:rsid w:val="008702C7"/>
    <w:rsid w:val="008920DE"/>
    <w:rsid w:val="008A2148"/>
    <w:rsid w:val="008B2E5A"/>
    <w:rsid w:val="00913505"/>
    <w:rsid w:val="00930C3A"/>
    <w:rsid w:val="009370EA"/>
    <w:rsid w:val="009737FC"/>
    <w:rsid w:val="00993B85"/>
    <w:rsid w:val="009A3D5B"/>
    <w:rsid w:val="009A5429"/>
    <w:rsid w:val="009B38E1"/>
    <w:rsid w:val="009B5AAB"/>
    <w:rsid w:val="00A35AF2"/>
    <w:rsid w:val="00A5724B"/>
    <w:rsid w:val="00A646E9"/>
    <w:rsid w:val="00A66744"/>
    <w:rsid w:val="00A85AF4"/>
    <w:rsid w:val="00A8618E"/>
    <w:rsid w:val="00AB0FF1"/>
    <w:rsid w:val="00AB527F"/>
    <w:rsid w:val="00AE23BF"/>
    <w:rsid w:val="00AF3622"/>
    <w:rsid w:val="00B272ED"/>
    <w:rsid w:val="00B75F88"/>
    <w:rsid w:val="00B86ADD"/>
    <w:rsid w:val="00B94CFD"/>
    <w:rsid w:val="00BD1DE3"/>
    <w:rsid w:val="00BD37A3"/>
    <w:rsid w:val="00BE136A"/>
    <w:rsid w:val="00BF06E0"/>
    <w:rsid w:val="00C1502C"/>
    <w:rsid w:val="00C24B3F"/>
    <w:rsid w:val="00C33A81"/>
    <w:rsid w:val="00C41666"/>
    <w:rsid w:val="00C567EB"/>
    <w:rsid w:val="00C72769"/>
    <w:rsid w:val="00C84607"/>
    <w:rsid w:val="00C878B8"/>
    <w:rsid w:val="00CF2DE2"/>
    <w:rsid w:val="00D03A4D"/>
    <w:rsid w:val="00D119DD"/>
    <w:rsid w:val="00D24F94"/>
    <w:rsid w:val="00D4279F"/>
    <w:rsid w:val="00D470CE"/>
    <w:rsid w:val="00D825DB"/>
    <w:rsid w:val="00D86060"/>
    <w:rsid w:val="00DA60AA"/>
    <w:rsid w:val="00DD1B4C"/>
    <w:rsid w:val="00DE1C5B"/>
    <w:rsid w:val="00DF58E6"/>
    <w:rsid w:val="00E024A7"/>
    <w:rsid w:val="00E065BF"/>
    <w:rsid w:val="00E07750"/>
    <w:rsid w:val="00E20955"/>
    <w:rsid w:val="00E2263E"/>
    <w:rsid w:val="00E33CC2"/>
    <w:rsid w:val="00E36E97"/>
    <w:rsid w:val="00E47032"/>
    <w:rsid w:val="00E917FF"/>
    <w:rsid w:val="00EC6A8F"/>
    <w:rsid w:val="00EF3783"/>
    <w:rsid w:val="00F23031"/>
    <w:rsid w:val="00F24DBB"/>
    <w:rsid w:val="00F40AEF"/>
    <w:rsid w:val="00F56044"/>
    <w:rsid w:val="00F77D6F"/>
    <w:rsid w:val="00F83AE3"/>
    <w:rsid w:val="00FA04D2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B4BFA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2</cp:revision>
  <cp:lastPrinted>2023-11-20T03:48:00Z</cp:lastPrinted>
  <dcterms:created xsi:type="dcterms:W3CDTF">2023-11-20T03:48:00Z</dcterms:created>
  <dcterms:modified xsi:type="dcterms:W3CDTF">2023-11-20T03:48:00Z</dcterms:modified>
</cp:coreProperties>
</file>