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3F" w:rsidRPr="00AE2042" w:rsidRDefault="0098353F" w:rsidP="000B6F8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  <w:sz w:val="28"/>
          <w:szCs w:val="28"/>
        </w:rPr>
      </w:pPr>
    </w:p>
    <w:p w:rsidR="0098353F" w:rsidRPr="00AE2042" w:rsidRDefault="00F021F0" w:rsidP="00DE16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42D"/>
          <w:sz w:val="28"/>
          <w:szCs w:val="28"/>
        </w:rPr>
      </w:pPr>
      <w:bookmarkStart w:id="0" w:name="_GoBack"/>
      <w:bookmarkEnd w:id="0"/>
      <w:r w:rsidRPr="00AE2042">
        <w:rPr>
          <w:sz w:val="28"/>
          <w:szCs w:val="28"/>
        </w:rPr>
        <w:t>Д</w:t>
      </w:r>
      <w:r w:rsidR="0098353F" w:rsidRPr="00AE2042">
        <w:rPr>
          <w:sz w:val="28"/>
          <w:szCs w:val="28"/>
        </w:rPr>
        <w:t xml:space="preserve">ля сведения и учета данной информации </w:t>
      </w:r>
      <w:r w:rsidR="00C429D4" w:rsidRPr="00AE2042">
        <w:rPr>
          <w:sz w:val="28"/>
          <w:szCs w:val="28"/>
        </w:rPr>
        <w:t>с целью недопущения попадания некачественной продукции для питания контингента подконтрольных учреждений.</w:t>
      </w:r>
    </w:p>
    <w:p w:rsidR="0098353F" w:rsidRPr="00AE2042" w:rsidRDefault="0098353F" w:rsidP="000B6F8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  <w:sz w:val="28"/>
          <w:szCs w:val="28"/>
        </w:rPr>
      </w:pPr>
    </w:p>
    <w:p w:rsidR="00DD3262" w:rsidRPr="00AE2042" w:rsidRDefault="00DD3262" w:rsidP="00113F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fontstyle01"/>
        </w:rPr>
      </w:pPr>
    </w:p>
    <w:p w:rsidR="00DD3262" w:rsidRPr="00AE2042" w:rsidRDefault="00DD3262" w:rsidP="00113F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fontstyle01"/>
        </w:rPr>
      </w:pPr>
      <w:r w:rsidRPr="00AE2042">
        <w:rPr>
          <w:rStyle w:val="fontstyle01"/>
        </w:rPr>
        <w:t xml:space="preserve">Управление </w:t>
      </w:r>
      <w:proofErr w:type="spellStart"/>
      <w:r w:rsidRPr="00AE2042">
        <w:rPr>
          <w:rStyle w:val="fontstyle01"/>
        </w:rPr>
        <w:t>Роспотребнадзора</w:t>
      </w:r>
      <w:proofErr w:type="spellEnd"/>
      <w:r w:rsidRPr="00AE2042">
        <w:rPr>
          <w:rStyle w:val="fontstyle01"/>
        </w:rPr>
        <w:t xml:space="preserve"> по Омской области информирует</w:t>
      </w:r>
      <w:r w:rsidR="00AC2424" w:rsidRPr="00AE2042">
        <w:rPr>
          <w:rStyle w:val="fontstyle01"/>
        </w:rPr>
        <w:t>:</w:t>
      </w:r>
      <w:r w:rsidRPr="00AE2042">
        <w:rPr>
          <w:rStyle w:val="fontstyle01"/>
        </w:rPr>
        <w:t xml:space="preserve"> по поступившей информации из </w:t>
      </w:r>
      <w:r w:rsidR="00AE2042" w:rsidRPr="00AE2042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Управления </w:t>
      </w:r>
      <w:proofErr w:type="spellStart"/>
      <w:r w:rsidR="00AE2042" w:rsidRPr="00AE2042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Роспотребнадзора</w:t>
      </w:r>
      <w:proofErr w:type="spellEnd"/>
      <w:r w:rsidR="00AE2042" w:rsidRPr="00AE2042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по Республике Адыгея на потребительском рынке выявлена молочная продукция (масло сливочное «Крестьянское» </w:t>
      </w:r>
      <w:proofErr w:type="spellStart"/>
      <w:r w:rsidR="00AE2042" w:rsidRPr="00AE2042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м.</w:t>
      </w:r>
      <w:proofErr w:type="gramStart"/>
      <w:r w:rsidR="00AE2042" w:rsidRPr="00AE2042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д.ж</w:t>
      </w:r>
      <w:proofErr w:type="spellEnd"/>
      <w:proofErr w:type="gramEnd"/>
      <w:r w:rsidR="00AE2042" w:rsidRPr="00AE2042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. 72,5%), изготавливаемая на фантомной площадке ООО «</w:t>
      </w:r>
      <w:proofErr w:type="spellStart"/>
      <w:r w:rsidR="00AE2042" w:rsidRPr="00AE2042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Альфаторг</w:t>
      </w:r>
      <w:proofErr w:type="spellEnd"/>
      <w:r w:rsidR="00AE2042" w:rsidRPr="00AE2042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» (ИНН 6700008662) по адресу производства Республика Адыгея, </w:t>
      </w:r>
      <w:proofErr w:type="spellStart"/>
      <w:r w:rsidR="00AE2042" w:rsidRPr="00AE2042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Гиагинский</w:t>
      </w:r>
      <w:proofErr w:type="spellEnd"/>
      <w:r w:rsidR="00AE2042" w:rsidRPr="00AE2042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район, ст. Гиагинская, ул. Ленина, д. 142. Специалистами Управления </w:t>
      </w:r>
      <w:proofErr w:type="spellStart"/>
      <w:r w:rsidR="00AE2042" w:rsidRPr="00AE2042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Роспотребнадзора</w:t>
      </w:r>
      <w:proofErr w:type="spellEnd"/>
      <w:r w:rsidR="00AE2042" w:rsidRPr="00AE2042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по Республике Адыгея установлено, что по указанному адрес</w:t>
      </w:r>
      <w:proofErr w:type="gramStart"/>
      <w:r w:rsidR="00AE2042" w:rsidRPr="00AE2042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у ООО</w:t>
      </w:r>
      <w:proofErr w:type="gramEnd"/>
      <w:r w:rsidR="00AE2042" w:rsidRPr="00AE2042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«</w:t>
      </w:r>
      <w:proofErr w:type="spellStart"/>
      <w:r w:rsidR="00AE2042" w:rsidRPr="00AE2042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Альфаторг</w:t>
      </w:r>
      <w:proofErr w:type="spellEnd"/>
      <w:r w:rsidR="00AE2042" w:rsidRPr="00AE2042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» (ИНН 6700008662) производство молочной продукции не осуществляет. В соответствии с требованиями статьи 3 Федерального закона от 02.01.2000 № 29-ФЗ «О качестве и безопасности пищевых продуктов» в обороте находится молочная продукция, изготавливаемая «предприятием - призраком», производимая неизвестными лицами в неизвестных условиях.</w:t>
      </w:r>
    </w:p>
    <w:sectPr w:rsidR="00DD3262" w:rsidRPr="00AE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67"/>
    <w:rsid w:val="00037B1A"/>
    <w:rsid w:val="000B6F80"/>
    <w:rsid w:val="00113F2B"/>
    <w:rsid w:val="00121FE7"/>
    <w:rsid w:val="00171F1A"/>
    <w:rsid w:val="00187A84"/>
    <w:rsid w:val="001943F1"/>
    <w:rsid w:val="001F3983"/>
    <w:rsid w:val="00235132"/>
    <w:rsid w:val="00277DAF"/>
    <w:rsid w:val="0028239F"/>
    <w:rsid w:val="002B63AC"/>
    <w:rsid w:val="002E3D99"/>
    <w:rsid w:val="00310B96"/>
    <w:rsid w:val="003560E4"/>
    <w:rsid w:val="003F32BF"/>
    <w:rsid w:val="00473AAC"/>
    <w:rsid w:val="00483F08"/>
    <w:rsid w:val="00483FB5"/>
    <w:rsid w:val="004A6D8A"/>
    <w:rsid w:val="004E0218"/>
    <w:rsid w:val="00587F94"/>
    <w:rsid w:val="0059562D"/>
    <w:rsid w:val="005B1040"/>
    <w:rsid w:val="005C1859"/>
    <w:rsid w:val="005C210D"/>
    <w:rsid w:val="005D5A3B"/>
    <w:rsid w:val="005D751F"/>
    <w:rsid w:val="005F02B0"/>
    <w:rsid w:val="005F3564"/>
    <w:rsid w:val="00644C35"/>
    <w:rsid w:val="00676184"/>
    <w:rsid w:val="006A3CD7"/>
    <w:rsid w:val="006E30F2"/>
    <w:rsid w:val="00735C8A"/>
    <w:rsid w:val="00771F15"/>
    <w:rsid w:val="007A3788"/>
    <w:rsid w:val="007B2DF3"/>
    <w:rsid w:val="00826B92"/>
    <w:rsid w:val="0083336B"/>
    <w:rsid w:val="00875902"/>
    <w:rsid w:val="00882E3D"/>
    <w:rsid w:val="0088364C"/>
    <w:rsid w:val="008F67E2"/>
    <w:rsid w:val="009409FA"/>
    <w:rsid w:val="0098353F"/>
    <w:rsid w:val="009B4B9C"/>
    <w:rsid w:val="009E1E77"/>
    <w:rsid w:val="00A201A3"/>
    <w:rsid w:val="00A3115A"/>
    <w:rsid w:val="00AC2424"/>
    <w:rsid w:val="00AD0CD8"/>
    <w:rsid w:val="00AE2042"/>
    <w:rsid w:val="00AF361C"/>
    <w:rsid w:val="00BF049E"/>
    <w:rsid w:val="00BF20C2"/>
    <w:rsid w:val="00C214F7"/>
    <w:rsid w:val="00C429D4"/>
    <w:rsid w:val="00C5273C"/>
    <w:rsid w:val="00C720C7"/>
    <w:rsid w:val="00C77450"/>
    <w:rsid w:val="00CA06A3"/>
    <w:rsid w:val="00CA0A61"/>
    <w:rsid w:val="00CA5FC7"/>
    <w:rsid w:val="00CC00DC"/>
    <w:rsid w:val="00DC20FD"/>
    <w:rsid w:val="00DD3262"/>
    <w:rsid w:val="00DE1642"/>
    <w:rsid w:val="00E0093D"/>
    <w:rsid w:val="00E22C67"/>
    <w:rsid w:val="00E26C3C"/>
    <w:rsid w:val="00E27FED"/>
    <w:rsid w:val="00E34577"/>
    <w:rsid w:val="00E5477E"/>
    <w:rsid w:val="00E75D47"/>
    <w:rsid w:val="00EF612D"/>
    <w:rsid w:val="00F021F0"/>
    <w:rsid w:val="00F32479"/>
    <w:rsid w:val="00F84DDA"/>
    <w:rsid w:val="00FA3247"/>
    <w:rsid w:val="00FC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F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0F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FA324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F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0F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FA324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Н.А.</dc:creator>
  <cp:keywords/>
  <dc:description/>
  <cp:lastModifiedBy>Казимирова Н.А.</cp:lastModifiedBy>
  <cp:revision>21</cp:revision>
  <dcterms:created xsi:type="dcterms:W3CDTF">2023-07-31T10:23:00Z</dcterms:created>
  <dcterms:modified xsi:type="dcterms:W3CDTF">2024-11-14T08:27:00Z</dcterms:modified>
</cp:coreProperties>
</file>