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49D" w:rsidRPr="00A0549D" w:rsidRDefault="00FD4F37" w:rsidP="00A0549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76558">
        <w:rPr>
          <w:sz w:val="28"/>
          <w:szCs w:val="28"/>
        </w:rPr>
        <w:t>№ 1</w:t>
      </w:r>
      <w:bookmarkStart w:id="0" w:name="_GoBack"/>
      <w:bookmarkEnd w:id="0"/>
    </w:p>
    <w:p w:rsidR="00A0549D" w:rsidRPr="00A0549D" w:rsidRDefault="00A0549D" w:rsidP="00A0549D">
      <w:pPr>
        <w:ind w:left="5103"/>
        <w:rPr>
          <w:sz w:val="28"/>
          <w:szCs w:val="28"/>
        </w:rPr>
      </w:pPr>
      <w:r w:rsidRPr="00A0549D">
        <w:rPr>
          <w:sz w:val="28"/>
          <w:szCs w:val="28"/>
        </w:rPr>
        <w:t>к постановлению Администрации</w:t>
      </w:r>
    </w:p>
    <w:p w:rsidR="00A0549D" w:rsidRPr="00A0549D" w:rsidRDefault="00A0549D" w:rsidP="00A0549D">
      <w:pPr>
        <w:ind w:left="5103"/>
        <w:rPr>
          <w:sz w:val="28"/>
          <w:szCs w:val="28"/>
        </w:rPr>
      </w:pPr>
      <w:r w:rsidRPr="00A0549D">
        <w:rPr>
          <w:sz w:val="28"/>
          <w:szCs w:val="28"/>
        </w:rPr>
        <w:t xml:space="preserve">Калачинского муниципального </w:t>
      </w:r>
    </w:p>
    <w:p w:rsidR="00AB18E8" w:rsidRDefault="00A0549D" w:rsidP="00A0549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AB18E8">
        <w:rPr>
          <w:sz w:val="28"/>
          <w:szCs w:val="28"/>
        </w:rPr>
        <w:t>Омской области</w:t>
      </w:r>
    </w:p>
    <w:p w:rsidR="00A0549D" w:rsidRDefault="00A0549D" w:rsidP="00A0549D">
      <w:pPr>
        <w:ind w:left="5103"/>
        <w:rPr>
          <w:sz w:val="28"/>
          <w:szCs w:val="28"/>
        </w:rPr>
      </w:pPr>
      <w:r>
        <w:rPr>
          <w:sz w:val="28"/>
          <w:szCs w:val="28"/>
        </w:rPr>
        <w:t>от</w:t>
      </w:r>
      <w:r w:rsidR="00AB18E8">
        <w:rPr>
          <w:sz w:val="28"/>
          <w:szCs w:val="28"/>
        </w:rPr>
        <w:t xml:space="preserve"> 14.06.2024</w:t>
      </w:r>
      <w:r>
        <w:rPr>
          <w:sz w:val="28"/>
          <w:szCs w:val="28"/>
        </w:rPr>
        <w:t xml:space="preserve"> </w:t>
      </w:r>
      <w:r w:rsidR="00AB18E8">
        <w:rPr>
          <w:sz w:val="28"/>
          <w:szCs w:val="28"/>
        </w:rPr>
        <w:t>№ 265-па</w:t>
      </w:r>
    </w:p>
    <w:p w:rsidR="00A0549D" w:rsidRDefault="00A0549D" w:rsidP="00F1348B">
      <w:pPr>
        <w:ind w:left="5103"/>
        <w:rPr>
          <w:sz w:val="28"/>
          <w:szCs w:val="28"/>
        </w:rPr>
      </w:pPr>
    </w:p>
    <w:p w:rsidR="00C06832" w:rsidRDefault="00C06832" w:rsidP="00C06832">
      <w:pPr>
        <w:jc w:val="right"/>
        <w:rPr>
          <w:sz w:val="28"/>
          <w:szCs w:val="28"/>
        </w:rPr>
      </w:pPr>
    </w:p>
    <w:p w:rsidR="00C06832" w:rsidRDefault="00C06832" w:rsidP="00C0683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C06832" w:rsidRDefault="00C06832" w:rsidP="00C0683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формирования, ведения, обязательного опубликования перечня имущества, находящегося в собственности </w:t>
      </w:r>
      <w:r w:rsidR="0010515E">
        <w:rPr>
          <w:sz w:val="28"/>
          <w:szCs w:val="28"/>
        </w:rPr>
        <w:t xml:space="preserve">Калачинского муниципального района </w:t>
      </w:r>
      <w:r>
        <w:rPr>
          <w:bCs/>
          <w:sz w:val="28"/>
          <w:szCs w:val="28"/>
        </w:rPr>
        <w:t>Омской области, свободного от прав третьих лиц (</w:t>
      </w:r>
      <w:r w:rsidRPr="00E114A8">
        <w:rPr>
          <w:bCs/>
          <w:sz w:val="28"/>
          <w:szCs w:val="28"/>
        </w:rPr>
        <w:t xml:space="preserve">за исключением </w:t>
      </w:r>
      <w:r w:rsidR="00C15454" w:rsidRPr="00E114A8">
        <w:rPr>
          <w:bCs/>
          <w:sz w:val="28"/>
          <w:szCs w:val="28"/>
        </w:rPr>
        <w:t>права хозяйственного ведения, права оперативного управления</w:t>
      </w:r>
      <w:r w:rsidR="00C15454">
        <w:rPr>
          <w:bCs/>
          <w:sz w:val="28"/>
          <w:szCs w:val="28"/>
        </w:rPr>
        <w:t xml:space="preserve">, а также </w:t>
      </w:r>
      <w:r>
        <w:rPr>
          <w:bCs/>
          <w:sz w:val="28"/>
          <w:szCs w:val="28"/>
        </w:rPr>
        <w:t>имущественных прав субъектов малого и среднего предпринимательства)</w:t>
      </w:r>
    </w:p>
    <w:p w:rsidR="00C06832" w:rsidRPr="000E626E" w:rsidRDefault="00C06832" w:rsidP="00C06832">
      <w:pPr>
        <w:rPr>
          <w:sz w:val="28"/>
          <w:szCs w:val="28"/>
        </w:rPr>
      </w:pP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1416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A81416">
        <w:rPr>
          <w:sz w:val="28"/>
          <w:szCs w:val="28"/>
        </w:rPr>
        <w:t xml:space="preserve">Настоящий Порядок регулирует </w:t>
      </w:r>
      <w:r>
        <w:rPr>
          <w:sz w:val="28"/>
          <w:szCs w:val="28"/>
        </w:rPr>
        <w:t>правила</w:t>
      </w:r>
      <w:r w:rsidRPr="00A81416">
        <w:rPr>
          <w:sz w:val="28"/>
          <w:szCs w:val="28"/>
        </w:rPr>
        <w:t xml:space="preserve"> формирования, ведения</w:t>
      </w:r>
      <w:r>
        <w:rPr>
          <w:sz w:val="28"/>
          <w:szCs w:val="28"/>
        </w:rPr>
        <w:t xml:space="preserve"> (в том числе ежегодного дополнения)</w:t>
      </w:r>
      <w:r w:rsidRPr="00A81416">
        <w:rPr>
          <w:sz w:val="28"/>
          <w:szCs w:val="28"/>
        </w:rPr>
        <w:t xml:space="preserve">, обязательного опубликования перечня имущества, находящегося в </w:t>
      </w:r>
      <w:r w:rsidRPr="00FD4F37">
        <w:rPr>
          <w:sz w:val="28"/>
          <w:szCs w:val="28"/>
        </w:rPr>
        <w:t xml:space="preserve">собственности </w:t>
      </w:r>
      <w:r w:rsidR="0010515E" w:rsidRPr="00FD4F37">
        <w:rPr>
          <w:sz w:val="28"/>
          <w:szCs w:val="28"/>
        </w:rPr>
        <w:t>К</w:t>
      </w:r>
      <w:r w:rsidR="0010515E">
        <w:rPr>
          <w:sz w:val="28"/>
          <w:szCs w:val="28"/>
        </w:rPr>
        <w:t xml:space="preserve">алачинского муниципального района </w:t>
      </w:r>
      <w:r w:rsidRPr="00A81416">
        <w:rPr>
          <w:sz w:val="28"/>
          <w:szCs w:val="28"/>
        </w:rPr>
        <w:t>Омской области, свободного от прав третьих лиц (</w:t>
      </w:r>
      <w:r w:rsidR="00C15454" w:rsidRPr="00E114A8">
        <w:rPr>
          <w:bCs/>
          <w:sz w:val="28"/>
          <w:szCs w:val="28"/>
        </w:rPr>
        <w:t>за исключением права хозяйственного ведения, права оперативного управления</w:t>
      </w:r>
      <w:r w:rsidR="00C15454">
        <w:rPr>
          <w:bCs/>
          <w:sz w:val="28"/>
          <w:szCs w:val="28"/>
        </w:rPr>
        <w:t xml:space="preserve">, а также </w:t>
      </w:r>
      <w:r w:rsidRPr="00A81416">
        <w:rPr>
          <w:sz w:val="28"/>
          <w:szCs w:val="28"/>
        </w:rPr>
        <w:t>имущественных прав субъектов малого и среднего предпринимательства)</w:t>
      </w:r>
      <w:r>
        <w:rPr>
          <w:sz w:val="28"/>
          <w:szCs w:val="28"/>
        </w:rPr>
        <w:t xml:space="preserve">, предусмотренного частью 4 статьи 18 Федерального закона «О развитии малого и среднего предпринимательства в Российской Федерации», в целях предоставления имущества </w:t>
      </w:r>
      <w:r w:rsidR="0010515E">
        <w:rPr>
          <w:sz w:val="28"/>
          <w:szCs w:val="28"/>
        </w:rPr>
        <w:t xml:space="preserve">Калачинского муниципального района </w:t>
      </w:r>
      <w:r>
        <w:rPr>
          <w:sz w:val="28"/>
          <w:szCs w:val="28"/>
        </w:rPr>
        <w:t>Омской области во владение и (или) пользование на долгосрочной основе субъектам малого и среднего предпринимательства (далее – субъекты МСП) и организациям, образующим инфраструктуру поддержки субъектов МСП</w:t>
      </w:r>
      <w:r w:rsidR="008221AD">
        <w:rPr>
          <w:sz w:val="28"/>
          <w:szCs w:val="28"/>
        </w:rPr>
        <w:t xml:space="preserve">, </w:t>
      </w:r>
      <w:r w:rsidR="008221AD" w:rsidRPr="00FE3926">
        <w:rPr>
          <w:sz w:val="28"/>
          <w:szCs w:val="28"/>
        </w:rPr>
        <w:t>физическим лицам, не являющихся индивидуальными</w:t>
      </w:r>
      <w:r w:rsidR="00AE444D" w:rsidRPr="00FE3926">
        <w:rPr>
          <w:sz w:val="28"/>
          <w:szCs w:val="28"/>
        </w:rPr>
        <w:t xml:space="preserve"> предпринимателями и применяющих</w:t>
      </w:r>
      <w:r w:rsidR="008221AD" w:rsidRPr="00FE3926">
        <w:rPr>
          <w:sz w:val="28"/>
          <w:szCs w:val="28"/>
        </w:rPr>
        <w:t xml:space="preserve"> специальный налоговый режим «Налог на профессиональный доход» (далее – </w:t>
      </w:r>
      <w:r w:rsidR="00C15454">
        <w:rPr>
          <w:sz w:val="28"/>
          <w:szCs w:val="28"/>
        </w:rPr>
        <w:t>самозанятые граждане</w:t>
      </w:r>
      <w:r w:rsidR="008221AD" w:rsidRPr="00FE3926">
        <w:rPr>
          <w:sz w:val="28"/>
          <w:szCs w:val="28"/>
        </w:rPr>
        <w:t>)</w:t>
      </w:r>
      <w:r w:rsidRPr="00A81416">
        <w:rPr>
          <w:sz w:val="28"/>
          <w:szCs w:val="28"/>
        </w:rPr>
        <w:t xml:space="preserve"> (далее - Перечень).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8141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81416">
        <w:rPr>
          <w:sz w:val="28"/>
          <w:szCs w:val="28"/>
        </w:rPr>
        <w:t>Включению в Перечень подлежит имущество</w:t>
      </w:r>
      <w:r w:rsidRPr="00E114A8">
        <w:rPr>
          <w:sz w:val="28"/>
          <w:szCs w:val="28"/>
        </w:rPr>
        <w:t xml:space="preserve">, </w:t>
      </w:r>
      <w:r w:rsidR="00C15454" w:rsidRPr="00E114A8">
        <w:rPr>
          <w:sz w:val="28"/>
          <w:szCs w:val="28"/>
        </w:rPr>
        <w:t>в том числе земельные участки</w:t>
      </w:r>
      <w:r w:rsidR="00C15454">
        <w:rPr>
          <w:sz w:val="28"/>
          <w:szCs w:val="28"/>
        </w:rPr>
        <w:t xml:space="preserve">, </w:t>
      </w:r>
      <w:r w:rsidRPr="00A81416">
        <w:rPr>
          <w:sz w:val="28"/>
          <w:szCs w:val="28"/>
        </w:rPr>
        <w:t xml:space="preserve">находящееся в собственности </w:t>
      </w:r>
      <w:r w:rsidR="009E43BC">
        <w:rPr>
          <w:sz w:val="28"/>
          <w:szCs w:val="28"/>
        </w:rPr>
        <w:t xml:space="preserve">Калачинского муниципального района </w:t>
      </w:r>
      <w:r w:rsidRPr="00A81416">
        <w:rPr>
          <w:sz w:val="28"/>
          <w:szCs w:val="28"/>
        </w:rPr>
        <w:t>Омской области</w:t>
      </w:r>
      <w:r w:rsidR="00C15454">
        <w:rPr>
          <w:sz w:val="28"/>
          <w:szCs w:val="28"/>
        </w:rPr>
        <w:t xml:space="preserve"> </w:t>
      </w:r>
      <w:r w:rsidR="00C15454" w:rsidRPr="00A81416">
        <w:rPr>
          <w:sz w:val="28"/>
          <w:szCs w:val="28"/>
        </w:rPr>
        <w:t>(далее - имущество)</w:t>
      </w:r>
      <w:r w:rsidRPr="00A81416">
        <w:rPr>
          <w:sz w:val="28"/>
          <w:szCs w:val="28"/>
        </w:rPr>
        <w:t xml:space="preserve">, которое может использоваться только в целях предоставления его во владение и (или) пользование на долгосрочной основе субъектам </w:t>
      </w:r>
      <w:r>
        <w:rPr>
          <w:sz w:val="28"/>
          <w:szCs w:val="28"/>
        </w:rPr>
        <w:t>МСП</w:t>
      </w:r>
      <w:r w:rsidRPr="00A81416">
        <w:rPr>
          <w:sz w:val="28"/>
          <w:szCs w:val="28"/>
        </w:rPr>
        <w:t xml:space="preserve"> и организациям, образующим инфраструктуру поддержки субъектов </w:t>
      </w:r>
      <w:r>
        <w:rPr>
          <w:sz w:val="28"/>
          <w:szCs w:val="28"/>
        </w:rPr>
        <w:t>МСП</w:t>
      </w:r>
      <w:r w:rsidR="008221AD">
        <w:rPr>
          <w:sz w:val="28"/>
          <w:szCs w:val="28"/>
        </w:rPr>
        <w:t xml:space="preserve">, </w:t>
      </w:r>
      <w:r w:rsidR="00C15454">
        <w:rPr>
          <w:sz w:val="28"/>
          <w:szCs w:val="28"/>
        </w:rPr>
        <w:t>самозанятым гражданам</w:t>
      </w:r>
      <w:r w:rsidRPr="00A81416">
        <w:rPr>
          <w:sz w:val="28"/>
          <w:szCs w:val="28"/>
        </w:rPr>
        <w:t xml:space="preserve">, </w:t>
      </w:r>
      <w:r w:rsidR="002228BE">
        <w:rPr>
          <w:sz w:val="28"/>
          <w:szCs w:val="28"/>
        </w:rPr>
        <w:t>соответствующее</w:t>
      </w:r>
      <w:r>
        <w:rPr>
          <w:sz w:val="28"/>
          <w:szCs w:val="28"/>
        </w:rPr>
        <w:t xml:space="preserve"> следующи</w:t>
      </w:r>
      <w:r w:rsidR="002228BE">
        <w:rPr>
          <w:sz w:val="28"/>
          <w:szCs w:val="28"/>
        </w:rPr>
        <w:t>м критериям</w:t>
      </w:r>
      <w:r w:rsidRPr="00A81416">
        <w:rPr>
          <w:sz w:val="28"/>
          <w:szCs w:val="28"/>
        </w:rPr>
        <w:t>: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1416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A81416">
        <w:rPr>
          <w:sz w:val="28"/>
          <w:szCs w:val="28"/>
        </w:rPr>
        <w:t xml:space="preserve">имущество </w:t>
      </w:r>
      <w:r>
        <w:rPr>
          <w:sz w:val="28"/>
          <w:szCs w:val="28"/>
        </w:rPr>
        <w:t xml:space="preserve">свободно от прав третьих лиц </w:t>
      </w:r>
      <w:r w:rsidRPr="00A81416">
        <w:rPr>
          <w:sz w:val="28"/>
          <w:szCs w:val="28"/>
        </w:rPr>
        <w:t>(</w:t>
      </w:r>
      <w:r w:rsidR="00C15454" w:rsidRPr="00E114A8">
        <w:rPr>
          <w:bCs/>
          <w:sz w:val="28"/>
          <w:szCs w:val="28"/>
        </w:rPr>
        <w:t>за исключением права хозяйственного ведения, права оперативного управления</w:t>
      </w:r>
      <w:r w:rsidR="00C15454">
        <w:rPr>
          <w:bCs/>
          <w:sz w:val="28"/>
          <w:szCs w:val="28"/>
        </w:rPr>
        <w:t xml:space="preserve">, а также </w:t>
      </w:r>
      <w:r w:rsidRPr="00A81416">
        <w:rPr>
          <w:sz w:val="28"/>
          <w:szCs w:val="28"/>
        </w:rPr>
        <w:t xml:space="preserve">имущественных прав субъектов </w:t>
      </w:r>
      <w:r>
        <w:rPr>
          <w:sz w:val="28"/>
          <w:szCs w:val="28"/>
        </w:rPr>
        <w:t>МСП</w:t>
      </w:r>
      <w:r w:rsidR="001169E5">
        <w:rPr>
          <w:sz w:val="28"/>
          <w:szCs w:val="28"/>
        </w:rPr>
        <w:t xml:space="preserve"> и </w:t>
      </w:r>
      <w:r w:rsidR="00C15454">
        <w:rPr>
          <w:sz w:val="28"/>
          <w:szCs w:val="28"/>
        </w:rPr>
        <w:t>самозанятых граждан</w:t>
      </w:r>
      <w:r w:rsidRPr="00A81416">
        <w:rPr>
          <w:sz w:val="28"/>
          <w:szCs w:val="28"/>
        </w:rPr>
        <w:t>);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имущество не включено в прогнозный план (программу)</w:t>
      </w:r>
      <w:r w:rsidRPr="00A81416">
        <w:rPr>
          <w:sz w:val="28"/>
          <w:szCs w:val="28"/>
        </w:rPr>
        <w:t xml:space="preserve"> приватизации </w:t>
      </w:r>
      <w:r>
        <w:rPr>
          <w:sz w:val="28"/>
          <w:szCs w:val="28"/>
        </w:rPr>
        <w:t>объектов собственности</w:t>
      </w:r>
      <w:r w:rsidR="009E43BC" w:rsidRPr="009E43BC">
        <w:rPr>
          <w:sz w:val="28"/>
          <w:szCs w:val="28"/>
        </w:rPr>
        <w:t xml:space="preserve"> </w:t>
      </w:r>
      <w:r w:rsidR="009E43BC">
        <w:rPr>
          <w:sz w:val="28"/>
          <w:szCs w:val="28"/>
        </w:rPr>
        <w:t>Калачинского муниципального района</w:t>
      </w:r>
      <w:r>
        <w:rPr>
          <w:sz w:val="28"/>
          <w:szCs w:val="28"/>
        </w:rPr>
        <w:t xml:space="preserve"> Омской области </w:t>
      </w:r>
      <w:r w:rsidRPr="00A81416">
        <w:rPr>
          <w:sz w:val="28"/>
          <w:szCs w:val="28"/>
        </w:rPr>
        <w:t>в текущем году</w:t>
      </w:r>
      <w:r>
        <w:rPr>
          <w:sz w:val="28"/>
          <w:szCs w:val="28"/>
        </w:rPr>
        <w:t xml:space="preserve"> и плановом периоде</w:t>
      </w:r>
      <w:r w:rsidRPr="00A81416">
        <w:rPr>
          <w:sz w:val="28"/>
          <w:szCs w:val="28"/>
        </w:rPr>
        <w:t>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81416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A81416">
        <w:rPr>
          <w:sz w:val="28"/>
          <w:szCs w:val="28"/>
        </w:rPr>
        <w:t xml:space="preserve">отсутствует необходимость использования имущества для </w:t>
      </w:r>
      <w:r w:rsidR="00FD4F37">
        <w:rPr>
          <w:sz w:val="28"/>
          <w:szCs w:val="28"/>
        </w:rPr>
        <w:t>муниципальных</w:t>
      </w:r>
      <w:r w:rsidRPr="00A81416">
        <w:rPr>
          <w:sz w:val="28"/>
          <w:szCs w:val="28"/>
        </w:rPr>
        <w:t xml:space="preserve"> нужд </w:t>
      </w:r>
      <w:r w:rsidR="009E43BC">
        <w:rPr>
          <w:sz w:val="28"/>
          <w:szCs w:val="28"/>
        </w:rPr>
        <w:t xml:space="preserve">Калачинского муниципального района </w:t>
      </w:r>
      <w:r w:rsidRPr="00A81416">
        <w:rPr>
          <w:sz w:val="28"/>
          <w:szCs w:val="28"/>
        </w:rPr>
        <w:t>Омской области</w:t>
      </w:r>
      <w:bookmarkStart w:id="1" w:name="Par7"/>
      <w:bookmarkEnd w:id="1"/>
      <w:r>
        <w:rPr>
          <w:sz w:val="28"/>
          <w:szCs w:val="28"/>
        </w:rPr>
        <w:t>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имущество не ограничено в обороте;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имущество не является объектом религиозного назначения;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имущество не признано аварийным и под</w:t>
      </w:r>
      <w:r w:rsidR="00980A7F">
        <w:rPr>
          <w:sz w:val="28"/>
          <w:szCs w:val="28"/>
        </w:rPr>
        <w:t>лежащим сносу или реконструкции;</w:t>
      </w:r>
    </w:p>
    <w:p w:rsidR="00980A7F" w:rsidRDefault="00980A7F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E114A8">
        <w:rPr>
          <w:sz w:val="28"/>
          <w:szCs w:val="28"/>
        </w:rPr>
        <w:t>в отношении имущества отсутствуют обращения о предоставлении его в пользование муниципальным унитарным предприятиям Калачинского муниципального района Омской области (далее – предприятия), бюджетным учреждениям Калачинского муниципального района Омской области (далее – учреждения), а также органам местного самоуправления Калачинского муниципального района Омской области</w:t>
      </w:r>
      <w:r>
        <w:rPr>
          <w:sz w:val="28"/>
          <w:szCs w:val="28"/>
        </w:rPr>
        <w:t>;</w:t>
      </w:r>
    </w:p>
    <w:p w:rsidR="00980A7F" w:rsidRDefault="00980A7F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E114A8">
        <w:rPr>
          <w:sz w:val="28"/>
          <w:szCs w:val="28"/>
        </w:rPr>
        <w:t>земельные участки за исключением земельных участков, которые в соответствии с частями 1,4 статьи 18 Федерального закона «О развитии малого и среднего предпринимательства в Российской Федерации» не подлежат включению в перечень.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81416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Формирование </w:t>
      </w:r>
      <w:r w:rsidRPr="00A81416">
        <w:rPr>
          <w:sz w:val="28"/>
          <w:szCs w:val="28"/>
        </w:rPr>
        <w:t xml:space="preserve">Перечня осуществляется </w:t>
      </w:r>
      <w:r w:rsidR="003C67C6">
        <w:rPr>
          <w:sz w:val="28"/>
          <w:szCs w:val="28"/>
        </w:rPr>
        <w:t>Администрацией Калачинского муниципального района Омской области</w:t>
      </w:r>
      <w:r w:rsidR="00D90439">
        <w:rPr>
          <w:sz w:val="28"/>
          <w:szCs w:val="28"/>
        </w:rPr>
        <w:t xml:space="preserve"> </w:t>
      </w:r>
      <w:r w:rsidR="003C67C6">
        <w:rPr>
          <w:sz w:val="28"/>
          <w:szCs w:val="28"/>
        </w:rPr>
        <w:t>в лице</w:t>
      </w:r>
      <w:r w:rsidR="002401C3">
        <w:rPr>
          <w:sz w:val="28"/>
          <w:szCs w:val="28"/>
        </w:rPr>
        <w:t xml:space="preserve"> Комитета по управлению муниципальным имуществом </w:t>
      </w:r>
      <w:r w:rsidR="00D90439">
        <w:rPr>
          <w:sz w:val="28"/>
          <w:szCs w:val="28"/>
        </w:rPr>
        <w:t xml:space="preserve">(далее – </w:t>
      </w:r>
      <w:r w:rsidR="00667250">
        <w:rPr>
          <w:sz w:val="28"/>
          <w:szCs w:val="28"/>
        </w:rPr>
        <w:t>Комитет</w:t>
      </w:r>
      <w:r w:rsidR="002401C3">
        <w:rPr>
          <w:sz w:val="28"/>
          <w:szCs w:val="28"/>
        </w:rPr>
        <w:t xml:space="preserve"> по управлению муниципальным имуществом а</w:t>
      </w:r>
      <w:r w:rsidR="003C67C6">
        <w:rPr>
          <w:sz w:val="28"/>
          <w:szCs w:val="28"/>
        </w:rPr>
        <w:t>дминистраци</w:t>
      </w:r>
      <w:r w:rsidR="00667250">
        <w:rPr>
          <w:sz w:val="28"/>
          <w:szCs w:val="28"/>
        </w:rPr>
        <w:t>и</w:t>
      </w:r>
      <w:r w:rsidR="003C67C6">
        <w:rPr>
          <w:sz w:val="28"/>
          <w:szCs w:val="28"/>
        </w:rPr>
        <w:t xml:space="preserve"> Калачинского муниципального района</w:t>
      </w:r>
      <w:r w:rsidR="00D90439">
        <w:rPr>
          <w:sz w:val="28"/>
          <w:szCs w:val="28"/>
        </w:rPr>
        <w:t>)</w:t>
      </w:r>
      <w:r>
        <w:rPr>
          <w:sz w:val="28"/>
          <w:szCs w:val="28"/>
        </w:rPr>
        <w:t xml:space="preserve"> с </w:t>
      </w:r>
      <w:r w:rsidRPr="002238E8">
        <w:rPr>
          <w:sz w:val="28"/>
          <w:szCs w:val="28"/>
        </w:rPr>
        <w:t xml:space="preserve">учетом предложений органов государственной власти Омской области, органов местного самоуправления, некоммерческих организаций, выражающих интересы субъектов </w:t>
      </w:r>
      <w:r w:rsidR="002228BE">
        <w:rPr>
          <w:sz w:val="28"/>
          <w:szCs w:val="28"/>
        </w:rPr>
        <w:t>МСП</w:t>
      </w:r>
      <w:r w:rsidRPr="002238E8">
        <w:rPr>
          <w:sz w:val="28"/>
          <w:szCs w:val="28"/>
        </w:rPr>
        <w:t xml:space="preserve">, акционерного общества </w:t>
      </w:r>
      <w:r>
        <w:rPr>
          <w:sz w:val="28"/>
          <w:szCs w:val="28"/>
        </w:rPr>
        <w:t>«</w:t>
      </w:r>
      <w:r w:rsidRPr="002238E8">
        <w:rPr>
          <w:sz w:val="28"/>
          <w:szCs w:val="28"/>
        </w:rPr>
        <w:t>Федеральная корпорация по развитию малого и среднего предпринимательства</w:t>
      </w:r>
      <w:r>
        <w:rPr>
          <w:sz w:val="28"/>
          <w:szCs w:val="28"/>
        </w:rPr>
        <w:t>»</w:t>
      </w:r>
      <w:r w:rsidRPr="002238E8">
        <w:rPr>
          <w:sz w:val="28"/>
          <w:szCs w:val="28"/>
        </w:rPr>
        <w:t xml:space="preserve">, организаций, образующих инфраструктуру поддержки субъектов </w:t>
      </w:r>
      <w:r w:rsidR="002228BE">
        <w:rPr>
          <w:sz w:val="28"/>
          <w:szCs w:val="28"/>
        </w:rPr>
        <w:t>МСП</w:t>
      </w:r>
      <w:r w:rsidRPr="002238E8">
        <w:rPr>
          <w:sz w:val="28"/>
          <w:szCs w:val="28"/>
        </w:rPr>
        <w:t xml:space="preserve">, а также субъектов </w:t>
      </w:r>
      <w:r w:rsidR="00D90439">
        <w:rPr>
          <w:sz w:val="28"/>
          <w:szCs w:val="28"/>
        </w:rPr>
        <w:t>МСП</w:t>
      </w:r>
      <w:r w:rsidR="00980A7F">
        <w:rPr>
          <w:sz w:val="28"/>
          <w:szCs w:val="28"/>
        </w:rPr>
        <w:t xml:space="preserve">, </w:t>
      </w:r>
      <w:r w:rsidR="00980A7F" w:rsidRPr="00E114A8">
        <w:rPr>
          <w:sz w:val="28"/>
          <w:szCs w:val="28"/>
        </w:rPr>
        <w:t>самозанятых граждан, предприятий, учреждений</w:t>
      </w:r>
      <w:r w:rsidRPr="00E114A8">
        <w:rPr>
          <w:sz w:val="28"/>
          <w:szCs w:val="28"/>
        </w:rPr>
        <w:t>.</w:t>
      </w:r>
    </w:p>
    <w:p w:rsidR="00E56DAB" w:rsidRPr="002238E8" w:rsidRDefault="00E56DAB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14A8">
        <w:rPr>
          <w:sz w:val="28"/>
          <w:szCs w:val="28"/>
        </w:rPr>
        <w:t>Предложения о включении в Перечень сведений об имуществе, закрепленном на праве хозяйственного ведения или оперативного управления за предприятием, на праве оперативного управления за учреждением, предоставляются соответствующими предприятиями и учреждениями с согласия отраслевого органа исполнительной власти Калачинского муниципального района Омской области, осуществляющего функции учредителя предприятия или учреждения.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8E8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такого </w:t>
      </w:r>
      <w:r w:rsidRPr="002238E8">
        <w:rPr>
          <w:sz w:val="28"/>
          <w:szCs w:val="28"/>
        </w:rPr>
        <w:t>предложения</w:t>
      </w:r>
      <w:r>
        <w:rPr>
          <w:sz w:val="28"/>
          <w:szCs w:val="28"/>
        </w:rPr>
        <w:t xml:space="preserve"> </w:t>
      </w:r>
      <w:r w:rsidRPr="002238E8">
        <w:rPr>
          <w:sz w:val="28"/>
          <w:szCs w:val="28"/>
        </w:rPr>
        <w:t xml:space="preserve">осуществляется </w:t>
      </w:r>
      <w:r w:rsidR="002401C3">
        <w:rPr>
          <w:sz w:val="28"/>
          <w:szCs w:val="28"/>
        </w:rPr>
        <w:t>Комитет</w:t>
      </w:r>
      <w:r w:rsidR="00645D02">
        <w:rPr>
          <w:sz w:val="28"/>
          <w:szCs w:val="28"/>
        </w:rPr>
        <w:t>ом</w:t>
      </w:r>
      <w:r w:rsidR="002401C3">
        <w:rPr>
          <w:sz w:val="28"/>
          <w:szCs w:val="28"/>
        </w:rPr>
        <w:t xml:space="preserve"> по управлению муниципальным имуществом администраци</w:t>
      </w:r>
      <w:r w:rsidR="00667250">
        <w:rPr>
          <w:sz w:val="28"/>
          <w:szCs w:val="28"/>
        </w:rPr>
        <w:t>и</w:t>
      </w:r>
      <w:r w:rsidR="002401C3">
        <w:rPr>
          <w:sz w:val="28"/>
          <w:szCs w:val="28"/>
        </w:rPr>
        <w:t xml:space="preserve"> Калачинского муниципального района</w:t>
      </w:r>
      <w:r w:rsidR="002401C3" w:rsidRPr="002238E8">
        <w:rPr>
          <w:sz w:val="28"/>
          <w:szCs w:val="28"/>
        </w:rPr>
        <w:t xml:space="preserve"> </w:t>
      </w:r>
      <w:r w:rsidRPr="002238E8">
        <w:rPr>
          <w:sz w:val="28"/>
          <w:szCs w:val="28"/>
        </w:rPr>
        <w:t xml:space="preserve">в течение 30 календарных дней с даты его поступления. По результатам рассмотрения предложения </w:t>
      </w:r>
      <w:r w:rsidR="00C21697">
        <w:rPr>
          <w:sz w:val="28"/>
          <w:szCs w:val="28"/>
        </w:rPr>
        <w:t>Комитет</w:t>
      </w:r>
      <w:r w:rsidR="00154968">
        <w:rPr>
          <w:sz w:val="28"/>
          <w:szCs w:val="28"/>
        </w:rPr>
        <w:t>ом</w:t>
      </w:r>
      <w:r w:rsidR="00C21697">
        <w:rPr>
          <w:sz w:val="28"/>
          <w:szCs w:val="28"/>
        </w:rPr>
        <w:t xml:space="preserve"> по управлению муниципальным имуществом администраци</w:t>
      </w:r>
      <w:r w:rsidR="00667250">
        <w:rPr>
          <w:sz w:val="28"/>
          <w:szCs w:val="28"/>
        </w:rPr>
        <w:t>и</w:t>
      </w:r>
      <w:r w:rsidR="00C21697">
        <w:rPr>
          <w:sz w:val="28"/>
          <w:szCs w:val="28"/>
        </w:rPr>
        <w:t xml:space="preserve"> Калачинского муниципального района</w:t>
      </w:r>
      <w:r w:rsidRPr="002238E8">
        <w:rPr>
          <w:sz w:val="28"/>
          <w:szCs w:val="28"/>
        </w:rPr>
        <w:t xml:space="preserve"> принимается одно из следующих решений: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о включении сведений об </w:t>
      </w:r>
      <w:r w:rsidRPr="002238E8">
        <w:rPr>
          <w:sz w:val="28"/>
          <w:szCs w:val="28"/>
        </w:rPr>
        <w:t xml:space="preserve">имуществе, в отношении которого поступило предложение, в </w:t>
      </w:r>
      <w:r>
        <w:rPr>
          <w:sz w:val="28"/>
          <w:szCs w:val="28"/>
        </w:rPr>
        <w:t>П</w:t>
      </w:r>
      <w:r w:rsidRPr="002238E8">
        <w:rPr>
          <w:sz w:val="28"/>
          <w:szCs w:val="28"/>
        </w:rPr>
        <w:t>еречень с учетом критериев, установленных пунктом 2 настоящ</w:t>
      </w:r>
      <w:r>
        <w:rPr>
          <w:sz w:val="28"/>
          <w:szCs w:val="28"/>
        </w:rPr>
        <w:t>его</w:t>
      </w:r>
      <w:r w:rsidRPr="002238E8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</w:t>
      </w:r>
      <w:r w:rsidRPr="002238E8">
        <w:rPr>
          <w:sz w:val="28"/>
          <w:szCs w:val="28"/>
        </w:rPr>
        <w:t>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8E8">
        <w:rPr>
          <w:sz w:val="28"/>
          <w:szCs w:val="28"/>
        </w:rPr>
        <w:t>б)</w:t>
      </w:r>
      <w:r>
        <w:rPr>
          <w:sz w:val="28"/>
          <w:szCs w:val="28"/>
        </w:rPr>
        <w:t> </w:t>
      </w:r>
      <w:r w:rsidRPr="002238E8">
        <w:rPr>
          <w:sz w:val="28"/>
          <w:szCs w:val="28"/>
        </w:rPr>
        <w:t>об исключении сведений о</w:t>
      </w:r>
      <w:r>
        <w:rPr>
          <w:sz w:val="28"/>
          <w:szCs w:val="28"/>
        </w:rPr>
        <w:t>б</w:t>
      </w:r>
      <w:r w:rsidRPr="002238E8">
        <w:rPr>
          <w:sz w:val="28"/>
          <w:szCs w:val="28"/>
        </w:rPr>
        <w:t xml:space="preserve"> имуществе, в отношении которого поступило предложение, из </w:t>
      </w:r>
      <w:r>
        <w:rPr>
          <w:sz w:val="28"/>
          <w:szCs w:val="28"/>
        </w:rPr>
        <w:t>П</w:t>
      </w:r>
      <w:r w:rsidRPr="002238E8">
        <w:rPr>
          <w:sz w:val="28"/>
          <w:szCs w:val="28"/>
        </w:rPr>
        <w:t xml:space="preserve">еречня с учетом положений </w:t>
      </w:r>
      <w:r w:rsidRPr="00430323">
        <w:rPr>
          <w:sz w:val="28"/>
          <w:szCs w:val="28"/>
        </w:rPr>
        <w:t xml:space="preserve">пунктов </w:t>
      </w:r>
      <w:hyperlink w:anchor="P79" w:history="1">
        <w:r w:rsidRPr="00430323">
          <w:rPr>
            <w:sz w:val="28"/>
            <w:szCs w:val="28"/>
          </w:rPr>
          <w:t>7</w:t>
        </w:r>
      </w:hyperlink>
      <w:r w:rsidRPr="00430323">
        <w:rPr>
          <w:sz w:val="28"/>
          <w:szCs w:val="28"/>
        </w:rPr>
        <w:t xml:space="preserve"> - 9 настоящего Порядка;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8E8">
        <w:rPr>
          <w:sz w:val="28"/>
          <w:szCs w:val="28"/>
        </w:rPr>
        <w:lastRenderedPageBreak/>
        <w:t>в) об отказе в учете предложения.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238E8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2238E8">
        <w:rPr>
          <w:sz w:val="28"/>
          <w:szCs w:val="28"/>
        </w:rPr>
        <w:t xml:space="preserve">В случае принятия решения об отказе в учете предложения, указанного в </w:t>
      </w:r>
      <w:r w:rsidRPr="00585B24">
        <w:rPr>
          <w:sz w:val="28"/>
          <w:szCs w:val="28"/>
        </w:rPr>
        <w:t>пункте 3</w:t>
      </w:r>
      <w:r w:rsidRPr="002238E8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</w:t>
      </w:r>
      <w:r w:rsidRPr="002238E8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</w:t>
      </w:r>
      <w:r w:rsidRPr="002238E8">
        <w:rPr>
          <w:sz w:val="28"/>
          <w:szCs w:val="28"/>
        </w:rPr>
        <w:t xml:space="preserve">, </w:t>
      </w:r>
      <w:r w:rsidR="00C21697">
        <w:rPr>
          <w:sz w:val="28"/>
          <w:szCs w:val="28"/>
        </w:rPr>
        <w:t>Комитет по управлению муниципальным имуществом администраци</w:t>
      </w:r>
      <w:r w:rsidR="00667250">
        <w:rPr>
          <w:sz w:val="28"/>
          <w:szCs w:val="28"/>
        </w:rPr>
        <w:t>и</w:t>
      </w:r>
      <w:r w:rsidR="00C21697">
        <w:rPr>
          <w:sz w:val="28"/>
          <w:szCs w:val="28"/>
        </w:rPr>
        <w:t xml:space="preserve"> Калачинского муниципального района</w:t>
      </w:r>
      <w:r w:rsidR="003C67C6" w:rsidRPr="002238E8">
        <w:rPr>
          <w:sz w:val="28"/>
          <w:szCs w:val="28"/>
        </w:rPr>
        <w:t xml:space="preserve"> </w:t>
      </w:r>
      <w:r w:rsidRPr="002238E8">
        <w:rPr>
          <w:sz w:val="28"/>
          <w:szCs w:val="28"/>
        </w:rPr>
        <w:t xml:space="preserve">направляет лицу, представившему предложение, мотивированный ответ о невозможности включения сведений </w:t>
      </w:r>
      <w:r>
        <w:rPr>
          <w:sz w:val="28"/>
          <w:szCs w:val="28"/>
        </w:rPr>
        <w:t>об</w:t>
      </w:r>
      <w:r w:rsidRPr="002238E8">
        <w:rPr>
          <w:sz w:val="28"/>
          <w:szCs w:val="28"/>
        </w:rPr>
        <w:t xml:space="preserve"> имуществе в </w:t>
      </w:r>
      <w:r w:rsidRPr="00585B24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или исключения сведений об </w:t>
      </w:r>
      <w:r w:rsidRPr="002238E8">
        <w:rPr>
          <w:sz w:val="28"/>
          <w:szCs w:val="28"/>
        </w:rPr>
        <w:t xml:space="preserve">имуществе из </w:t>
      </w:r>
      <w:r>
        <w:rPr>
          <w:sz w:val="28"/>
          <w:szCs w:val="28"/>
        </w:rPr>
        <w:t>П</w:t>
      </w:r>
      <w:r w:rsidRPr="002238E8">
        <w:rPr>
          <w:sz w:val="28"/>
          <w:szCs w:val="28"/>
        </w:rPr>
        <w:t>еречня.</w:t>
      </w:r>
    </w:p>
    <w:p w:rsidR="00C06832" w:rsidRPr="00585B24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8141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81416">
        <w:rPr>
          <w:sz w:val="28"/>
          <w:szCs w:val="28"/>
        </w:rPr>
        <w:t>Перечень</w:t>
      </w:r>
      <w:r w:rsidR="00C30B39">
        <w:rPr>
          <w:sz w:val="28"/>
          <w:szCs w:val="28"/>
        </w:rPr>
        <w:t>, а также вносимые в него изменения</w:t>
      </w:r>
      <w:r w:rsidRPr="00A81416">
        <w:rPr>
          <w:sz w:val="28"/>
          <w:szCs w:val="28"/>
        </w:rPr>
        <w:t xml:space="preserve"> </w:t>
      </w:r>
      <w:r w:rsidR="00C30B39">
        <w:rPr>
          <w:sz w:val="28"/>
          <w:szCs w:val="28"/>
        </w:rPr>
        <w:t>подлеж</w:t>
      </w:r>
      <w:r w:rsidR="00154968">
        <w:rPr>
          <w:sz w:val="28"/>
          <w:szCs w:val="28"/>
        </w:rPr>
        <w:t>и</w:t>
      </w:r>
      <w:r w:rsidR="00C30B39">
        <w:rPr>
          <w:sz w:val="28"/>
          <w:szCs w:val="28"/>
        </w:rPr>
        <w:t>т согласованию</w:t>
      </w:r>
      <w:r w:rsidRPr="00A81416">
        <w:rPr>
          <w:sz w:val="28"/>
          <w:szCs w:val="28"/>
        </w:rPr>
        <w:t xml:space="preserve"> с </w:t>
      </w:r>
      <w:r w:rsidR="00C21697">
        <w:rPr>
          <w:sz w:val="28"/>
          <w:szCs w:val="28"/>
        </w:rPr>
        <w:t xml:space="preserve">Комитетом по </w:t>
      </w:r>
      <w:r w:rsidR="00154968">
        <w:rPr>
          <w:sz w:val="28"/>
          <w:szCs w:val="28"/>
        </w:rPr>
        <w:t>э</w:t>
      </w:r>
      <w:r w:rsidR="00C21697">
        <w:rPr>
          <w:sz w:val="28"/>
          <w:szCs w:val="28"/>
        </w:rPr>
        <w:t>кономическому развитию и инвестициям администрации Калачин</w:t>
      </w:r>
      <w:r w:rsidR="00407AC9">
        <w:rPr>
          <w:sz w:val="28"/>
          <w:szCs w:val="28"/>
        </w:rPr>
        <w:t>ского муниципального района</w:t>
      </w:r>
      <w:r w:rsidR="00C21697">
        <w:rPr>
          <w:sz w:val="28"/>
          <w:szCs w:val="28"/>
        </w:rPr>
        <w:t xml:space="preserve"> </w:t>
      </w:r>
      <w:r w:rsidRPr="00A81416">
        <w:rPr>
          <w:sz w:val="28"/>
          <w:szCs w:val="28"/>
        </w:rPr>
        <w:t>и утвержда</w:t>
      </w:r>
      <w:r w:rsidR="00154968">
        <w:rPr>
          <w:sz w:val="28"/>
          <w:szCs w:val="28"/>
        </w:rPr>
        <w:t>е</w:t>
      </w:r>
      <w:r w:rsidRPr="00A81416">
        <w:rPr>
          <w:sz w:val="28"/>
          <w:szCs w:val="28"/>
        </w:rPr>
        <w:t>тся распоряжени</w:t>
      </w:r>
      <w:r w:rsidR="00154968">
        <w:rPr>
          <w:sz w:val="28"/>
          <w:szCs w:val="28"/>
        </w:rPr>
        <w:t>ем</w:t>
      </w:r>
      <w:r w:rsidR="002401C3">
        <w:rPr>
          <w:sz w:val="28"/>
          <w:szCs w:val="28"/>
        </w:rPr>
        <w:t xml:space="preserve"> </w:t>
      </w:r>
      <w:r w:rsidR="005638B7" w:rsidRPr="00FE3926">
        <w:rPr>
          <w:sz w:val="28"/>
          <w:szCs w:val="28"/>
        </w:rPr>
        <w:t>Главы</w:t>
      </w:r>
      <w:r w:rsidR="002401C3">
        <w:rPr>
          <w:sz w:val="28"/>
          <w:szCs w:val="28"/>
        </w:rPr>
        <w:t xml:space="preserve"> Калачинского муниципального района Омской области</w:t>
      </w:r>
      <w:r w:rsidRPr="00585B24">
        <w:rPr>
          <w:sz w:val="28"/>
          <w:szCs w:val="28"/>
        </w:rPr>
        <w:t>.</w:t>
      </w:r>
    </w:p>
    <w:p w:rsidR="00C06832" w:rsidRPr="00A4215A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B24">
        <w:rPr>
          <w:sz w:val="28"/>
          <w:szCs w:val="28"/>
        </w:rPr>
        <w:t>6. </w:t>
      </w:r>
      <w:r>
        <w:rPr>
          <w:sz w:val="28"/>
          <w:szCs w:val="28"/>
        </w:rPr>
        <w:t>В порядке, установленном пунктами 3, 5 настоящего Порядка</w:t>
      </w:r>
      <w:r w:rsidR="002228BE">
        <w:rPr>
          <w:sz w:val="28"/>
          <w:szCs w:val="28"/>
        </w:rPr>
        <w:t>,</w:t>
      </w:r>
      <w:r>
        <w:rPr>
          <w:sz w:val="28"/>
          <w:szCs w:val="28"/>
        </w:rPr>
        <w:t xml:space="preserve"> Перечень подлежит ежегодному дополнению в срок до 1 ноября текущего года имуществом, соответствующим критериям, указанным в пункте 2 настоящего Порядка.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C21697">
        <w:rPr>
          <w:sz w:val="28"/>
          <w:szCs w:val="28"/>
        </w:rPr>
        <w:t>Комитет по управлению муниципальным имуществом администраци</w:t>
      </w:r>
      <w:r w:rsidR="00667250">
        <w:rPr>
          <w:sz w:val="28"/>
          <w:szCs w:val="28"/>
        </w:rPr>
        <w:t>и</w:t>
      </w:r>
      <w:r w:rsidR="00C21697">
        <w:rPr>
          <w:sz w:val="28"/>
          <w:szCs w:val="28"/>
        </w:rPr>
        <w:t xml:space="preserve"> Калачинского муниципального района </w:t>
      </w:r>
      <w:r>
        <w:rPr>
          <w:sz w:val="28"/>
          <w:szCs w:val="28"/>
        </w:rPr>
        <w:t>вправе исключить сведения об имуществе из П</w:t>
      </w:r>
      <w:r w:rsidRPr="008A12D2">
        <w:rPr>
          <w:sz w:val="28"/>
          <w:szCs w:val="28"/>
        </w:rPr>
        <w:t xml:space="preserve">еречня, если в течение </w:t>
      </w:r>
      <w:r w:rsidR="00407AC9">
        <w:rPr>
          <w:sz w:val="28"/>
          <w:szCs w:val="28"/>
        </w:rPr>
        <w:t>1 года</w:t>
      </w:r>
      <w:r>
        <w:rPr>
          <w:sz w:val="28"/>
          <w:szCs w:val="28"/>
        </w:rPr>
        <w:t xml:space="preserve"> со дня включения сведений об </w:t>
      </w:r>
      <w:r w:rsidRPr="008A12D2">
        <w:rPr>
          <w:sz w:val="28"/>
          <w:szCs w:val="28"/>
        </w:rPr>
        <w:t xml:space="preserve">имуществе в </w:t>
      </w:r>
      <w:r>
        <w:rPr>
          <w:sz w:val="28"/>
          <w:szCs w:val="28"/>
        </w:rPr>
        <w:t>П</w:t>
      </w:r>
      <w:r w:rsidRPr="008A12D2">
        <w:rPr>
          <w:sz w:val="28"/>
          <w:szCs w:val="28"/>
        </w:rPr>
        <w:t xml:space="preserve">еречень в отношении такого имущества от субъектов </w:t>
      </w:r>
      <w:r w:rsidR="00D90439">
        <w:rPr>
          <w:sz w:val="28"/>
          <w:szCs w:val="28"/>
        </w:rPr>
        <w:t>МСП</w:t>
      </w:r>
      <w:r w:rsidR="001169E5">
        <w:rPr>
          <w:sz w:val="28"/>
          <w:szCs w:val="28"/>
        </w:rPr>
        <w:t xml:space="preserve">, </w:t>
      </w:r>
      <w:r w:rsidR="00E56DAB">
        <w:rPr>
          <w:sz w:val="28"/>
          <w:szCs w:val="28"/>
        </w:rPr>
        <w:t>самозанятых граждан</w:t>
      </w:r>
      <w:r w:rsidRPr="008A12D2">
        <w:rPr>
          <w:sz w:val="28"/>
          <w:szCs w:val="28"/>
        </w:rPr>
        <w:t xml:space="preserve"> или организаций, образующих инфраструктуру поддержки субъектов </w:t>
      </w:r>
      <w:r w:rsidR="00D90439">
        <w:rPr>
          <w:sz w:val="28"/>
          <w:szCs w:val="28"/>
        </w:rPr>
        <w:t>МСП</w:t>
      </w:r>
      <w:r w:rsidRPr="008A12D2">
        <w:rPr>
          <w:sz w:val="28"/>
          <w:szCs w:val="28"/>
        </w:rPr>
        <w:t>, не поступило: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2D2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8A12D2">
        <w:rPr>
          <w:sz w:val="28"/>
          <w:szCs w:val="28"/>
        </w:rPr>
        <w:t xml:space="preserve">ни одной заявки на участие в </w:t>
      </w:r>
      <w:r>
        <w:rPr>
          <w:sz w:val="28"/>
          <w:szCs w:val="28"/>
        </w:rPr>
        <w:t>торгах</w:t>
      </w:r>
      <w:r w:rsidRPr="008A12D2">
        <w:rPr>
          <w:sz w:val="28"/>
          <w:szCs w:val="28"/>
        </w:rPr>
        <w:t xml:space="preserve"> на право заключения договора, предусматривающего переход прав владения и (или) пользования в отношении имущества;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2D2">
        <w:rPr>
          <w:sz w:val="28"/>
          <w:szCs w:val="28"/>
        </w:rPr>
        <w:t>б)</w:t>
      </w:r>
      <w:r>
        <w:rPr>
          <w:sz w:val="28"/>
          <w:szCs w:val="28"/>
        </w:rPr>
        <w:t> </w:t>
      </w:r>
      <w:r w:rsidRPr="008A12D2">
        <w:rPr>
          <w:sz w:val="28"/>
          <w:szCs w:val="28"/>
        </w:rPr>
        <w:t xml:space="preserve">ни одного заявления о предоставлении имущества, в отношении которого заключение указанного договора может быть осуществлено без проведения </w:t>
      </w:r>
      <w:r>
        <w:rPr>
          <w:sz w:val="28"/>
          <w:szCs w:val="28"/>
        </w:rPr>
        <w:t>торгов</w:t>
      </w:r>
      <w:r w:rsidRPr="008A12D2">
        <w:rPr>
          <w:sz w:val="28"/>
          <w:szCs w:val="28"/>
        </w:rPr>
        <w:t xml:space="preserve"> в случаях, предусмотренных Федеральным законом </w:t>
      </w:r>
      <w:r>
        <w:rPr>
          <w:sz w:val="28"/>
          <w:szCs w:val="28"/>
        </w:rPr>
        <w:t xml:space="preserve">                 «</w:t>
      </w:r>
      <w:r w:rsidRPr="008A12D2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</w:t>
      </w:r>
      <w:r w:rsidRPr="008A12D2">
        <w:rPr>
          <w:sz w:val="28"/>
          <w:szCs w:val="28"/>
        </w:rPr>
        <w:t>.</w:t>
      </w:r>
      <w:bookmarkStart w:id="2" w:name="P79"/>
      <w:bookmarkEnd w:id="2"/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C21697">
        <w:rPr>
          <w:sz w:val="28"/>
          <w:szCs w:val="28"/>
        </w:rPr>
        <w:t>Комитет по управлению муници</w:t>
      </w:r>
      <w:r w:rsidR="001D41F8">
        <w:rPr>
          <w:sz w:val="28"/>
          <w:szCs w:val="28"/>
        </w:rPr>
        <w:t>пальным имуществом администрации</w:t>
      </w:r>
      <w:r w:rsidR="00C21697">
        <w:rPr>
          <w:sz w:val="28"/>
          <w:szCs w:val="28"/>
        </w:rPr>
        <w:t xml:space="preserve"> Калачинского муниципального района</w:t>
      </w:r>
      <w:r w:rsidR="00C21697" w:rsidRPr="008A12D2">
        <w:rPr>
          <w:sz w:val="28"/>
          <w:szCs w:val="28"/>
        </w:rPr>
        <w:t xml:space="preserve"> </w:t>
      </w:r>
      <w:r w:rsidRPr="008A12D2">
        <w:rPr>
          <w:sz w:val="28"/>
          <w:szCs w:val="28"/>
        </w:rPr>
        <w:t>исключает све</w:t>
      </w:r>
      <w:r>
        <w:rPr>
          <w:sz w:val="28"/>
          <w:szCs w:val="28"/>
        </w:rPr>
        <w:t xml:space="preserve">дения об </w:t>
      </w:r>
      <w:r w:rsidRPr="008A12D2">
        <w:rPr>
          <w:sz w:val="28"/>
          <w:szCs w:val="28"/>
        </w:rPr>
        <w:t>имуществе</w:t>
      </w:r>
      <w:r>
        <w:rPr>
          <w:sz w:val="28"/>
          <w:szCs w:val="28"/>
        </w:rPr>
        <w:t xml:space="preserve"> </w:t>
      </w:r>
      <w:r w:rsidRPr="008A12D2">
        <w:rPr>
          <w:sz w:val="28"/>
          <w:szCs w:val="28"/>
        </w:rPr>
        <w:t xml:space="preserve">из </w:t>
      </w:r>
      <w:r>
        <w:rPr>
          <w:sz w:val="28"/>
          <w:szCs w:val="28"/>
        </w:rPr>
        <w:t>П</w:t>
      </w:r>
      <w:r w:rsidRPr="008A12D2">
        <w:rPr>
          <w:sz w:val="28"/>
          <w:szCs w:val="28"/>
        </w:rPr>
        <w:t>еречня в одном из следующих случаев: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2D2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8A12D2">
        <w:rPr>
          <w:sz w:val="28"/>
          <w:szCs w:val="28"/>
        </w:rPr>
        <w:t xml:space="preserve">в отношении имущества </w:t>
      </w:r>
      <w:r w:rsidR="00407AC9">
        <w:rPr>
          <w:sz w:val="28"/>
          <w:szCs w:val="28"/>
        </w:rPr>
        <w:t>Главой Кала</w:t>
      </w:r>
      <w:r w:rsidR="001D41F8">
        <w:rPr>
          <w:sz w:val="28"/>
          <w:szCs w:val="28"/>
        </w:rPr>
        <w:t>чинского муниципального района О</w:t>
      </w:r>
      <w:r w:rsidR="00407AC9">
        <w:rPr>
          <w:sz w:val="28"/>
          <w:szCs w:val="28"/>
        </w:rPr>
        <w:t>мской области</w:t>
      </w:r>
      <w:r w:rsidR="001B3D35">
        <w:rPr>
          <w:sz w:val="28"/>
          <w:szCs w:val="28"/>
        </w:rPr>
        <w:t>, Администрацией Калачинского муниципального района Омской области</w:t>
      </w:r>
      <w:r w:rsidRPr="008A12D2">
        <w:rPr>
          <w:sz w:val="28"/>
          <w:szCs w:val="28"/>
        </w:rPr>
        <w:t xml:space="preserve"> принято решение о его использовании для иных целей;</w:t>
      </w:r>
    </w:p>
    <w:p w:rsidR="001B3D35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право</w:t>
      </w:r>
      <w:r w:rsidRPr="008A12D2">
        <w:rPr>
          <w:sz w:val="28"/>
          <w:szCs w:val="28"/>
        </w:rPr>
        <w:t xml:space="preserve"> собственности </w:t>
      </w:r>
      <w:r w:rsidR="009E43BC" w:rsidRPr="00FD4F37">
        <w:rPr>
          <w:sz w:val="28"/>
          <w:szCs w:val="28"/>
        </w:rPr>
        <w:t>Калачинского</w:t>
      </w:r>
      <w:r w:rsidR="009E43BC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Омской области </w:t>
      </w:r>
      <w:r w:rsidRPr="008A12D2">
        <w:rPr>
          <w:sz w:val="28"/>
          <w:szCs w:val="28"/>
        </w:rPr>
        <w:t xml:space="preserve">на имущество прекращено по решению суда или в ином установленном </w:t>
      </w:r>
      <w:r w:rsidR="00154968">
        <w:rPr>
          <w:sz w:val="28"/>
          <w:szCs w:val="28"/>
        </w:rPr>
        <w:t>З</w:t>
      </w:r>
      <w:r w:rsidRPr="008A12D2">
        <w:rPr>
          <w:sz w:val="28"/>
          <w:szCs w:val="28"/>
        </w:rPr>
        <w:t>аконом порядке</w:t>
      </w:r>
      <w:r w:rsidR="001B3D35">
        <w:rPr>
          <w:sz w:val="28"/>
          <w:szCs w:val="28"/>
        </w:rPr>
        <w:t>;</w:t>
      </w:r>
    </w:p>
    <w:p w:rsidR="001B3D35" w:rsidRDefault="001B3D35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поступило обращение о предоставлении в пользование имущества предприятиям, учреждениям, а также органам местного самоуправления Калачинского муниципального района;</w:t>
      </w:r>
    </w:p>
    <w:p w:rsidR="00C06832" w:rsidRPr="008A12D2" w:rsidRDefault="001B3D35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1D41F8">
        <w:rPr>
          <w:sz w:val="28"/>
          <w:szCs w:val="28"/>
        </w:rPr>
        <w:t>имущество признано аварийным и подлежащим сносу или реконструкции</w:t>
      </w:r>
      <w:r w:rsidR="00C06832" w:rsidRPr="008A12D2">
        <w:rPr>
          <w:sz w:val="28"/>
          <w:szCs w:val="28"/>
        </w:rPr>
        <w:t>.</w:t>
      </w:r>
    </w:p>
    <w:p w:rsidR="00C06832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</w:t>
      </w:r>
      <w:r w:rsidRPr="00A81416">
        <w:rPr>
          <w:sz w:val="28"/>
          <w:szCs w:val="28"/>
        </w:rPr>
        <w:t xml:space="preserve">Исключение из Перечня имущества не допускается до прекращения действия договора, на основании которого имущество предоставлено во владение и (или) в пользование субъектам </w:t>
      </w:r>
      <w:r w:rsidR="00D90439">
        <w:rPr>
          <w:sz w:val="28"/>
          <w:szCs w:val="28"/>
        </w:rPr>
        <w:t>МСП</w:t>
      </w:r>
      <w:r w:rsidRPr="00A81416">
        <w:rPr>
          <w:sz w:val="28"/>
          <w:szCs w:val="28"/>
        </w:rPr>
        <w:t xml:space="preserve"> и организациям, образующим инфраструктуру поддержки субъектов </w:t>
      </w:r>
      <w:r w:rsidR="00D90439">
        <w:rPr>
          <w:sz w:val="28"/>
          <w:szCs w:val="28"/>
        </w:rPr>
        <w:t>МСП</w:t>
      </w:r>
      <w:r w:rsidRPr="00A81416">
        <w:rPr>
          <w:sz w:val="28"/>
          <w:szCs w:val="28"/>
        </w:rPr>
        <w:t>.</w:t>
      </w:r>
    </w:p>
    <w:p w:rsidR="00C06832" w:rsidRPr="00FF379E" w:rsidRDefault="00C06832" w:rsidP="00C0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79E">
        <w:rPr>
          <w:sz w:val="28"/>
          <w:szCs w:val="28"/>
        </w:rPr>
        <w:t xml:space="preserve">10. Ведение Перечня осуществляется по форме согласно приложению </w:t>
      </w:r>
      <w:r>
        <w:rPr>
          <w:sz w:val="28"/>
          <w:szCs w:val="28"/>
        </w:rPr>
        <w:t xml:space="preserve">    </w:t>
      </w:r>
      <w:r w:rsidRPr="00FF379E">
        <w:rPr>
          <w:sz w:val="28"/>
          <w:szCs w:val="28"/>
        </w:rPr>
        <w:t xml:space="preserve"> к настоящему Порядку.</w:t>
      </w:r>
    </w:p>
    <w:p w:rsidR="00754D48" w:rsidRDefault="00C06832" w:rsidP="001D41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Перечень и внесенные в него изм</w:t>
      </w:r>
      <w:r w:rsidR="00312965">
        <w:rPr>
          <w:sz w:val="28"/>
          <w:szCs w:val="28"/>
        </w:rPr>
        <w:t>енения подлежат опубликованию в</w:t>
      </w:r>
      <w:r w:rsidR="00312965">
        <w:rPr>
          <w:rFonts w:eastAsiaTheme="minorHAnsi"/>
          <w:sz w:val="28"/>
          <w:szCs w:val="28"/>
          <w:lang w:eastAsia="en-US"/>
        </w:rPr>
        <w:t xml:space="preserve"> газете </w:t>
      </w:r>
      <w:r w:rsidR="00AE444D">
        <w:rPr>
          <w:rFonts w:eastAsiaTheme="minorHAnsi"/>
          <w:sz w:val="28"/>
          <w:szCs w:val="28"/>
          <w:lang w:eastAsia="en-US"/>
        </w:rPr>
        <w:t xml:space="preserve">Калачинского района Омской области </w:t>
      </w:r>
      <w:r w:rsidR="00312965">
        <w:rPr>
          <w:rFonts w:eastAsiaTheme="minorHAnsi"/>
          <w:sz w:val="28"/>
          <w:szCs w:val="28"/>
          <w:lang w:eastAsia="en-US"/>
        </w:rPr>
        <w:t>«</w:t>
      </w:r>
      <w:r w:rsidR="00C21697">
        <w:rPr>
          <w:rFonts w:eastAsiaTheme="minorHAnsi"/>
          <w:sz w:val="28"/>
          <w:szCs w:val="28"/>
          <w:lang w:eastAsia="en-US"/>
        </w:rPr>
        <w:t>Сибиряк</w:t>
      </w:r>
      <w:r w:rsidR="00312965">
        <w:rPr>
          <w:rFonts w:eastAsiaTheme="minorHAnsi"/>
          <w:sz w:val="28"/>
          <w:szCs w:val="28"/>
          <w:lang w:eastAsia="en-US"/>
        </w:rPr>
        <w:t xml:space="preserve">» </w:t>
      </w:r>
      <w:r w:rsidRPr="00A81416">
        <w:rPr>
          <w:sz w:val="28"/>
          <w:szCs w:val="28"/>
        </w:rPr>
        <w:t xml:space="preserve">и размещению на официальном сайте </w:t>
      </w:r>
      <w:r w:rsidR="00C21697">
        <w:rPr>
          <w:sz w:val="28"/>
          <w:szCs w:val="28"/>
        </w:rPr>
        <w:t>Калачинского муниципального района</w:t>
      </w:r>
      <w:r w:rsidR="00D90439">
        <w:rPr>
          <w:sz w:val="28"/>
          <w:szCs w:val="28"/>
        </w:rPr>
        <w:t xml:space="preserve"> </w:t>
      </w:r>
      <w:r w:rsidRPr="00A81416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в информационно-телекоммуникационной </w:t>
      </w:r>
      <w:r w:rsidRPr="00A81416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81416">
        <w:rPr>
          <w:sz w:val="28"/>
          <w:szCs w:val="28"/>
        </w:rPr>
        <w:t>Интернет</w:t>
      </w:r>
      <w:r>
        <w:rPr>
          <w:sz w:val="28"/>
          <w:szCs w:val="28"/>
        </w:rPr>
        <w:t>», также Перечень и внесенные в него изменения размещ</w:t>
      </w:r>
      <w:r w:rsidR="008326B5">
        <w:rPr>
          <w:sz w:val="28"/>
          <w:szCs w:val="28"/>
        </w:rPr>
        <w:t>аются</w:t>
      </w:r>
      <w:r>
        <w:rPr>
          <w:sz w:val="28"/>
          <w:szCs w:val="28"/>
        </w:rPr>
        <w:t xml:space="preserve"> на официальном сайте информационной поддержки субъектов МСП в информационно-телекоммуникационной </w:t>
      </w:r>
      <w:r w:rsidRPr="00A81416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81416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E56DAB" w:rsidRPr="00E114A8" w:rsidRDefault="00E56DAB" w:rsidP="001D41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14A8">
        <w:rPr>
          <w:sz w:val="28"/>
          <w:szCs w:val="28"/>
        </w:rPr>
        <w:t xml:space="preserve">Органы местного самоуправления, наделенные полномочиями по распоряжению муниципальным имуществом, предоставляют в Орган исполнительной власти </w:t>
      </w:r>
      <w:r w:rsidR="00DF2984" w:rsidRPr="00E114A8">
        <w:rPr>
          <w:sz w:val="28"/>
          <w:szCs w:val="28"/>
        </w:rPr>
        <w:t>субъекта Российской Федерации</w:t>
      </w:r>
      <w:r w:rsidRPr="00E114A8">
        <w:rPr>
          <w:sz w:val="28"/>
          <w:szCs w:val="28"/>
        </w:rPr>
        <w:t xml:space="preserve">, уполномоченный высшим </w:t>
      </w:r>
      <w:r w:rsidR="004549A9" w:rsidRPr="00E114A8">
        <w:rPr>
          <w:sz w:val="28"/>
          <w:szCs w:val="28"/>
        </w:rPr>
        <w:t xml:space="preserve">исполнительным органом государственной власти </w:t>
      </w:r>
      <w:r w:rsidR="00DF2984" w:rsidRPr="00E114A8">
        <w:rPr>
          <w:sz w:val="28"/>
          <w:szCs w:val="28"/>
        </w:rPr>
        <w:t>субъекта Российской Федерации</w:t>
      </w:r>
      <w:r w:rsidR="004549A9" w:rsidRPr="00E114A8">
        <w:rPr>
          <w:sz w:val="28"/>
          <w:szCs w:val="28"/>
        </w:rPr>
        <w:t xml:space="preserve"> на взаимодействие с АО «Федеральная корпорация по развитию малого и среднего предпринимательства»:</w:t>
      </w:r>
    </w:p>
    <w:p w:rsidR="004549A9" w:rsidRPr="00E114A8" w:rsidRDefault="004549A9" w:rsidP="001D41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14A8">
        <w:rPr>
          <w:sz w:val="28"/>
          <w:szCs w:val="28"/>
        </w:rPr>
        <w:t>1) сведения о перечнях муниципального имущества – в течение 10 рабочих дней со дня их утверждения;</w:t>
      </w:r>
    </w:p>
    <w:p w:rsidR="004549A9" w:rsidRPr="00E114A8" w:rsidRDefault="004549A9" w:rsidP="001D41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14A8">
        <w:rPr>
          <w:sz w:val="28"/>
          <w:szCs w:val="28"/>
        </w:rPr>
        <w:t>2) сведения об изменениях, внесенных в перечни муниципального имущества</w:t>
      </w:r>
      <w:r w:rsidR="00DF2984" w:rsidRPr="00E114A8">
        <w:rPr>
          <w:sz w:val="28"/>
          <w:szCs w:val="28"/>
        </w:rPr>
        <w:t>, в том числе о ежегодных дополнениях таких перечней муниципальным имуществом, - в течение 10 рабочих дней со дня их утверждения, но не позднее 5 ноября текущего года.</w:t>
      </w:r>
    </w:p>
    <w:p w:rsidR="00DF2984" w:rsidRPr="00F1348B" w:rsidRDefault="00DF2984" w:rsidP="001D41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14A8">
        <w:rPr>
          <w:sz w:val="28"/>
          <w:szCs w:val="28"/>
        </w:rPr>
        <w:t>12. Положения настоящего Порядка, касающиеся самозанятых граждан, применяются в течение срока проведения эксперимента, установленного Федеральным законом «О проведении эксперимента по установлению специального налогового режима «Налог на профессиональный доход».</w:t>
      </w:r>
    </w:p>
    <w:sectPr w:rsidR="00DF2984" w:rsidRPr="00F1348B" w:rsidSect="00526352">
      <w:headerReference w:type="default" r:id="rId7"/>
      <w:pgSz w:w="11906" w:h="16838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AC1" w:rsidRDefault="003A3AC1">
      <w:r>
        <w:separator/>
      </w:r>
    </w:p>
  </w:endnote>
  <w:endnote w:type="continuationSeparator" w:id="0">
    <w:p w:rsidR="003A3AC1" w:rsidRDefault="003A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AC1" w:rsidRDefault="003A3AC1">
      <w:r>
        <w:separator/>
      </w:r>
    </w:p>
  </w:footnote>
  <w:footnote w:type="continuationSeparator" w:id="0">
    <w:p w:rsidR="003A3AC1" w:rsidRDefault="003A3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352" w:rsidRDefault="00C0683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6558">
      <w:rPr>
        <w:noProof/>
      </w:rPr>
      <w:t>2</w:t>
    </w:r>
    <w:r>
      <w:fldChar w:fldCharType="end"/>
    </w:r>
  </w:p>
  <w:p w:rsidR="00912847" w:rsidRDefault="003A3A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08"/>
    <w:rsid w:val="00057C95"/>
    <w:rsid w:val="0008408A"/>
    <w:rsid w:val="0010515E"/>
    <w:rsid w:val="00112D2F"/>
    <w:rsid w:val="001169E5"/>
    <w:rsid w:val="00154968"/>
    <w:rsid w:val="00166505"/>
    <w:rsid w:val="00176558"/>
    <w:rsid w:val="001B3D35"/>
    <w:rsid w:val="001D41F8"/>
    <w:rsid w:val="002228BE"/>
    <w:rsid w:val="002401C3"/>
    <w:rsid w:val="00312965"/>
    <w:rsid w:val="00327F68"/>
    <w:rsid w:val="00341E8F"/>
    <w:rsid w:val="003816CB"/>
    <w:rsid w:val="003A3AC1"/>
    <w:rsid w:val="003B6325"/>
    <w:rsid w:val="003C67C6"/>
    <w:rsid w:val="00407AC9"/>
    <w:rsid w:val="00433E76"/>
    <w:rsid w:val="004549A9"/>
    <w:rsid w:val="004A1C0D"/>
    <w:rsid w:val="00562495"/>
    <w:rsid w:val="005638B7"/>
    <w:rsid w:val="005C6654"/>
    <w:rsid w:val="005E639E"/>
    <w:rsid w:val="00613265"/>
    <w:rsid w:val="006269C3"/>
    <w:rsid w:val="00631A1E"/>
    <w:rsid w:val="00645D02"/>
    <w:rsid w:val="00662A06"/>
    <w:rsid w:val="00667250"/>
    <w:rsid w:val="00682219"/>
    <w:rsid w:val="006D0CF1"/>
    <w:rsid w:val="00733A7D"/>
    <w:rsid w:val="00754D48"/>
    <w:rsid w:val="007A5507"/>
    <w:rsid w:val="008221AD"/>
    <w:rsid w:val="008326B5"/>
    <w:rsid w:val="00836EAC"/>
    <w:rsid w:val="00894E57"/>
    <w:rsid w:val="008B7396"/>
    <w:rsid w:val="0095198D"/>
    <w:rsid w:val="00960A73"/>
    <w:rsid w:val="00980A7F"/>
    <w:rsid w:val="00987DC4"/>
    <w:rsid w:val="009E43BC"/>
    <w:rsid w:val="00A0549D"/>
    <w:rsid w:val="00A4757E"/>
    <w:rsid w:val="00A61E08"/>
    <w:rsid w:val="00AB18E8"/>
    <w:rsid w:val="00AE444D"/>
    <w:rsid w:val="00B146BB"/>
    <w:rsid w:val="00B2216A"/>
    <w:rsid w:val="00B2723D"/>
    <w:rsid w:val="00BB01A4"/>
    <w:rsid w:val="00BF6925"/>
    <w:rsid w:val="00C06832"/>
    <w:rsid w:val="00C15454"/>
    <w:rsid w:val="00C21697"/>
    <w:rsid w:val="00C30B39"/>
    <w:rsid w:val="00C407DC"/>
    <w:rsid w:val="00D64D7F"/>
    <w:rsid w:val="00D73AE2"/>
    <w:rsid w:val="00D90439"/>
    <w:rsid w:val="00DF2984"/>
    <w:rsid w:val="00E114A8"/>
    <w:rsid w:val="00E432F7"/>
    <w:rsid w:val="00E444A3"/>
    <w:rsid w:val="00E56DAB"/>
    <w:rsid w:val="00E66EB9"/>
    <w:rsid w:val="00E907A1"/>
    <w:rsid w:val="00EA042F"/>
    <w:rsid w:val="00EA32B5"/>
    <w:rsid w:val="00EA4AC2"/>
    <w:rsid w:val="00EF1CD1"/>
    <w:rsid w:val="00F1348B"/>
    <w:rsid w:val="00F17E52"/>
    <w:rsid w:val="00F45DDF"/>
    <w:rsid w:val="00F96C82"/>
    <w:rsid w:val="00FD4F37"/>
    <w:rsid w:val="00FE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EC9A"/>
  <w15:docId w15:val="{118AAE1B-DD45-4016-A4D2-A7915584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6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6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068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B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B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8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12B2D-4C80-4B22-AE7C-07ACF68C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V. Batyreva</dc:creator>
  <cp:lastModifiedBy>RePack by Diakov</cp:lastModifiedBy>
  <cp:revision>12</cp:revision>
  <cp:lastPrinted>2021-08-18T10:20:00Z</cp:lastPrinted>
  <dcterms:created xsi:type="dcterms:W3CDTF">2021-08-05T05:38:00Z</dcterms:created>
  <dcterms:modified xsi:type="dcterms:W3CDTF">2024-06-20T09:18:00Z</dcterms:modified>
</cp:coreProperties>
</file>