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F7" w:rsidRDefault="005F2B75" w:rsidP="003530F7">
      <w:pPr>
        <w:tabs>
          <w:tab w:val="left" w:pos="10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18E">
        <w:rPr>
          <w:rFonts w:ascii="Times New Roman" w:hAnsi="Times New Roman"/>
          <w:sz w:val="24"/>
          <w:szCs w:val="24"/>
        </w:rPr>
        <w:t xml:space="preserve">Информационное сообщение о </w:t>
      </w:r>
      <w:r w:rsidR="000241F4" w:rsidRPr="0031518E">
        <w:rPr>
          <w:rFonts w:ascii="Times New Roman" w:hAnsi="Times New Roman"/>
          <w:sz w:val="24"/>
          <w:szCs w:val="24"/>
        </w:rPr>
        <w:t>приеме за</w:t>
      </w:r>
      <w:r w:rsidR="00C4583C">
        <w:rPr>
          <w:rFonts w:ascii="Times New Roman" w:hAnsi="Times New Roman"/>
          <w:sz w:val="24"/>
          <w:szCs w:val="24"/>
        </w:rPr>
        <w:t>явок</w:t>
      </w:r>
      <w:r w:rsidR="00B3411E" w:rsidRPr="00B3411E">
        <w:rPr>
          <w:rFonts w:ascii="Times New Roman" w:hAnsi="Times New Roman"/>
          <w:sz w:val="24"/>
          <w:szCs w:val="24"/>
        </w:rPr>
        <w:t xml:space="preserve"> </w:t>
      </w:r>
      <w:r w:rsidR="00B3411E">
        <w:rPr>
          <w:rFonts w:ascii="Times New Roman" w:hAnsi="Times New Roman"/>
          <w:sz w:val="24"/>
          <w:szCs w:val="24"/>
        </w:rPr>
        <w:t>на заключение соглашений</w:t>
      </w:r>
    </w:p>
    <w:p w:rsidR="003530F7" w:rsidRPr="00AF3359" w:rsidRDefault="003530F7" w:rsidP="003530F7">
      <w:pPr>
        <w:tabs>
          <w:tab w:val="left" w:pos="1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9">
        <w:rPr>
          <w:rFonts w:ascii="Times New Roman" w:eastAsia="Times New Roman" w:hAnsi="Times New Roman"/>
          <w:sz w:val="24"/>
          <w:szCs w:val="24"/>
          <w:lang w:eastAsia="ru-RU"/>
        </w:rPr>
        <w:t>об обеспечении населения твердым топливом (дровами) на территории Калачинского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30F7" w:rsidRDefault="003530F7" w:rsidP="005F2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518" w:rsidRPr="00D82DCC" w:rsidRDefault="005F2B75" w:rsidP="005F2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DCC">
        <w:rPr>
          <w:rFonts w:ascii="Times New Roman" w:hAnsi="Times New Roman"/>
          <w:sz w:val="24"/>
          <w:szCs w:val="24"/>
        </w:rPr>
        <w:t xml:space="preserve">Администрация Калачинского муниципального района Омской области объявляет о </w:t>
      </w:r>
      <w:r w:rsidR="00E76518" w:rsidRPr="00D82DCC">
        <w:rPr>
          <w:rFonts w:ascii="Times New Roman" w:hAnsi="Times New Roman"/>
          <w:sz w:val="24"/>
          <w:szCs w:val="24"/>
        </w:rPr>
        <w:t xml:space="preserve">приеме </w:t>
      </w:r>
      <w:r w:rsidR="003530F7">
        <w:rPr>
          <w:rFonts w:ascii="Times New Roman" w:hAnsi="Times New Roman"/>
          <w:sz w:val="24"/>
          <w:szCs w:val="24"/>
        </w:rPr>
        <w:t>заявок</w:t>
      </w:r>
      <w:r w:rsidR="00E76518" w:rsidRPr="00D82DCC">
        <w:rPr>
          <w:rFonts w:ascii="Times New Roman" w:hAnsi="Times New Roman"/>
          <w:sz w:val="24"/>
          <w:szCs w:val="24"/>
        </w:rPr>
        <w:t xml:space="preserve"> на заключение соглашений с </w:t>
      </w:r>
      <w:proofErr w:type="spellStart"/>
      <w:r w:rsidR="00E76518" w:rsidRPr="00D82DCC">
        <w:rPr>
          <w:rFonts w:ascii="Times New Roman" w:hAnsi="Times New Roman"/>
          <w:sz w:val="24"/>
          <w:szCs w:val="24"/>
        </w:rPr>
        <w:t>топливоснабжающими</w:t>
      </w:r>
      <w:proofErr w:type="spellEnd"/>
      <w:r w:rsidR="00E76518" w:rsidRPr="00D82DCC">
        <w:rPr>
          <w:rFonts w:ascii="Times New Roman" w:hAnsi="Times New Roman"/>
          <w:sz w:val="24"/>
          <w:szCs w:val="24"/>
        </w:rPr>
        <w:t xml:space="preserve"> организациями</w:t>
      </w:r>
      <w:r w:rsidR="00C4583C">
        <w:rPr>
          <w:rFonts w:ascii="Times New Roman" w:hAnsi="Times New Roman"/>
          <w:sz w:val="24"/>
          <w:szCs w:val="24"/>
        </w:rPr>
        <w:t xml:space="preserve"> осуществляющие</w:t>
      </w:r>
      <w:r w:rsidR="00D82DCC" w:rsidRPr="00D82DCC">
        <w:rPr>
          <w:rFonts w:ascii="Times New Roman" w:hAnsi="Times New Roman"/>
          <w:sz w:val="24"/>
          <w:szCs w:val="24"/>
        </w:rPr>
        <w:t xml:space="preserve"> деятельность по снабжению </w:t>
      </w:r>
      <w:r w:rsidR="00D82DCC" w:rsidRPr="00D82DCC">
        <w:rPr>
          <w:rFonts w:ascii="Times New Roman" w:hAnsi="Times New Roman"/>
          <w:sz w:val="24"/>
          <w:szCs w:val="24"/>
        </w:rPr>
        <w:t>населения</w:t>
      </w:r>
      <w:r w:rsidR="00D82DCC" w:rsidRPr="00D82DCC">
        <w:rPr>
          <w:rFonts w:ascii="Times New Roman" w:hAnsi="Times New Roman"/>
          <w:sz w:val="24"/>
          <w:szCs w:val="24"/>
        </w:rPr>
        <w:t xml:space="preserve"> твердым топливом (дровами) </w:t>
      </w:r>
    </w:p>
    <w:p w:rsidR="005F2B75" w:rsidRPr="005F2B75" w:rsidRDefault="005F2B75" w:rsidP="005F2B7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5F2B75" w:rsidRPr="00FB3C9A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3C9A">
        <w:rPr>
          <w:b/>
        </w:rPr>
        <w:t xml:space="preserve">1) Сроки </w:t>
      </w:r>
      <w:r w:rsidR="0015463C" w:rsidRPr="00FB3C9A">
        <w:rPr>
          <w:b/>
        </w:rPr>
        <w:t xml:space="preserve">приема </w:t>
      </w:r>
      <w:r w:rsidR="00EF2E3C" w:rsidRPr="00FB3C9A">
        <w:rPr>
          <w:b/>
        </w:rPr>
        <w:t>заявок</w:t>
      </w:r>
      <w:r w:rsidR="0015463C" w:rsidRPr="00FB3C9A">
        <w:rPr>
          <w:b/>
        </w:rPr>
        <w:t xml:space="preserve"> для заключения </w:t>
      </w:r>
      <w:r w:rsidR="00EF2E3C" w:rsidRPr="00FB3C9A">
        <w:rPr>
          <w:b/>
        </w:rPr>
        <w:t>соглашения:</w:t>
      </w:r>
    </w:p>
    <w:p w:rsidR="005F2B75" w:rsidRPr="00FB3C9A" w:rsidRDefault="005F2B75" w:rsidP="005F2B75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FB3C9A">
        <w:t xml:space="preserve">Прием заявок осуществляется с </w:t>
      </w:r>
      <w:r w:rsidR="00EF2E3C" w:rsidRPr="00FB3C9A">
        <w:t>03.02.</w:t>
      </w:r>
      <w:r w:rsidRPr="00FB3C9A">
        <w:t>202</w:t>
      </w:r>
      <w:r w:rsidR="00EF2E3C" w:rsidRPr="00FB3C9A">
        <w:t>5</w:t>
      </w:r>
      <w:r w:rsidRPr="00FB3C9A">
        <w:t xml:space="preserve"> по </w:t>
      </w:r>
      <w:r w:rsidR="00EF2E3C" w:rsidRPr="00FB3C9A">
        <w:t>17.</w:t>
      </w:r>
      <w:r w:rsidR="00EF2E3C" w:rsidRPr="00FB3C9A">
        <w:t>02.2025</w:t>
      </w:r>
      <w:r w:rsidRPr="00FB3C9A">
        <w:t xml:space="preserve"> в рабочие дни (понедельник – пятница с 8 час. 00 мин. до 17 час. 00 мин. (обед с 13 час. 00 мин. до 14 час. 00 мин.)</w:t>
      </w:r>
      <w:proofErr w:type="gramEnd"/>
    </w:p>
    <w:p w:rsidR="005F2B75" w:rsidRPr="00FB3C9A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B3C9A">
        <w:rPr>
          <w:b/>
        </w:rPr>
        <w:t xml:space="preserve">2) Наименование, место нахождения, почтовый адрес и адрес электронной почты </w:t>
      </w:r>
    </w:p>
    <w:p w:rsidR="005F2B75" w:rsidRPr="00CB19BC" w:rsidRDefault="005F2B75" w:rsidP="00FB3C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19BC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заявок осуществляется Комитетом по экономическому развитию и инвестициям Администрации Калачинского муниципального района Омской области по адресу: 6469009, г. Калачинск, ул. </w:t>
      </w:r>
      <w:proofErr w:type="gramStart"/>
      <w:r w:rsidRPr="00CB19BC">
        <w:rPr>
          <w:rFonts w:ascii="Times New Roman" w:hAnsi="Times New Roman"/>
          <w:color w:val="000000" w:themeColor="text1"/>
          <w:sz w:val="24"/>
          <w:szCs w:val="24"/>
        </w:rPr>
        <w:t>Советская</w:t>
      </w:r>
      <w:proofErr w:type="gramEnd"/>
      <w:r w:rsidRPr="00CB19BC">
        <w:rPr>
          <w:rFonts w:ascii="Times New Roman" w:hAnsi="Times New Roman"/>
          <w:color w:val="000000" w:themeColor="text1"/>
          <w:sz w:val="24"/>
          <w:szCs w:val="24"/>
        </w:rPr>
        <w:t xml:space="preserve"> 18, </w:t>
      </w:r>
      <w:proofErr w:type="spellStart"/>
      <w:r w:rsidRPr="00CB19BC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Pr="00CB19BC">
        <w:rPr>
          <w:rFonts w:ascii="Times New Roman" w:hAnsi="Times New Roman"/>
          <w:color w:val="000000" w:themeColor="text1"/>
          <w:sz w:val="24"/>
          <w:szCs w:val="24"/>
        </w:rPr>
        <w:t xml:space="preserve">. 56, </w:t>
      </w:r>
      <w:proofErr w:type="spellStart"/>
      <w:r w:rsidRPr="00CB19BC">
        <w:rPr>
          <w:rFonts w:ascii="Times New Roman" w:hAnsi="Times New Roman"/>
          <w:color w:val="000000" w:themeColor="text1"/>
          <w:sz w:val="24"/>
          <w:szCs w:val="24"/>
          <w:lang w:val="en-US"/>
        </w:rPr>
        <w:t>econom</w:t>
      </w:r>
      <w:proofErr w:type="spellEnd"/>
      <w:r w:rsidRPr="00CB1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CB19BC">
        <w:rPr>
          <w:rFonts w:ascii="Times New Roman" w:hAnsi="Times New Roman"/>
          <w:color w:val="000000" w:themeColor="text1"/>
          <w:sz w:val="24"/>
          <w:szCs w:val="24"/>
          <w:lang w:val="en-US"/>
        </w:rPr>
        <w:t>kalach</w:t>
      </w:r>
      <w:proofErr w:type="spellEnd"/>
      <w:r w:rsidRPr="00CB19BC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CB19BC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CB19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CB19B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F2B75" w:rsidRPr="008810AC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2639E">
        <w:rPr>
          <w:b/>
          <w:color w:val="000000" w:themeColor="text1"/>
        </w:rPr>
        <w:t>3) Р</w:t>
      </w:r>
      <w:r w:rsidR="00CB19BC" w:rsidRPr="00E2639E">
        <w:rPr>
          <w:b/>
          <w:color w:val="000000" w:themeColor="text1"/>
        </w:rPr>
        <w:t xml:space="preserve">езультаты рассмотрения </w:t>
      </w:r>
      <w:r w:rsidR="00CB19BC" w:rsidRPr="008810AC">
        <w:rPr>
          <w:b/>
        </w:rPr>
        <w:t>заявок</w:t>
      </w:r>
    </w:p>
    <w:p w:rsidR="00A02559" w:rsidRPr="008810AC" w:rsidRDefault="007E3728" w:rsidP="005F2B75">
      <w:pPr>
        <w:pStyle w:val="a3"/>
        <w:spacing w:before="0" w:beforeAutospacing="0" w:after="0" w:afterAutospacing="0"/>
        <w:ind w:firstLine="709"/>
        <w:jc w:val="both"/>
      </w:pPr>
      <w:r w:rsidRPr="008810AC">
        <w:t xml:space="preserve">Результатом рассмотрения заявки является </w:t>
      </w:r>
      <w:r w:rsidR="00FD3553" w:rsidRPr="008810AC">
        <w:t>принятие решения о заключении соглашения или отказ в заключени</w:t>
      </w:r>
      <w:proofErr w:type="gramStart"/>
      <w:r w:rsidR="00FD3553" w:rsidRPr="008810AC">
        <w:t>и</w:t>
      </w:r>
      <w:proofErr w:type="gramEnd"/>
      <w:r w:rsidR="00FD3553" w:rsidRPr="008810AC">
        <w:t xml:space="preserve"> соглашения.</w:t>
      </w:r>
    </w:p>
    <w:p w:rsidR="005F2B75" w:rsidRPr="00660C96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2639E">
        <w:rPr>
          <w:b/>
        </w:rPr>
        <w:t>4) Сетевой</w:t>
      </w:r>
      <w:r w:rsidRPr="00660C96">
        <w:rPr>
          <w:b/>
        </w:rPr>
        <w:t xml:space="preserve"> адрес в информационно-телекоммуникационной сети «</w:t>
      </w:r>
      <w:proofErr w:type="gramStart"/>
      <w:r w:rsidRPr="00660C96">
        <w:rPr>
          <w:b/>
        </w:rPr>
        <w:t>Интернет</w:t>
      </w:r>
      <w:proofErr w:type="gramEnd"/>
      <w:r w:rsidRPr="00660C96">
        <w:rPr>
          <w:b/>
        </w:rPr>
        <w:t xml:space="preserve">» на котором обеспечивается </w:t>
      </w:r>
      <w:r w:rsidR="008810AC" w:rsidRPr="00660C96">
        <w:rPr>
          <w:b/>
        </w:rPr>
        <w:t xml:space="preserve">информирование </w:t>
      </w:r>
      <w:proofErr w:type="spellStart"/>
      <w:r w:rsidR="008810AC" w:rsidRPr="00660C96">
        <w:rPr>
          <w:b/>
        </w:rPr>
        <w:t>топливоснабжающих</w:t>
      </w:r>
      <w:proofErr w:type="spellEnd"/>
      <w:r w:rsidR="00660C96" w:rsidRPr="00660C96">
        <w:rPr>
          <w:b/>
        </w:rPr>
        <w:t xml:space="preserve"> организаций и населения</w:t>
      </w:r>
    </w:p>
    <w:p w:rsidR="003530F7" w:rsidRDefault="003530F7" w:rsidP="005F2B75">
      <w:pPr>
        <w:pStyle w:val="a3"/>
        <w:spacing w:before="0" w:beforeAutospacing="0" w:after="0" w:afterAutospacing="0"/>
        <w:ind w:firstLine="709"/>
        <w:jc w:val="both"/>
      </w:pPr>
      <w:r w:rsidRPr="003530F7">
        <w:rPr>
          <w:lang w:val="en-US"/>
        </w:rPr>
        <w:t>https</w:t>
      </w:r>
      <w:r w:rsidRPr="003530F7">
        <w:t>://</w:t>
      </w:r>
      <w:proofErr w:type="spellStart"/>
      <w:r w:rsidRPr="003530F7">
        <w:rPr>
          <w:lang w:val="en-US"/>
        </w:rPr>
        <w:t>kalachinskij</w:t>
      </w:r>
      <w:proofErr w:type="spellEnd"/>
      <w:r w:rsidRPr="003530F7">
        <w:t>-</w:t>
      </w:r>
      <w:r w:rsidRPr="003530F7">
        <w:rPr>
          <w:lang w:val="en-US"/>
        </w:rPr>
        <w:t>r</w:t>
      </w:r>
      <w:r w:rsidRPr="003530F7">
        <w:t>52.</w:t>
      </w:r>
      <w:proofErr w:type="spellStart"/>
      <w:r w:rsidRPr="003530F7">
        <w:rPr>
          <w:lang w:val="en-US"/>
        </w:rPr>
        <w:t>gosweb</w:t>
      </w:r>
      <w:proofErr w:type="spellEnd"/>
      <w:r w:rsidRPr="003530F7">
        <w:t>.</w:t>
      </w:r>
      <w:proofErr w:type="spellStart"/>
      <w:r w:rsidRPr="003530F7">
        <w:rPr>
          <w:lang w:val="en-US"/>
        </w:rPr>
        <w:t>gosuslugi</w:t>
      </w:r>
      <w:proofErr w:type="spellEnd"/>
      <w:r w:rsidRPr="003530F7">
        <w:t>.</w:t>
      </w:r>
      <w:proofErr w:type="spellStart"/>
      <w:r w:rsidRPr="003530F7">
        <w:rPr>
          <w:lang w:val="en-US"/>
        </w:rPr>
        <w:t>ru</w:t>
      </w:r>
      <w:proofErr w:type="spellEnd"/>
      <w:r w:rsidRPr="003530F7">
        <w:t>/</w:t>
      </w:r>
      <w:proofErr w:type="spellStart"/>
      <w:r w:rsidRPr="003530F7">
        <w:rPr>
          <w:lang w:val="en-US"/>
        </w:rPr>
        <w:t>deyatelnost</w:t>
      </w:r>
      <w:proofErr w:type="spellEnd"/>
      <w:r w:rsidRPr="003530F7">
        <w:t>/</w:t>
      </w:r>
      <w:proofErr w:type="spellStart"/>
      <w:r w:rsidRPr="003530F7">
        <w:rPr>
          <w:lang w:val="en-US"/>
        </w:rPr>
        <w:t>napravleniya</w:t>
      </w:r>
      <w:proofErr w:type="spellEnd"/>
      <w:r w:rsidRPr="003530F7">
        <w:t>-</w:t>
      </w:r>
      <w:proofErr w:type="spellStart"/>
      <w:r w:rsidRPr="003530F7">
        <w:rPr>
          <w:lang w:val="en-US"/>
        </w:rPr>
        <w:t>deyatelnosti</w:t>
      </w:r>
      <w:proofErr w:type="spellEnd"/>
      <w:r w:rsidRPr="003530F7">
        <w:t>/</w:t>
      </w:r>
      <w:proofErr w:type="spellStart"/>
      <w:r w:rsidRPr="003530F7">
        <w:rPr>
          <w:lang w:val="en-US"/>
        </w:rPr>
        <w:t>biznes</w:t>
      </w:r>
      <w:proofErr w:type="spellEnd"/>
      <w:r w:rsidRPr="003530F7">
        <w:t>-</w:t>
      </w:r>
      <w:proofErr w:type="spellStart"/>
      <w:r w:rsidRPr="003530F7">
        <w:rPr>
          <w:lang w:val="en-US"/>
        </w:rPr>
        <w:t>predprinimatelstvo</w:t>
      </w:r>
      <w:proofErr w:type="spellEnd"/>
      <w:r w:rsidRPr="003530F7">
        <w:t>/</w:t>
      </w:r>
      <w:proofErr w:type="spellStart"/>
      <w:r w:rsidRPr="003530F7">
        <w:rPr>
          <w:lang w:val="en-US"/>
        </w:rPr>
        <w:t>maloe</w:t>
      </w:r>
      <w:proofErr w:type="spellEnd"/>
      <w:r w:rsidRPr="003530F7">
        <w:t>-</w:t>
      </w:r>
      <w:r w:rsidRPr="003530F7">
        <w:rPr>
          <w:lang w:val="en-US"/>
        </w:rPr>
        <w:t>i</w:t>
      </w:r>
      <w:r w:rsidRPr="003530F7">
        <w:t>-</w:t>
      </w:r>
      <w:proofErr w:type="spellStart"/>
      <w:r w:rsidRPr="003530F7">
        <w:rPr>
          <w:lang w:val="en-US"/>
        </w:rPr>
        <w:t>srednee</w:t>
      </w:r>
      <w:proofErr w:type="spellEnd"/>
      <w:r w:rsidRPr="003530F7">
        <w:t>-</w:t>
      </w:r>
      <w:proofErr w:type="spellStart"/>
      <w:r w:rsidRPr="003530F7">
        <w:rPr>
          <w:lang w:val="en-US"/>
        </w:rPr>
        <w:t>predprinimatelstvo</w:t>
      </w:r>
      <w:proofErr w:type="spellEnd"/>
      <w:r w:rsidRPr="003530F7">
        <w:t>/</w:t>
      </w:r>
      <w:proofErr w:type="spellStart"/>
      <w:r w:rsidRPr="003530F7">
        <w:rPr>
          <w:lang w:val="en-US"/>
        </w:rPr>
        <w:t>novosti</w:t>
      </w:r>
      <w:proofErr w:type="spellEnd"/>
      <w:r w:rsidRPr="003530F7">
        <w:t>/</w:t>
      </w:r>
    </w:p>
    <w:p w:rsidR="005F2B75" w:rsidRPr="00660C96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60C96">
        <w:rPr>
          <w:b/>
        </w:rPr>
        <w:t xml:space="preserve">5) Требования к участникам, перечень документов, представляемых </w:t>
      </w:r>
      <w:proofErr w:type="spellStart"/>
      <w:r w:rsidR="00660C96">
        <w:rPr>
          <w:b/>
        </w:rPr>
        <w:t>топливоснабжающими</w:t>
      </w:r>
      <w:proofErr w:type="spellEnd"/>
      <w:r w:rsidR="00660C96">
        <w:rPr>
          <w:b/>
        </w:rPr>
        <w:t xml:space="preserve"> организациями</w:t>
      </w:r>
      <w:r w:rsidRPr="00660C96">
        <w:rPr>
          <w:b/>
        </w:rPr>
        <w:t xml:space="preserve"> для подтверждения их соответствия </w:t>
      </w:r>
      <w:r w:rsidRPr="001635AD">
        <w:rPr>
          <w:b/>
        </w:rPr>
        <w:t>требованиям</w:t>
      </w:r>
      <w:r w:rsidR="007058FE">
        <w:rPr>
          <w:b/>
        </w:rPr>
        <w:t xml:space="preserve"> предъявляемых</w:t>
      </w:r>
      <w:r w:rsidR="001635AD" w:rsidRPr="001635AD">
        <w:rPr>
          <w:b/>
        </w:rPr>
        <w:t xml:space="preserve"> к </w:t>
      </w:r>
      <w:proofErr w:type="spellStart"/>
      <w:r w:rsidR="001635AD" w:rsidRPr="001635AD">
        <w:rPr>
          <w:b/>
        </w:rPr>
        <w:t>топливоснабжающим</w:t>
      </w:r>
      <w:proofErr w:type="spellEnd"/>
      <w:r w:rsidR="001635AD" w:rsidRPr="001635AD">
        <w:rPr>
          <w:b/>
        </w:rPr>
        <w:t xml:space="preserve"> организация</w:t>
      </w:r>
      <w:r w:rsidR="001635AD" w:rsidRPr="001635AD">
        <w:rPr>
          <w:b/>
        </w:rPr>
        <w:t>м</w:t>
      </w:r>
    </w:p>
    <w:p w:rsidR="005F2B75" w:rsidRPr="00056F60" w:rsidRDefault="006548B6" w:rsidP="00056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>Для заключения соглашения</w:t>
      </w:r>
      <w:r w:rsidR="005F2B75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допускаются:</w:t>
      </w:r>
    </w:p>
    <w:p w:rsidR="006548B6" w:rsidRPr="00056F60" w:rsidRDefault="006548B6" w:rsidP="00056F6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>предприятия, учреждения, индивидуальные предприниматели, осуществляющие непосредственное снабжение населения твердым топливом (дровами)</w:t>
      </w:r>
      <w:r w:rsidR="00E27EDC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зарегистрированные в установленном законодательством Российской Федерации порядке</w:t>
      </w:r>
      <w:r w:rsidR="00991B80" w:rsidRPr="00056F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1B80" w:rsidRPr="00056F60" w:rsidRDefault="00C32F65" w:rsidP="00056F6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>имеющие разрешение на осуществление заготовки древесины</w:t>
      </w:r>
      <w:r w:rsidR="00AA6F6C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E1263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лесных насаждений</w:t>
      </w:r>
      <w:r w:rsidR="00497B12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необ</w:t>
      </w:r>
      <w:r w:rsidR="00AA6F6C" w:rsidRPr="00056F60">
        <w:rPr>
          <w:rFonts w:ascii="Times New Roman" w:eastAsia="Times New Roman" w:hAnsi="Times New Roman"/>
          <w:sz w:val="24"/>
          <w:szCs w:val="24"/>
          <w:lang w:eastAsia="ru-RU"/>
        </w:rPr>
        <w:t>ходимом для снабжения населения объеме;</w:t>
      </w:r>
    </w:p>
    <w:p w:rsidR="00C32F65" w:rsidRDefault="00AA6F6C" w:rsidP="00056F6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 </w:t>
      </w:r>
      <w:r w:rsidR="00180D02" w:rsidRPr="00056F60">
        <w:rPr>
          <w:rFonts w:ascii="Times New Roman" w:eastAsia="Times New Roman" w:hAnsi="Times New Roman"/>
          <w:sz w:val="24"/>
          <w:szCs w:val="24"/>
          <w:lang w:eastAsia="ru-RU"/>
        </w:rPr>
        <w:t>подтверждающие документы о наличии</w:t>
      </w:r>
      <w:r w:rsidR="00600BF3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="00600BF3" w:rsidRPr="00056F60">
        <w:rPr>
          <w:rFonts w:ascii="Times New Roman" w:eastAsia="Times New Roman" w:hAnsi="Times New Roman"/>
          <w:sz w:val="24"/>
          <w:szCs w:val="24"/>
          <w:lang w:eastAsia="ru-RU"/>
        </w:rPr>
        <w:t>топливоснабжающей</w:t>
      </w:r>
      <w:proofErr w:type="spellEnd"/>
      <w:r w:rsidR="00600BF3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3D06B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необходимого объема</w:t>
      </w:r>
      <w:r w:rsidR="00600BF3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677" w:rsidRPr="00056F60">
        <w:rPr>
          <w:rFonts w:ascii="Times New Roman" w:eastAsia="Times New Roman" w:hAnsi="Times New Roman"/>
          <w:sz w:val="24"/>
          <w:szCs w:val="24"/>
          <w:lang w:eastAsia="ru-RU"/>
        </w:rPr>
        <w:t>твердого топлива (дров</w:t>
      </w:r>
      <w:r w:rsidR="004C2677" w:rsidRPr="00056F6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0D02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056F60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последующей</w:t>
      </w:r>
      <w:r w:rsidR="00180D02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="004C2677" w:rsidRPr="00056F60">
        <w:rPr>
          <w:rFonts w:ascii="Times New Roman" w:eastAsia="Times New Roman" w:hAnsi="Times New Roman"/>
          <w:sz w:val="24"/>
          <w:szCs w:val="24"/>
          <w:lang w:eastAsia="ru-RU"/>
        </w:rPr>
        <w:t>населению</w:t>
      </w:r>
      <w:r w:rsidR="00E263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2B75" w:rsidRPr="00EB2540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2540">
        <w:rPr>
          <w:b/>
        </w:rPr>
        <w:t>6)</w:t>
      </w:r>
      <w:r w:rsidRPr="00EB2540">
        <w:t xml:space="preserve"> </w:t>
      </w:r>
      <w:r w:rsidRPr="00EB2540">
        <w:rPr>
          <w:b/>
        </w:rPr>
        <w:t xml:space="preserve">Порядок подачи участниками заявок и форма заявок </w:t>
      </w:r>
    </w:p>
    <w:p w:rsidR="008F4342" w:rsidRDefault="005F2B75" w:rsidP="008437D9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EB2540">
        <w:t>Заявка представляется участником в письменной форме</w:t>
      </w:r>
      <w:r w:rsidR="00F83BCE" w:rsidRPr="00EB2540">
        <w:t xml:space="preserve"> в Администрацию </w:t>
      </w:r>
      <w:proofErr w:type="spellStart"/>
      <w:r w:rsidR="00F83BCE" w:rsidRPr="00EB2540">
        <w:t>Каллачинского</w:t>
      </w:r>
      <w:proofErr w:type="spellEnd"/>
      <w:r w:rsidR="00F83BCE" w:rsidRPr="00EB2540">
        <w:t xml:space="preserve"> муниципального района Омской области на</w:t>
      </w:r>
      <w:r w:rsidR="00C97A08" w:rsidRPr="00EB2540">
        <w:t xml:space="preserve"> имя Председателя</w:t>
      </w:r>
      <w:r w:rsidR="00F83BCE" w:rsidRPr="00EB2540">
        <w:t xml:space="preserve"> </w:t>
      </w:r>
      <w:r w:rsidR="00C97A08">
        <w:t>комиссии по рассмотрению вопросов обеспечения населения Калачинского муниципального района Омской области твердым топливом (дровами)</w:t>
      </w:r>
      <w:r w:rsidR="00C97A08">
        <w:t xml:space="preserve"> </w:t>
      </w:r>
      <w:r w:rsidR="00C40853">
        <w:t xml:space="preserve">по </w:t>
      </w:r>
      <w:r w:rsidR="00987962">
        <w:t>форме,</w:t>
      </w:r>
      <w:r w:rsidR="00C40853">
        <w:t xml:space="preserve"> представленной в приложении</w:t>
      </w:r>
      <w:r w:rsidR="0040754C">
        <w:t xml:space="preserve"> № 1</w:t>
      </w:r>
      <w:r w:rsidR="00C97A08">
        <w:t xml:space="preserve"> к настоящему информационному сообщению</w:t>
      </w:r>
      <w:r w:rsidR="00C40853">
        <w:t>.</w:t>
      </w:r>
    </w:p>
    <w:p w:rsidR="005F2B75" w:rsidRPr="008437D9" w:rsidRDefault="005F2B75" w:rsidP="008437D9">
      <w:pPr>
        <w:pStyle w:val="a3"/>
        <w:spacing w:before="0" w:beforeAutospacing="0" w:after="0" w:afterAutospacing="0"/>
        <w:ind w:firstLine="709"/>
        <w:jc w:val="both"/>
      </w:pPr>
      <w:r w:rsidRPr="008437D9">
        <w:t>Все листы заявки должны быть пронумерованы сквозной нумерацией и подписаны.</w:t>
      </w:r>
    </w:p>
    <w:p w:rsidR="005F2B75" w:rsidRPr="00A851CB" w:rsidRDefault="008437D9" w:rsidP="008437D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851CB">
        <w:rPr>
          <w:b/>
        </w:rPr>
        <w:t>Топливоснабжающая</w:t>
      </w:r>
      <w:proofErr w:type="spellEnd"/>
      <w:r w:rsidRPr="00A851CB">
        <w:rPr>
          <w:b/>
        </w:rPr>
        <w:t xml:space="preserve"> организация</w:t>
      </w:r>
      <w:r w:rsidR="00A851CB" w:rsidRPr="00A851CB">
        <w:rPr>
          <w:b/>
        </w:rPr>
        <w:t xml:space="preserve"> -</w:t>
      </w:r>
      <w:r w:rsidR="005F2B75" w:rsidRPr="00A851CB">
        <w:t xml:space="preserve"> </w:t>
      </w:r>
      <w:r w:rsidR="00A851CB" w:rsidRPr="00A851CB">
        <w:t>предприятие, учреждение, индивидуальный предприниматель, осуществляющие непосредственное снабжение населения твердым топливом (дровами)</w:t>
      </w:r>
      <w:r w:rsidR="005F2B75" w:rsidRPr="00A851CB">
        <w:t xml:space="preserve"> самостоятельно представляет следующие документы:</w:t>
      </w:r>
    </w:p>
    <w:p w:rsidR="005F2B75" w:rsidRPr="00DD640D" w:rsidRDefault="00E50557" w:rsidP="00F35B2B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DD640D">
        <w:t>заявку</w:t>
      </w:r>
      <w:r w:rsidR="005F2B75" w:rsidRPr="00DD640D">
        <w:t xml:space="preserve"> на </w:t>
      </w:r>
      <w:r w:rsidRPr="00DD640D">
        <w:t>заключение соглашения</w:t>
      </w:r>
      <w:r w:rsidR="0082647B" w:rsidRPr="00DD640D">
        <w:t>;</w:t>
      </w:r>
    </w:p>
    <w:p w:rsidR="005F2B75" w:rsidRPr="00DD640D" w:rsidRDefault="005F2B75" w:rsidP="00F35B2B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DD640D">
        <w:t>копию документа, удостоверяющего личность индивидуального предпринимателя;</w:t>
      </w:r>
    </w:p>
    <w:p w:rsidR="00E50557" w:rsidRPr="00DD640D" w:rsidRDefault="00523DE2" w:rsidP="00F35B2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DD640D">
        <w:lastRenderedPageBreak/>
        <w:t>выписку из Единого государственного реестра юридических лиц</w:t>
      </w:r>
      <w:r w:rsidR="00F35B2B" w:rsidRPr="00DD640D">
        <w:t xml:space="preserve"> (ЕГРЮЛ)</w:t>
      </w:r>
      <w:r w:rsidRPr="00DD640D">
        <w:t xml:space="preserve"> или </w:t>
      </w:r>
      <w:r w:rsidR="00F35B2B" w:rsidRPr="00DD640D">
        <w:t>выписку из Единого государственного рее</w:t>
      </w:r>
      <w:r w:rsidRPr="00DD640D">
        <w:t>стр</w:t>
      </w:r>
      <w:r w:rsidR="00F35B2B" w:rsidRPr="00DD640D">
        <w:t>а индивидуальных предпринима</w:t>
      </w:r>
      <w:r w:rsidRPr="00DD640D">
        <w:t>телей (ЕГРИП)</w:t>
      </w:r>
      <w:r w:rsidR="00F35B2B" w:rsidRPr="00DD640D">
        <w:t>;</w:t>
      </w:r>
    </w:p>
    <w:p w:rsidR="005923EF" w:rsidRDefault="00464C2F" w:rsidP="00DD64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DD640D">
        <w:t>доверенность на представление соответствующих документов от имени юридического лица</w:t>
      </w:r>
      <w:r w:rsidR="00DD640D" w:rsidRPr="00DD640D">
        <w:t xml:space="preserve"> </w:t>
      </w:r>
      <w:r w:rsidR="005923EF" w:rsidRPr="00DD640D">
        <w:t xml:space="preserve">заверенную </w:t>
      </w:r>
      <w:r w:rsidR="00DD640D" w:rsidRPr="00DD640D">
        <w:t xml:space="preserve">в установленном Законом порядке и копию документа удостоверяющего личность </w:t>
      </w:r>
      <w:proofErr w:type="gramStart"/>
      <w:r w:rsidR="00DD640D" w:rsidRPr="00DD640D">
        <w:t>представителя</w:t>
      </w:r>
      <w:proofErr w:type="gramEnd"/>
      <w:r w:rsidR="00DD640D" w:rsidRPr="00DD640D">
        <w:t xml:space="preserve"> на которого выдана доверенность;</w:t>
      </w:r>
    </w:p>
    <w:p w:rsidR="005855BC" w:rsidRPr="00056F60" w:rsidRDefault="005855BC" w:rsidP="00EA0D7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>разрешение на осуществление заготовки древесины и договор купли-продажи лесных насаждений в необходимом для снабжения населения объеме;</w:t>
      </w:r>
    </w:p>
    <w:p w:rsidR="00EA0D70" w:rsidRDefault="005855BC" w:rsidP="00EA0D7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подтверждающие </w:t>
      </w:r>
      <w:r w:rsidR="00EA0D70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о наличии у </w:t>
      </w:r>
      <w:proofErr w:type="spellStart"/>
      <w:r w:rsidR="00EA0D70" w:rsidRPr="00056F60">
        <w:rPr>
          <w:rFonts w:ascii="Times New Roman" w:eastAsia="Times New Roman" w:hAnsi="Times New Roman"/>
          <w:sz w:val="24"/>
          <w:szCs w:val="24"/>
          <w:lang w:eastAsia="ru-RU"/>
        </w:rPr>
        <w:t>топливоснабжающей</w:t>
      </w:r>
      <w:proofErr w:type="spellEnd"/>
      <w:r w:rsidR="00EA0D70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EA0D70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необходимого объема</w:t>
      </w:r>
      <w:r w:rsidR="00EA0D70" w:rsidRPr="00056F60">
        <w:rPr>
          <w:rFonts w:ascii="Times New Roman" w:eastAsia="Times New Roman" w:hAnsi="Times New Roman"/>
          <w:sz w:val="24"/>
          <w:szCs w:val="24"/>
          <w:lang w:eastAsia="ru-RU"/>
        </w:rPr>
        <w:t xml:space="preserve"> твердого топлива (дров) для последующей реализации населению</w:t>
      </w:r>
      <w:r w:rsidR="00EA0D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2B75" w:rsidRPr="00B968A3" w:rsidRDefault="005F2B75" w:rsidP="00B968A3">
      <w:pPr>
        <w:pStyle w:val="a3"/>
        <w:spacing w:before="0" w:beforeAutospacing="0" w:after="0" w:afterAutospacing="0"/>
        <w:ind w:firstLine="709"/>
        <w:jc w:val="both"/>
      </w:pPr>
      <w:r w:rsidRPr="008D1A3B">
        <w:rPr>
          <w:b/>
        </w:rPr>
        <w:t>7)</w:t>
      </w:r>
      <w:r w:rsidRPr="00B968A3">
        <w:t xml:space="preserve"> </w:t>
      </w:r>
      <w:r w:rsidRPr="00B968A3">
        <w:rPr>
          <w:b/>
        </w:rPr>
        <w:t>Порядок отзыва заявок участников конкурса</w:t>
      </w:r>
    </w:p>
    <w:p w:rsidR="005F2B75" w:rsidRPr="00B968A3" w:rsidRDefault="005F2B75" w:rsidP="00B96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8A3">
        <w:rPr>
          <w:rFonts w:ascii="Times New Roman" w:hAnsi="Times New Roman"/>
          <w:sz w:val="24"/>
          <w:szCs w:val="24"/>
        </w:rPr>
        <w:t>Заявка может быть отозвана в любое время до начала рассмотрения заявок путем подачи письменного заявления об отзыве заявки, при этом документы возвращаются заявителю.</w:t>
      </w:r>
    </w:p>
    <w:p w:rsidR="005F2B75" w:rsidRPr="00B968A3" w:rsidRDefault="005F2B75" w:rsidP="00B9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8A3">
        <w:rPr>
          <w:rFonts w:ascii="Times New Roman" w:eastAsia="Times New Roman" w:hAnsi="Times New Roman"/>
          <w:sz w:val="24"/>
          <w:szCs w:val="24"/>
          <w:lang w:eastAsia="ru-RU"/>
        </w:rPr>
        <w:t>Отзыв и возврат заявок после начала рассмотрения заявок не допускается. Заявки, поданные после окончания срока их приема, не рассматриваются.</w:t>
      </w:r>
    </w:p>
    <w:p w:rsidR="005F2B75" w:rsidRDefault="005F2B75" w:rsidP="00064730">
      <w:pPr>
        <w:pStyle w:val="a3"/>
        <w:spacing w:before="0" w:beforeAutospacing="0" w:after="0" w:afterAutospacing="0"/>
        <w:ind w:firstLine="709"/>
        <w:jc w:val="both"/>
      </w:pPr>
      <w:r w:rsidRPr="008D1A3B">
        <w:rPr>
          <w:b/>
        </w:rPr>
        <w:t>8)</w:t>
      </w:r>
      <w:r w:rsidRPr="003935C0">
        <w:t xml:space="preserve"> </w:t>
      </w:r>
      <w:r w:rsidRPr="003935C0">
        <w:rPr>
          <w:b/>
        </w:rPr>
        <w:t>Правила рассмотрения и оценки заявок</w:t>
      </w:r>
      <w:r w:rsidRPr="003935C0">
        <w:t xml:space="preserve"> </w:t>
      </w:r>
    </w:p>
    <w:p w:rsidR="003935C0" w:rsidRDefault="003935C0" w:rsidP="00064730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Рассмотрение заявок осуществляется</w:t>
      </w:r>
      <w:r w:rsidR="00A913C5">
        <w:t xml:space="preserve"> </w:t>
      </w:r>
      <w:r w:rsidR="00A913C5">
        <w:rPr>
          <w:color w:val="000000"/>
        </w:rPr>
        <w:t>Комиссией</w:t>
      </w:r>
      <w:r w:rsidR="00A913C5">
        <w:rPr>
          <w:color w:val="000000"/>
        </w:rPr>
        <w:t xml:space="preserve"> по рассмотрению вопросов обеспечения населения Калачинского муниципального района Омской области твердым топливом</w:t>
      </w:r>
      <w:r>
        <w:t xml:space="preserve"> в соответствии с постановлением Администрации Калачинского муниципального района Омской области от 25.11.2024 № 559-па «</w:t>
      </w:r>
      <w:r w:rsidR="00803B1D">
        <w:t>Об утверждении Порядка организации снабжения</w:t>
      </w:r>
      <w:r w:rsidR="00803B1D">
        <w:t xml:space="preserve"> </w:t>
      </w:r>
      <w:r w:rsidR="00803B1D">
        <w:t>населения Калачинского муниципального района</w:t>
      </w:r>
      <w:r w:rsidR="00803B1D">
        <w:t xml:space="preserve"> </w:t>
      </w:r>
      <w:r w:rsidR="00803B1D">
        <w:t>Омской области твердым топливом (дровами)</w:t>
      </w:r>
      <w:r w:rsidR="00803B1D">
        <w:t>», распоряжения</w:t>
      </w:r>
      <w:r w:rsidR="00803B1D">
        <w:t xml:space="preserve"> Главы Калачинского муниципального района Омской области</w:t>
      </w:r>
      <w:r w:rsidR="00803B1D">
        <w:t xml:space="preserve"> от </w:t>
      </w:r>
      <w:r w:rsidR="00F9213F" w:rsidRPr="00F9213F">
        <w:t>26.11.2024</w:t>
      </w:r>
      <w:r w:rsidR="00803B1D">
        <w:t xml:space="preserve"> №</w:t>
      </w:r>
      <w:r w:rsidR="00F9213F" w:rsidRPr="00F9213F">
        <w:t xml:space="preserve"> 372-</w:t>
      </w:r>
      <w:r w:rsidR="00F9213F">
        <w:t>р</w:t>
      </w:r>
      <w:r w:rsidR="00803B1D">
        <w:t xml:space="preserve"> «</w:t>
      </w:r>
      <w:r w:rsidR="00803B1D">
        <w:t>О создании комиссии по рассмотрению вопросов обеспечения</w:t>
      </w:r>
      <w:proofErr w:type="gramEnd"/>
      <w:r w:rsidR="00803B1D">
        <w:t xml:space="preserve"> населения Калачинского муниципального района Омской области твердым топливом</w:t>
      </w:r>
      <w:r w:rsidR="00A913C5">
        <w:t>»</w:t>
      </w:r>
      <w:r w:rsidR="00064730">
        <w:t xml:space="preserve"> на соответствие заявителей требованиям перечисленных в п.5 настоящего</w:t>
      </w:r>
      <w:r w:rsidR="00B207F8">
        <w:t xml:space="preserve"> информационного сообщения.</w:t>
      </w:r>
    </w:p>
    <w:p w:rsidR="0040754C" w:rsidRDefault="0040754C" w:rsidP="00064730">
      <w:pPr>
        <w:pStyle w:val="a3"/>
        <w:spacing w:before="0" w:beforeAutospacing="0" w:after="0" w:afterAutospacing="0"/>
        <w:ind w:firstLine="709"/>
        <w:jc w:val="both"/>
      </w:pPr>
      <w:r>
        <w:t>Проект соглашения об обеспечении населения твердым топливом (дровами) на территории Калачинского муниципального района</w:t>
      </w:r>
      <w:r w:rsidR="00355D20">
        <w:t xml:space="preserve"> представлен</w:t>
      </w:r>
      <w:r>
        <w:t xml:space="preserve"> в приложении № 2 к настоящему информационному </w:t>
      </w:r>
      <w:r w:rsidR="00355D20">
        <w:t>сообщению</w:t>
      </w:r>
      <w:r>
        <w:t>.</w:t>
      </w:r>
    </w:p>
    <w:p w:rsidR="005F2B75" w:rsidRPr="0096243E" w:rsidRDefault="005F2B75" w:rsidP="0096243E">
      <w:pPr>
        <w:pStyle w:val="a3"/>
        <w:spacing w:before="0" w:beforeAutospacing="0" w:after="0" w:afterAutospacing="0"/>
        <w:ind w:firstLine="709"/>
        <w:jc w:val="both"/>
      </w:pPr>
      <w:r w:rsidRPr="008D1A3B">
        <w:rPr>
          <w:b/>
        </w:rPr>
        <w:t>9)</w:t>
      </w:r>
      <w:r w:rsidRPr="0096243E">
        <w:t xml:space="preserve"> </w:t>
      </w:r>
      <w:r w:rsidRPr="0096243E">
        <w:rPr>
          <w:b/>
        </w:rPr>
        <w:t xml:space="preserve">Порядок предоставления </w:t>
      </w:r>
      <w:proofErr w:type="spellStart"/>
      <w:r w:rsidR="0096243E" w:rsidRPr="0096243E">
        <w:rPr>
          <w:b/>
        </w:rPr>
        <w:t>топливоснабжающим</w:t>
      </w:r>
      <w:proofErr w:type="spellEnd"/>
      <w:r w:rsidR="0096243E" w:rsidRPr="0096243E">
        <w:rPr>
          <w:b/>
        </w:rPr>
        <w:t xml:space="preserve"> организациям</w:t>
      </w:r>
      <w:r w:rsidRPr="0096243E">
        <w:rPr>
          <w:b/>
        </w:rPr>
        <w:t xml:space="preserve"> разъяснений</w:t>
      </w:r>
      <w:r w:rsidRPr="0096243E">
        <w:t xml:space="preserve"> </w:t>
      </w:r>
    </w:p>
    <w:p w:rsidR="005F2B75" w:rsidRPr="007B22ED" w:rsidRDefault="005F2B75" w:rsidP="004D7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43E">
        <w:rPr>
          <w:rFonts w:ascii="Times New Roman" w:hAnsi="Times New Roman"/>
          <w:sz w:val="24"/>
          <w:szCs w:val="24"/>
        </w:rPr>
        <w:t xml:space="preserve">По вопросам </w:t>
      </w:r>
      <w:r w:rsidR="00411AFB">
        <w:rPr>
          <w:rFonts w:ascii="Times New Roman" w:hAnsi="Times New Roman"/>
          <w:sz w:val="24"/>
          <w:szCs w:val="24"/>
        </w:rPr>
        <w:t xml:space="preserve">получения </w:t>
      </w:r>
      <w:r w:rsidR="004D74D5">
        <w:rPr>
          <w:rFonts w:ascii="Times New Roman" w:hAnsi="Times New Roman"/>
          <w:sz w:val="24"/>
          <w:szCs w:val="24"/>
        </w:rPr>
        <w:t>разъяснений</w:t>
      </w:r>
      <w:r w:rsidRPr="0096243E">
        <w:rPr>
          <w:rFonts w:ascii="Times New Roman" w:hAnsi="Times New Roman"/>
          <w:sz w:val="24"/>
          <w:szCs w:val="24"/>
        </w:rPr>
        <w:t xml:space="preserve"> обращаться в Комитет по экономическому </w:t>
      </w:r>
      <w:r w:rsidRPr="004D74D5">
        <w:rPr>
          <w:rFonts w:ascii="Times New Roman" w:hAnsi="Times New Roman"/>
          <w:sz w:val="24"/>
          <w:szCs w:val="24"/>
        </w:rPr>
        <w:t xml:space="preserve">развитию и инвестициям Администрации Калачинского муниципального района Омской области </w:t>
      </w:r>
      <w:r w:rsidR="004D74D5" w:rsidRPr="004D74D5">
        <w:rPr>
          <w:rFonts w:ascii="Times New Roman" w:hAnsi="Times New Roman"/>
          <w:sz w:val="24"/>
          <w:szCs w:val="24"/>
        </w:rPr>
        <w:t>п</w:t>
      </w:r>
      <w:r w:rsidRPr="004D74D5">
        <w:rPr>
          <w:rFonts w:ascii="Times New Roman" w:hAnsi="Times New Roman"/>
          <w:sz w:val="24"/>
          <w:szCs w:val="24"/>
        </w:rPr>
        <w:t xml:space="preserve">о адресу: </w:t>
      </w:r>
      <w:r w:rsidR="004D74D5" w:rsidRPr="004D74D5">
        <w:rPr>
          <w:rFonts w:ascii="Times New Roman" w:hAnsi="Times New Roman"/>
          <w:color w:val="000000" w:themeColor="text1"/>
          <w:sz w:val="24"/>
          <w:szCs w:val="24"/>
        </w:rPr>
        <w:t xml:space="preserve">6469009, г. Калачинск, ул. Советская 18, </w:t>
      </w:r>
      <w:proofErr w:type="spellStart"/>
      <w:r w:rsidR="004D74D5" w:rsidRPr="004D74D5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4D74D5" w:rsidRPr="004D74D5">
        <w:rPr>
          <w:rFonts w:ascii="Times New Roman" w:hAnsi="Times New Roman"/>
          <w:color w:val="000000" w:themeColor="text1"/>
          <w:sz w:val="24"/>
          <w:szCs w:val="24"/>
        </w:rPr>
        <w:t>. 56</w:t>
      </w:r>
      <w:r w:rsidR="004D74D5" w:rsidRPr="004D74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4D5" w:rsidRPr="004D74D5">
        <w:rPr>
          <w:rFonts w:ascii="Times New Roman" w:hAnsi="Times New Roman"/>
          <w:sz w:val="24"/>
          <w:szCs w:val="24"/>
        </w:rPr>
        <w:t xml:space="preserve">с 03.02.2025 по 17.02.2025 в рабочие дни (понедельник – пятница с 8 час. 00 мин. до 17 час. 00 мин. (обед </w:t>
      </w:r>
      <w:r w:rsidR="004D74D5" w:rsidRPr="007B22ED">
        <w:rPr>
          <w:rFonts w:ascii="Times New Roman" w:hAnsi="Times New Roman"/>
          <w:sz w:val="24"/>
          <w:szCs w:val="24"/>
        </w:rPr>
        <w:t>с 13 час. 00 мин. до 14 час. 00 мин.)</w:t>
      </w:r>
      <w:proofErr w:type="gramEnd"/>
    </w:p>
    <w:p w:rsidR="005F2B75" w:rsidRPr="007B22ED" w:rsidRDefault="005F2B75" w:rsidP="005F2B75">
      <w:pPr>
        <w:pStyle w:val="a3"/>
        <w:spacing w:before="0" w:beforeAutospacing="0" w:after="0" w:afterAutospacing="0"/>
        <w:ind w:firstLine="709"/>
        <w:jc w:val="both"/>
      </w:pPr>
      <w:r w:rsidRPr="008D1A3B">
        <w:rPr>
          <w:b/>
        </w:rPr>
        <w:t>10)</w:t>
      </w:r>
      <w:r w:rsidRPr="007B22ED">
        <w:t xml:space="preserve"> </w:t>
      </w:r>
      <w:r w:rsidR="007318F7" w:rsidRPr="007B22ED">
        <w:t>С</w:t>
      </w:r>
      <w:r w:rsidRPr="007B22ED">
        <w:rPr>
          <w:b/>
        </w:rPr>
        <w:t xml:space="preserve">рок, в течение которого </w:t>
      </w:r>
      <w:r w:rsidR="007318F7" w:rsidRPr="007B22ED">
        <w:rPr>
          <w:b/>
        </w:rPr>
        <w:t>заявитель должен подписать соглашение об обеспечении населения твердым топливом</w:t>
      </w:r>
    </w:p>
    <w:p w:rsidR="005F2B75" w:rsidRPr="007B22ED" w:rsidRDefault="005F2B75" w:rsidP="005F2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2ED">
        <w:rPr>
          <w:rFonts w:ascii="Times New Roman" w:hAnsi="Times New Roman"/>
          <w:sz w:val="24"/>
          <w:szCs w:val="24"/>
        </w:rPr>
        <w:t xml:space="preserve">Соглашение </w:t>
      </w:r>
      <w:r w:rsidR="007318F7" w:rsidRPr="007B22ED">
        <w:rPr>
          <w:rFonts w:ascii="Times New Roman" w:hAnsi="Times New Roman"/>
          <w:sz w:val="24"/>
          <w:szCs w:val="24"/>
        </w:rPr>
        <w:t>об обеспечении населения твердым топливом</w:t>
      </w:r>
      <w:r w:rsidR="005C3EEE" w:rsidRPr="007B22ED">
        <w:rPr>
          <w:rFonts w:ascii="Times New Roman" w:hAnsi="Times New Roman"/>
          <w:sz w:val="24"/>
          <w:szCs w:val="24"/>
        </w:rPr>
        <w:t xml:space="preserve"> </w:t>
      </w:r>
      <w:r w:rsidRPr="007B22ED">
        <w:rPr>
          <w:rFonts w:ascii="Times New Roman" w:hAnsi="Times New Roman"/>
          <w:sz w:val="24"/>
          <w:szCs w:val="24"/>
        </w:rPr>
        <w:t xml:space="preserve">заключается на основании </w:t>
      </w:r>
      <w:r w:rsidR="005C3EEE" w:rsidRPr="007B22ED">
        <w:rPr>
          <w:rFonts w:ascii="Times New Roman" w:hAnsi="Times New Roman"/>
          <w:sz w:val="24"/>
          <w:szCs w:val="24"/>
        </w:rPr>
        <w:t>Решения</w:t>
      </w:r>
      <w:r w:rsidRPr="007B22ED">
        <w:rPr>
          <w:rFonts w:ascii="Times New Roman" w:hAnsi="Times New Roman"/>
          <w:sz w:val="24"/>
          <w:szCs w:val="24"/>
        </w:rPr>
        <w:t xml:space="preserve"> комиссии не позднее </w:t>
      </w:r>
      <w:r w:rsidR="005C3EEE" w:rsidRPr="007B22ED">
        <w:rPr>
          <w:rFonts w:ascii="Times New Roman" w:hAnsi="Times New Roman"/>
          <w:sz w:val="24"/>
          <w:szCs w:val="24"/>
        </w:rPr>
        <w:t>10</w:t>
      </w:r>
      <w:r w:rsidRPr="007B22ED">
        <w:rPr>
          <w:rFonts w:ascii="Times New Roman" w:hAnsi="Times New Roman"/>
          <w:sz w:val="24"/>
          <w:szCs w:val="24"/>
        </w:rPr>
        <w:t xml:space="preserve"> календарных дней со дня</w:t>
      </w:r>
      <w:r w:rsidR="001D40F4" w:rsidRPr="007B22ED">
        <w:rPr>
          <w:rFonts w:ascii="Times New Roman" w:hAnsi="Times New Roman"/>
          <w:sz w:val="24"/>
          <w:szCs w:val="24"/>
        </w:rPr>
        <w:t xml:space="preserve"> его</w:t>
      </w:r>
      <w:r w:rsidRPr="007B22ED">
        <w:rPr>
          <w:rFonts w:ascii="Times New Roman" w:hAnsi="Times New Roman"/>
          <w:sz w:val="24"/>
          <w:szCs w:val="24"/>
        </w:rPr>
        <w:t xml:space="preserve"> </w:t>
      </w:r>
      <w:r w:rsidR="001D40F4" w:rsidRPr="007B22ED">
        <w:rPr>
          <w:rFonts w:ascii="Times New Roman" w:hAnsi="Times New Roman"/>
          <w:sz w:val="24"/>
          <w:szCs w:val="24"/>
        </w:rPr>
        <w:t>принятия</w:t>
      </w:r>
      <w:r w:rsidRPr="007B22ED">
        <w:rPr>
          <w:rFonts w:ascii="Times New Roman" w:hAnsi="Times New Roman"/>
          <w:sz w:val="24"/>
          <w:szCs w:val="24"/>
        </w:rPr>
        <w:t>.</w:t>
      </w:r>
    </w:p>
    <w:p w:rsidR="005F2B75" w:rsidRPr="00B028E6" w:rsidRDefault="005F2B75" w:rsidP="005F2B7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028E6">
        <w:rPr>
          <w:b/>
        </w:rPr>
        <w:t>1</w:t>
      </w:r>
      <w:r w:rsidR="008D1A3B" w:rsidRPr="00B028E6">
        <w:rPr>
          <w:b/>
        </w:rPr>
        <w:t>1</w:t>
      </w:r>
      <w:r w:rsidRPr="00B028E6">
        <w:rPr>
          <w:b/>
        </w:rPr>
        <w:t xml:space="preserve">) Дата размещения </w:t>
      </w:r>
      <w:r w:rsidR="008D1A3B" w:rsidRPr="00B028E6">
        <w:rPr>
          <w:b/>
        </w:rPr>
        <w:t>информ</w:t>
      </w:r>
      <w:r w:rsidR="00972625" w:rsidRPr="00B028E6">
        <w:rPr>
          <w:b/>
        </w:rPr>
        <w:t>ации о заключенных соглашениях</w:t>
      </w:r>
    </w:p>
    <w:p w:rsidR="005F2B75" w:rsidRPr="00B028E6" w:rsidRDefault="005F2B75" w:rsidP="005F2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8E6">
        <w:rPr>
          <w:rFonts w:ascii="Times New Roman" w:hAnsi="Times New Roman"/>
          <w:sz w:val="24"/>
          <w:szCs w:val="24"/>
        </w:rPr>
        <w:t xml:space="preserve">Размещается на едином портале (при наличии технической возможности), официальном портале </w:t>
      </w:r>
      <w:proofErr w:type="spellStart"/>
      <w:r w:rsidRPr="00B028E6">
        <w:rPr>
          <w:rFonts w:ascii="Times New Roman" w:hAnsi="Times New Roman"/>
          <w:sz w:val="24"/>
          <w:szCs w:val="24"/>
        </w:rPr>
        <w:t>Госвеб</w:t>
      </w:r>
      <w:proofErr w:type="spellEnd"/>
      <w:r w:rsidRPr="00B028E6">
        <w:rPr>
          <w:rFonts w:ascii="Times New Roman" w:hAnsi="Times New Roman"/>
          <w:sz w:val="24"/>
          <w:szCs w:val="24"/>
        </w:rPr>
        <w:t xml:space="preserve"> https://kalachinsk.gosuslugi.ru/ не </w:t>
      </w:r>
      <w:r w:rsidRPr="00B028E6">
        <w:rPr>
          <w:rFonts w:ascii="Times New Roman" w:hAnsi="Times New Roman"/>
          <w:sz w:val="24"/>
          <w:szCs w:val="24"/>
          <w:lang w:eastAsia="ru-RU"/>
        </w:rPr>
        <w:t>позднее 14</w:t>
      </w:r>
      <w:r w:rsidR="00972625" w:rsidRPr="00B028E6">
        <w:rPr>
          <w:rFonts w:ascii="Times New Roman" w:hAnsi="Times New Roman"/>
          <w:sz w:val="24"/>
          <w:szCs w:val="24"/>
          <w:lang w:eastAsia="ru-RU"/>
        </w:rPr>
        <w:t xml:space="preserve"> календарных</w:t>
      </w:r>
      <w:r w:rsidRPr="00B028E6">
        <w:rPr>
          <w:rFonts w:ascii="Times New Roman" w:hAnsi="Times New Roman"/>
          <w:sz w:val="24"/>
          <w:szCs w:val="24"/>
          <w:lang w:eastAsia="ru-RU"/>
        </w:rPr>
        <w:t xml:space="preserve"> дн</w:t>
      </w:r>
      <w:r w:rsidR="00972625" w:rsidRPr="00B028E6">
        <w:rPr>
          <w:rFonts w:ascii="Times New Roman" w:hAnsi="Times New Roman"/>
          <w:sz w:val="24"/>
          <w:szCs w:val="24"/>
          <w:lang w:eastAsia="ru-RU"/>
        </w:rPr>
        <w:t>ей</w:t>
      </w:r>
      <w:r w:rsidRPr="00B028E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028E6" w:rsidRPr="00B028E6">
        <w:rPr>
          <w:rFonts w:ascii="Times New Roman" w:hAnsi="Times New Roman"/>
          <w:sz w:val="24"/>
          <w:szCs w:val="24"/>
          <w:lang w:eastAsia="ru-RU"/>
        </w:rPr>
        <w:t>после подписания соглашения всеми сторонами.</w:t>
      </w:r>
    </w:p>
    <w:p w:rsidR="005F2B75" w:rsidRPr="005F2B75" w:rsidRDefault="005F2B75" w:rsidP="005F2B75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5F2B75" w:rsidRPr="00AF3359" w:rsidRDefault="005F2B75" w:rsidP="00EB2540">
      <w:pPr>
        <w:pStyle w:val="a3"/>
        <w:spacing w:before="0" w:beforeAutospacing="0" w:after="0" w:afterAutospacing="0"/>
        <w:ind w:left="6372" w:firstLine="708"/>
        <w:jc w:val="right"/>
      </w:pPr>
      <w:r w:rsidRPr="005F2B75">
        <w:rPr>
          <w:sz w:val="28"/>
          <w:szCs w:val="28"/>
          <w:highlight w:val="yellow"/>
        </w:rPr>
        <w:br w:type="page"/>
      </w:r>
      <w:r w:rsidR="00EB2540" w:rsidRPr="00AF3359">
        <w:lastRenderedPageBreak/>
        <w:t>Приложение</w:t>
      </w:r>
      <w:r w:rsidR="006D4A24" w:rsidRPr="00AF3359">
        <w:t xml:space="preserve"> № 1</w:t>
      </w:r>
    </w:p>
    <w:p w:rsidR="005F2B75" w:rsidRPr="00AF3359" w:rsidRDefault="005F2B75" w:rsidP="005F2B75">
      <w:pPr>
        <w:rPr>
          <w:sz w:val="20"/>
          <w:szCs w:val="20"/>
        </w:rPr>
      </w:pPr>
    </w:p>
    <w:p w:rsidR="00EB2540" w:rsidRPr="00AF3359" w:rsidRDefault="006D4A24" w:rsidP="00EB254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Калачинского муниципального района Омской области</w:t>
      </w:r>
    </w:p>
    <w:p w:rsidR="005F2B75" w:rsidRPr="00AF3359" w:rsidRDefault="00EB2540" w:rsidP="00EB254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9">
        <w:rPr>
          <w:rFonts w:ascii="Times New Roman" w:eastAsia="Times New Roman" w:hAnsi="Times New Roman"/>
          <w:sz w:val="24"/>
          <w:szCs w:val="24"/>
          <w:lang w:eastAsia="ru-RU"/>
        </w:rPr>
        <w:t>Председателю комиссии по рассмотрению вопросов обеспечения населения Калачинского муниципального района Омской области твердым топливом (дровами)</w:t>
      </w:r>
    </w:p>
    <w:p w:rsidR="006D4A24" w:rsidRPr="00AF3359" w:rsidRDefault="006D4A24" w:rsidP="00EB254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A24" w:rsidRPr="00AF3359" w:rsidRDefault="006D4A24" w:rsidP="00EB254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B75" w:rsidRPr="00AF3359" w:rsidRDefault="005F2B75" w:rsidP="006D4A24">
      <w:pPr>
        <w:tabs>
          <w:tab w:val="left" w:pos="1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9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5F2B75" w:rsidRPr="00AF3359" w:rsidRDefault="005F2B75" w:rsidP="006D4A24">
      <w:pPr>
        <w:tabs>
          <w:tab w:val="left" w:pos="1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9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юридического лица/индивидуального предпринимателя на </w:t>
      </w:r>
      <w:r w:rsidR="00C95F94" w:rsidRPr="00AF3359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соглашения об обеспечении населения твердым топливом (дровами) на территории Калачинского муниципального района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(полное и сокращенное) юридического лица/индивидуального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Ф.И.О., должность руководителя или иного лица (с указанием реквизитов документа, подтверждающего полномочия)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0F6797" w:rsidP="000F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  <w:r w:rsidR="0012470B"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ОГРН/ОГРНИП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деятельности (согласно выписке из ЕГРЮЛ/ЕГРИП, с указанием кодов ОКВЭД)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описание вида деятельности, относящегося к реализации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304A37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Контактные данные (номера телефонов, адрес электронной почты)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B75" w:rsidRPr="00AF3359" w:rsidTr="00124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304A37" w:rsidP="001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Контактное лицо (Ф.И.О., должность, телефон)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5" w:rsidRPr="00AF3359" w:rsidRDefault="005F2B75" w:rsidP="00C1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публикацию (размещение) в информационно-телекоммуникационной сети "Интернет" информации, о подаваемой заявке, иной информации, связанной с</w:t>
      </w:r>
      <w:r w:rsidR="00233901"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рассмотрением соответствующей и последующего заключения </w:t>
      </w:r>
      <w:r w:rsidR="00A25FA5" w:rsidRPr="00AF3359">
        <w:rPr>
          <w:rFonts w:ascii="Times New Roman" w:eastAsia="Times New Roman" w:hAnsi="Times New Roman"/>
          <w:sz w:val="20"/>
          <w:szCs w:val="20"/>
          <w:lang w:eastAsia="ru-RU"/>
        </w:rPr>
        <w:t>соглашения</w:t>
      </w: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Мне разъяснено, что предоставление недостоверных сведений и (или) документов влечет за собой отказ </w:t>
      </w:r>
      <w:r w:rsidR="00A25FA5" w:rsidRPr="00AF3359">
        <w:rPr>
          <w:rFonts w:ascii="Times New Roman" w:eastAsia="Times New Roman" w:hAnsi="Times New Roman"/>
          <w:sz w:val="20"/>
          <w:szCs w:val="20"/>
          <w:lang w:eastAsia="ru-RU"/>
        </w:rPr>
        <w:t>в заключени</w:t>
      </w:r>
      <w:proofErr w:type="gramStart"/>
      <w:r w:rsidR="00A25FA5" w:rsidRPr="00AF335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proofErr w:type="gramEnd"/>
      <w:r w:rsidR="00A25FA5"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соглашения на</w:t>
      </w: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 любом этапе</w:t>
      </w:r>
      <w:r w:rsidR="00A25FA5"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 его</w:t>
      </w: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25FA5" w:rsidRPr="00AF3359">
        <w:rPr>
          <w:rFonts w:ascii="Times New Roman" w:eastAsia="Times New Roman" w:hAnsi="Times New Roman"/>
          <w:sz w:val="20"/>
          <w:szCs w:val="20"/>
          <w:lang w:eastAsia="ru-RU"/>
        </w:rPr>
        <w:t>рассмотрения</w:t>
      </w: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 _________________________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(Ф.И.О.) (подпись)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"___" _______________ 20___ года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М.П. (при наличии)</w:t>
      </w:r>
    </w:p>
    <w:p w:rsidR="005F2B75" w:rsidRPr="00AF3359" w:rsidRDefault="005F2B75" w:rsidP="005F2B75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B75" w:rsidRPr="00AF3359" w:rsidRDefault="005F2B75" w:rsidP="007611D0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Согласие на обработку персональных данных в Администрации Калачинского муниципального района Омской области:</w:t>
      </w:r>
    </w:p>
    <w:p w:rsidR="005F2B75" w:rsidRPr="00AF3359" w:rsidRDefault="005F2B75" w:rsidP="007611D0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(вид основного документа, удостоверяющего личность)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серия __________ номер _____________________________________________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(кем и когда </w:t>
      </w:r>
      <w:proofErr w:type="gramStart"/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proofErr w:type="gramEnd"/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проживающи</w:t>
      </w:r>
      <w:proofErr w:type="gramStart"/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spellStart"/>
      <w:proofErr w:type="gramEnd"/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) по адресу: _________________________________________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свободно, своей волей и в своем интересе даю согласие на обработку следующих моих персональных данных (далее – ПД):</w:t>
      </w:r>
    </w:p>
    <w:p w:rsidR="005F2B75" w:rsidRPr="00AF3359" w:rsidRDefault="005F2B75" w:rsidP="007611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отчество;</w:t>
      </w:r>
    </w:p>
    <w:p w:rsidR="005F2B75" w:rsidRPr="00AF3359" w:rsidRDefault="005F2B75" w:rsidP="007611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документа, удостоверяющего личность, его реквизиты;</w:t>
      </w:r>
    </w:p>
    <w:p w:rsidR="005F2B75" w:rsidRPr="00AF3359" w:rsidRDefault="005F2B75" w:rsidP="007611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сведения о профессии, должности с указанием места работы;</w:t>
      </w:r>
    </w:p>
    <w:p w:rsidR="005F2B75" w:rsidRPr="00AF3359" w:rsidRDefault="005F2B75" w:rsidP="007611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почты;</w:t>
      </w:r>
    </w:p>
    <w:p w:rsidR="005F2B75" w:rsidRPr="00AF3359" w:rsidRDefault="00304A37" w:rsidP="007611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номер телефона.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Наименование и адрес оператора, получающего согласие субъекта ПД: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Администрации Калачинского муниципального района Омской области; 646900 Омская обл., г. Калачинск, ул. Советская, д. 18.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Цели обработки ПД: </w:t>
      </w:r>
      <w:r w:rsidR="002A6FD9" w:rsidRPr="00AF3359">
        <w:rPr>
          <w:rFonts w:ascii="Times New Roman" w:eastAsia="Times New Roman" w:hAnsi="Times New Roman"/>
          <w:sz w:val="20"/>
          <w:szCs w:val="20"/>
          <w:lang w:eastAsia="ru-RU"/>
        </w:rPr>
        <w:t>заключение соглашения об обеспечении населения твердым топливом (дровами) на территории Калачинского муниципального района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Перечень действий с ПД, на совершение которых дается согласие:</w:t>
      </w:r>
      <w:r w:rsidR="00BD6F24" w:rsidRPr="00AF33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сбор, систематизация, накопление, хранение, уточнение (обновление, изменение), использование, передача (предоставление, доступ), блокирование, удаление, уничтожение.</w:t>
      </w:r>
      <w:proofErr w:type="gramEnd"/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Обработка ПД осуществляется с применением средств автоматизации, а так же без применения таких средств.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Срок, в течение которого действует согласие субъекта ПД:</w:t>
      </w:r>
    </w:p>
    <w:p w:rsidR="005F2B75" w:rsidRPr="00AF3359" w:rsidRDefault="005F2B75" w:rsidP="007611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по достижению цели обработки ПД;</w:t>
      </w:r>
    </w:p>
    <w:p w:rsidR="005F2B75" w:rsidRPr="00AF3359" w:rsidRDefault="005F2B75" w:rsidP="007611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до момента отзыва настоящего согласия субъектом ПД;</w:t>
      </w:r>
    </w:p>
    <w:p w:rsidR="005F2B75" w:rsidRPr="00AF3359" w:rsidRDefault="005F2B75" w:rsidP="007611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при ликвидации Администрации Калачинского муниципального района.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Отзыв настоящего согласия субъектом ПД с требованием о прекращении обработки его ПД осуществляется на основании его письменного обращения в Администрацию Калачинского муниципального района Омской области.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_______________     ________________     __________________________</w:t>
      </w:r>
    </w:p>
    <w:p w:rsidR="005F2B75" w:rsidRPr="00AF3359" w:rsidRDefault="005F2B75" w:rsidP="00761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359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(подпись)                                   (расшифровка подписи</w:t>
      </w:r>
      <w:bookmarkStart w:id="0" w:name="Par698"/>
      <w:bookmarkEnd w:id="0"/>
      <w:r w:rsidR="009B1EE5" w:rsidRPr="00AF3359">
        <w:rPr>
          <w:sz w:val="20"/>
          <w:szCs w:val="20"/>
        </w:rPr>
        <w:t>)</w:t>
      </w:r>
    </w:p>
    <w:p w:rsidR="005F2B75" w:rsidRPr="00B12C01" w:rsidRDefault="005F2B75" w:rsidP="00C95F94">
      <w:pPr>
        <w:tabs>
          <w:tab w:val="left" w:pos="1072"/>
        </w:tabs>
        <w:ind w:left="3176" w:firstLine="1072"/>
        <w:jc w:val="both"/>
      </w:pPr>
      <w:r w:rsidRPr="005F2B75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br w:type="page"/>
      </w:r>
    </w:p>
    <w:p w:rsidR="002E22C2" w:rsidRDefault="00CE0367" w:rsidP="00CE0367">
      <w:pPr>
        <w:jc w:val="right"/>
        <w:rPr>
          <w:rFonts w:ascii="Times New Roman" w:hAnsi="Times New Roman"/>
        </w:rPr>
      </w:pPr>
      <w:r w:rsidRPr="00CE0367">
        <w:rPr>
          <w:rFonts w:ascii="Times New Roman" w:hAnsi="Times New Roman"/>
        </w:rPr>
        <w:lastRenderedPageBreak/>
        <w:t>Приложение № 2</w:t>
      </w:r>
    </w:p>
    <w:p w:rsidR="00CE0367" w:rsidRPr="00CE0367" w:rsidRDefault="00CE0367" w:rsidP="00CE0367">
      <w:pPr>
        <w:widowControl w:val="0"/>
        <w:spacing w:after="0" w:line="360" w:lineRule="exact"/>
        <w:ind w:firstLine="851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СОГЛАШЕНИЕ №___</w:t>
      </w:r>
      <w:r w:rsidRPr="00CE0367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  <w:br/>
      </w:r>
      <w:r w:rsidRPr="00CE0367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 w:bidi="ru-RU"/>
        </w:rPr>
        <w:t>об обеспечении населения твердым топливом</w:t>
      </w:r>
      <w:r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 w:bidi="ru-RU"/>
        </w:rPr>
        <w:t xml:space="preserve"> (дровами)</w:t>
      </w:r>
      <w:r w:rsidRPr="00CE0367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 w:bidi="ru-RU"/>
        </w:rPr>
        <w:t xml:space="preserve"> на территории</w:t>
      </w:r>
    </w:p>
    <w:p w:rsidR="00CE0367" w:rsidRPr="00CE0367" w:rsidRDefault="00CE0367" w:rsidP="00CE0367">
      <w:pPr>
        <w:widowControl w:val="0"/>
        <w:spacing w:after="248" w:line="360" w:lineRule="exact"/>
        <w:ind w:firstLine="851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 w:bidi="ru-RU"/>
        </w:rPr>
        <w:t>Калачинского муниципального района</w:t>
      </w:r>
    </w:p>
    <w:p w:rsidR="00CE0367" w:rsidRPr="00CE0367" w:rsidRDefault="00CE0367" w:rsidP="00CE0367">
      <w:pPr>
        <w:widowControl w:val="0"/>
        <w:tabs>
          <w:tab w:val="left" w:pos="3490"/>
          <w:tab w:val="right" w:pos="5958"/>
          <w:tab w:val="left" w:pos="6103"/>
        </w:tabs>
        <w:spacing w:after="172" w:line="200" w:lineRule="exact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г. Калачинск                                                                              «        » ____________ 2025г                                                                   </w:t>
      </w:r>
    </w:p>
    <w:p w:rsidR="00CE0367" w:rsidRPr="00CE0367" w:rsidRDefault="00CE0367" w:rsidP="00CE0367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</w:pPr>
    </w:p>
    <w:p w:rsidR="00CE0367" w:rsidRPr="00CE0367" w:rsidRDefault="00CE0367" w:rsidP="00CE0367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</w:pPr>
      <w:proofErr w:type="gramStart"/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 xml:space="preserve">Администрация Калачинского муниципального района Омской области, именуемая в дальнейшем «Администрация», в лице </w:t>
      </w:r>
      <w:r w:rsidR="00064E2C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>Г</w:t>
      </w:r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 xml:space="preserve">лавы Калачинского муниципального района Омской области Ф.А. </w:t>
      </w:r>
      <w:proofErr w:type="spellStart"/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>Мецлера</w:t>
      </w:r>
      <w:proofErr w:type="spellEnd"/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>, действующего на основании Устава Калачинского муниципального района Омской области с одной стороны, и _________________________в лице _____________________________, действующего на основании ____________________, именуемого в дальнейшем «</w:t>
      </w:r>
      <w:proofErr w:type="spellStart"/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>Топливоснабжаюшая</w:t>
      </w:r>
      <w:proofErr w:type="spellEnd"/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 xml:space="preserve"> организация», с другой стороны, именуемые в дальнейшем «Стороны», на основании «Порядка организации снабжения населения Калачинского муниципального района</w:t>
      </w:r>
      <w:proofErr w:type="gramEnd"/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 xml:space="preserve"> Омской области твердым топливом (дрова)», утверждённого постановлением  Администрации Калачинского муниципального  района Омской области  от 25.11.2024  года  № 559-па</w:t>
      </w:r>
      <w:r w:rsidRPr="00CE03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Pr="00CE036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в дальнейшем «Порядок» </w:t>
      </w:r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>заключили настоящее Соглашение о нижеследующем:</w:t>
      </w:r>
    </w:p>
    <w:p w:rsidR="00CE0367" w:rsidRPr="00CE0367" w:rsidRDefault="00CE0367" w:rsidP="00CE0367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</w:pPr>
    </w:p>
    <w:p w:rsidR="00CE0367" w:rsidRPr="00CE0367" w:rsidRDefault="00CE0367" w:rsidP="00CE036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>ПРЕДМЕТ СОГЛАШЕНИЯ</w:t>
      </w:r>
    </w:p>
    <w:p w:rsidR="00CE0367" w:rsidRPr="00CE0367" w:rsidRDefault="00CE0367" w:rsidP="00CE036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</w:pPr>
    </w:p>
    <w:p w:rsidR="00CE0367" w:rsidRPr="00CE0367" w:rsidRDefault="00CE0367" w:rsidP="00CE0367">
      <w:pPr>
        <w:numPr>
          <w:ilvl w:val="1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0367">
        <w:rPr>
          <w:rFonts w:ascii="Times New Roman" w:hAnsi="Times New Roman"/>
          <w:sz w:val="24"/>
          <w:szCs w:val="24"/>
        </w:rPr>
        <w:t xml:space="preserve">Настоящее Соглашение заключено в целях реализации полномочий по организации снабжения населения твердым топливом (дрова) в границах </w:t>
      </w:r>
      <w:r w:rsidRPr="00CE0367">
        <w:rPr>
          <w:rFonts w:ascii="Times New Roman" w:hAnsi="Times New Roman"/>
          <w:sz w:val="24"/>
          <w:szCs w:val="24"/>
          <w:lang w:bidi="ru-RU"/>
        </w:rPr>
        <w:t>Калачинского муниципального района Омской области</w:t>
      </w:r>
      <w:r w:rsidRPr="00CE0367">
        <w:rPr>
          <w:rFonts w:ascii="Times New Roman" w:hAnsi="Times New Roman"/>
          <w:sz w:val="24"/>
          <w:szCs w:val="24"/>
        </w:rPr>
        <w:t>.</w:t>
      </w:r>
    </w:p>
    <w:p w:rsidR="00CE0367" w:rsidRPr="00CE0367" w:rsidRDefault="00CE0367" w:rsidP="00CE0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0367">
        <w:rPr>
          <w:rFonts w:ascii="Times New Roman" w:hAnsi="Times New Roman"/>
          <w:sz w:val="24"/>
          <w:szCs w:val="24"/>
        </w:rPr>
        <w:t xml:space="preserve">1.2. </w:t>
      </w:r>
      <w:bookmarkStart w:id="1" w:name="_GoBack"/>
      <w:bookmarkEnd w:id="1"/>
      <w:r w:rsidRPr="00CE036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настоящего Соглашения является организация взаимодействия Сторон по </w:t>
      </w:r>
      <w:r w:rsidRPr="00CE0367">
        <w:rPr>
          <w:rFonts w:ascii="Times New Roman" w:hAnsi="Times New Roman"/>
          <w:sz w:val="24"/>
          <w:szCs w:val="24"/>
        </w:rPr>
        <w:t>гарантированному снабжению населения твердым топливом (дрова)</w:t>
      </w:r>
      <w:r w:rsidRPr="00CE03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0367" w:rsidRPr="00CE0367" w:rsidRDefault="00CE0367" w:rsidP="00CE0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0367">
        <w:rPr>
          <w:rFonts w:ascii="Times New Roman" w:hAnsi="Times New Roman"/>
          <w:sz w:val="24"/>
          <w:szCs w:val="24"/>
        </w:rPr>
        <w:t>1.3. Снабжение населения твердым топливом (дрова) должно осуществляться в соответствии «</w:t>
      </w:r>
      <w:r w:rsidRPr="00CE0367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 w:bidi="ru-RU"/>
        </w:rPr>
        <w:t>Порядком организации снабжения населения Калачинского муниципального района Омской области твердым топливом (дрова)»</w:t>
      </w:r>
      <w:r w:rsidRPr="00CE036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CE0367">
        <w:rPr>
          <w:rFonts w:ascii="Times New Roman" w:hAnsi="Times New Roman"/>
          <w:sz w:val="24"/>
          <w:szCs w:val="24"/>
        </w:rPr>
        <w:t>настоящим Соглашением.</w:t>
      </w:r>
    </w:p>
    <w:p w:rsidR="00CE0367" w:rsidRPr="00CE0367" w:rsidRDefault="00CE0367" w:rsidP="00CE0367">
      <w:pPr>
        <w:shd w:val="clear" w:color="auto" w:fill="FFFFFF"/>
        <w:suppressAutoHyphens/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367" w:rsidRPr="00CE0367" w:rsidRDefault="00CE0367" w:rsidP="00CE0367">
      <w:pPr>
        <w:widowControl w:val="0"/>
        <w:spacing w:after="192" w:line="200" w:lineRule="exact"/>
        <w:ind w:firstLine="567"/>
        <w:jc w:val="center"/>
        <w:outlineLvl w:val="1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bookmarkStart w:id="2" w:name="bookmark2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2. ПРАВА И ОБЯЗАННОСТИ СТОРОН:</w:t>
      </w:r>
      <w:bookmarkEnd w:id="2"/>
    </w:p>
    <w:p w:rsidR="00CE0367" w:rsidRPr="00CE0367" w:rsidRDefault="00CE0367" w:rsidP="00CE0367">
      <w:pPr>
        <w:widowControl w:val="0"/>
        <w:spacing w:after="0" w:line="283" w:lineRule="exact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  <w:t>2.1. Администрация имеет право.</w:t>
      </w:r>
    </w:p>
    <w:p w:rsidR="00CE0367" w:rsidRPr="00CE0367" w:rsidRDefault="00CE0367" w:rsidP="00CE0367">
      <w:pPr>
        <w:widowControl w:val="0"/>
        <w:tabs>
          <w:tab w:val="left" w:pos="993"/>
        </w:tabs>
        <w:spacing w:after="0" w:line="283" w:lineRule="exact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2.1.1. Контролировать соблюдение </w:t>
      </w:r>
      <w:proofErr w:type="spell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Топливоснабжающей</w:t>
      </w:r>
      <w:proofErr w:type="spell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организацией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 исполнения обязанности по снабжению населения твердым топливом (дрова) в рамках настоящего соглашения.</w:t>
      </w:r>
    </w:p>
    <w:p w:rsidR="00CE0367" w:rsidRPr="00CE0367" w:rsidRDefault="00CE0367" w:rsidP="00CE0367">
      <w:pPr>
        <w:widowControl w:val="0"/>
        <w:tabs>
          <w:tab w:val="left" w:pos="993"/>
        </w:tabs>
        <w:spacing w:after="0" w:line="283" w:lineRule="exact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2.1.2. Совместно с </w:t>
      </w:r>
      <w:proofErr w:type="spell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Топливоснабжающей</w:t>
      </w:r>
      <w:proofErr w:type="spell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организацией 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информировать население Калачинского муниципального района Омской области в средствах массой информации по вопросам обеспечения твердым топливом (дрова) и ценах на него.</w:t>
      </w:r>
    </w:p>
    <w:p w:rsidR="00CE0367" w:rsidRPr="00CE0367" w:rsidRDefault="00CE0367" w:rsidP="00CE0367">
      <w:pPr>
        <w:widowControl w:val="0"/>
        <w:tabs>
          <w:tab w:val="left" w:pos="993"/>
        </w:tabs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2.1.3. В течени</w:t>
      </w:r>
      <w:proofErr w:type="gram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proofErr w:type="gram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10 (десяти) дней с момента подписания настоящего соглашения, разместить информацию о </w:t>
      </w:r>
      <w:proofErr w:type="spell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Топливоснабжающей</w:t>
      </w:r>
      <w:proofErr w:type="spell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организации на официальном сайте Администрации 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Калачинского муниципального района Омской области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сети «Интернет».</w:t>
      </w:r>
    </w:p>
    <w:p w:rsidR="00CE0367" w:rsidRDefault="00CE0367" w:rsidP="00CE0367">
      <w:pPr>
        <w:widowControl w:val="0"/>
        <w:tabs>
          <w:tab w:val="left" w:pos="993"/>
        </w:tabs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2.1.4. Запрашивать сведения и копии документов, связанные с исполнением полномочий по снабжению населения твердым топливом (дрова) в соответствии с 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настоящим Порядком.</w:t>
      </w:r>
    </w:p>
    <w:p w:rsidR="004B1A3B" w:rsidRPr="00CE0367" w:rsidRDefault="004B1A3B" w:rsidP="00CE0367">
      <w:pPr>
        <w:widowControl w:val="0"/>
        <w:tabs>
          <w:tab w:val="left" w:pos="993"/>
        </w:tabs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CE0367" w:rsidRPr="00CE0367" w:rsidRDefault="00CE0367" w:rsidP="00CE03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 w:bidi="ru-RU"/>
        </w:rPr>
        <w:t>2.2. Поставщик имеет право.</w:t>
      </w:r>
    </w:p>
    <w:p w:rsidR="00CE0367" w:rsidRPr="00CE0367" w:rsidRDefault="00CE0367" w:rsidP="00CE03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2.2.1. Осуществлять розничную продажу твердого топлива (дрова) на территории Калачинского муниципального района Омской области по тарифам, утвержденным Региональной энергетической комиссией Омской области.</w:t>
      </w:r>
    </w:p>
    <w:p w:rsidR="00CE0367" w:rsidRPr="00CE0367" w:rsidRDefault="00CE0367" w:rsidP="00CE0367">
      <w:pPr>
        <w:widowControl w:val="0"/>
        <w:shd w:val="clear" w:color="auto" w:fill="FFFFFF"/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2.3.2.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ab/>
        <w:t>Совместно с Администрацией информировать население по вопросам обеспечения населения твердым топливом (дрова).</w:t>
      </w:r>
    </w:p>
    <w:p w:rsidR="00CE0367" w:rsidRPr="00CE0367" w:rsidRDefault="00CE0367" w:rsidP="00CE0367">
      <w:pPr>
        <w:widowControl w:val="0"/>
        <w:shd w:val="clear" w:color="auto" w:fill="FFFFFF"/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</w:pPr>
    </w:p>
    <w:p w:rsidR="00CE0367" w:rsidRPr="00CE0367" w:rsidRDefault="00CE0367" w:rsidP="00CE0367">
      <w:pPr>
        <w:widowControl w:val="0"/>
        <w:shd w:val="clear" w:color="auto" w:fill="FFFFFF"/>
        <w:spacing w:after="0" w:line="283" w:lineRule="exact"/>
        <w:ind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 w:bidi="ru-RU"/>
        </w:rPr>
        <w:t xml:space="preserve">2.3. Поставщик обязан. </w:t>
      </w:r>
    </w:p>
    <w:p w:rsidR="00CE0367" w:rsidRPr="00CE0367" w:rsidRDefault="00CE0367" w:rsidP="00CE0367">
      <w:pPr>
        <w:widowControl w:val="0"/>
        <w:shd w:val="clear" w:color="auto" w:fill="FFFFFF"/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2.3.1. </w:t>
      </w:r>
      <w:proofErr w:type="spell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Топливоснабжающая</w:t>
      </w:r>
      <w:proofErr w:type="spell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 организация ведет реестр домовладений, обеспеченных твердым топливом (дрова) в течение отчетного квартала. Реестр должен содержать адрес домовладений, дату продажи твердого топлива (дрова), площадь отапливаемых жилых домов, объем твердого топлива (дров), розничную цену на твердое топливо (дрова).</w:t>
      </w:r>
    </w:p>
    <w:p w:rsidR="00CE0367" w:rsidRPr="00CE0367" w:rsidRDefault="00CE0367" w:rsidP="00CE0367">
      <w:pPr>
        <w:widowControl w:val="0"/>
        <w:shd w:val="clear" w:color="auto" w:fill="FFFFFF"/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2.3.2. </w:t>
      </w:r>
      <w:proofErr w:type="spellStart"/>
      <w:proofErr w:type="gram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Топливоснабжающая</w:t>
      </w:r>
      <w:proofErr w:type="spell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 xml:space="preserve"> организация предоставляет в адрес Администрации ежеквартально не позднее 5 числа месяца, следующего за отчетным кварталом, заверенный надлежащим образом реестр домовладений, обеспеченных твердым топливом (дрова) в течение отчетного квартала по форме приложения №1 к настоящему Порядку, с приложением заверенных надлежащим образом актов приема-передачи твердого топлива (дрова) покупателям по форме приложения №2 к настоящему Порядку.</w:t>
      </w:r>
      <w:proofErr w:type="gramEnd"/>
    </w:p>
    <w:p w:rsidR="00CE0367" w:rsidRPr="00CE0367" w:rsidRDefault="00CE0367" w:rsidP="00CE0367">
      <w:pPr>
        <w:widowControl w:val="0"/>
        <w:shd w:val="clear" w:color="auto" w:fill="FFFFFF"/>
        <w:spacing w:after="0" w:line="283" w:lineRule="exact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 w:bidi="ru-RU"/>
        </w:rPr>
        <w:t>2.3.2. Реестр домовладений, обеспеченных твердым топливом (дрова) за четвертый квартал текущего года является годовым отчетом и предоставляется в срок до 10 января каждого года.</w:t>
      </w:r>
    </w:p>
    <w:p w:rsidR="00CE0367" w:rsidRPr="00CE0367" w:rsidRDefault="00CE0367" w:rsidP="00CE0367">
      <w:pPr>
        <w:widowControl w:val="0"/>
        <w:spacing w:after="209" w:line="200" w:lineRule="exact"/>
        <w:ind w:left="851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</w:p>
    <w:p w:rsidR="00CE0367" w:rsidRPr="00CE0367" w:rsidRDefault="00CE0367" w:rsidP="00CE0367">
      <w:pPr>
        <w:widowControl w:val="0"/>
        <w:spacing w:after="209" w:line="200" w:lineRule="exact"/>
        <w:ind w:left="851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3. ОСОБЕННОСТИ ПРОДАЖИ И ДОСТАВКИ ТВЕРДОГО ТОПЛИВА</w:t>
      </w:r>
    </w:p>
    <w:p w:rsidR="00CE0367" w:rsidRPr="00CE0367" w:rsidRDefault="00CE0367" w:rsidP="00CE0367">
      <w:pPr>
        <w:widowControl w:val="0"/>
        <w:numPr>
          <w:ilvl w:val="1"/>
          <w:numId w:val="10"/>
        </w:numPr>
        <w:tabs>
          <w:tab w:val="left" w:pos="1134"/>
        </w:tabs>
        <w:suppressAutoHyphens/>
        <w:spacing w:after="0" w:line="274" w:lineRule="exact"/>
        <w:ind w:left="0" w:right="20"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Информация о предлагаемом к продаже твердом топливе (дрова) должна содержать сведения о виде, сорте дров и других его основных показателях (включая кубатуру дров, правила ее измерения, коэффициенты перевода круглых лесоматериалов в плотную </w:t>
      </w:r>
      <w:proofErr w:type="spellStart"/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кубомассу</w:t>
      </w:r>
      <w:proofErr w:type="spellEnd"/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), а также об условиях возможной доставки твердого топлива (дрова) к месту, указанному потребителем.</w:t>
      </w: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ab/>
      </w:r>
      <w:proofErr w:type="gramEnd"/>
    </w:p>
    <w:p w:rsidR="00CE0367" w:rsidRPr="00CE0367" w:rsidRDefault="00CE0367" w:rsidP="00CE0367">
      <w:pPr>
        <w:widowControl w:val="0"/>
        <w:numPr>
          <w:ilvl w:val="1"/>
          <w:numId w:val="10"/>
        </w:numPr>
        <w:tabs>
          <w:tab w:val="left" w:pos="1134"/>
        </w:tabs>
        <w:suppressAutoHyphens/>
        <w:spacing w:after="0" w:line="274" w:lineRule="exact"/>
        <w:ind w:left="0" w:right="20"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Потребитель должен иметь возможность ознакомиться с порядком измерения объема и веса твердого топлива (дрова), а также определения его сортности и соответствия установленным требованиям.</w:t>
      </w:r>
    </w:p>
    <w:p w:rsidR="00CE0367" w:rsidRPr="00CE0367" w:rsidRDefault="00CE0367" w:rsidP="00CE0367">
      <w:pPr>
        <w:widowControl w:val="0"/>
        <w:numPr>
          <w:ilvl w:val="1"/>
          <w:numId w:val="10"/>
        </w:numPr>
        <w:tabs>
          <w:tab w:val="left" w:pos="993"/>
          <w:tab w:val="left" w:pos="1134"/>
        </w:tabs>
        <w:suppressAutoHyphens/>
        <w:spacing w:after="0" w:line="274" w:lineRule="exact"/>
        <w:ind w:left="0" w:right="20"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Отбор потребителем твердого топлива (дрова) может производиться в месте его продажи или складирования.</w:t>
      </w:r>
    </w:p>
    <w:p w:rsidR="00CE0367" w:rsidRPr="00CE0367" w:rsidRDefault="00CE0367" w:rsidP="00CE0367">
      <w:pPr>
        <w:widowControl w:val="0"/>
        <w:numPr>
          <w:ilvl w:val="1"/>
          <w:numId w:val="10"/>
        </w:numPr>
        <w:tabs>
          <w:tab w:val="left" w:pos="1134"/>
        </w:tabs>
        <w:suppressAutoHyphens/>
        <w:spacing w:after="0" w:line="269" w:lineRule="exact"/>
        <w:ind w:left="0" w:right="20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Плата за услуги по обеспечению твердым топливом (дрова) осуществляется на основании платежных документов и составленных договоров, представляемых </w:t>
      </w:r>
      <w:proofErr w:type="spellStart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Топливоснабжающей</w:t>
      </w:r>
      <w:proofErr w:type="spellEnd"/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организацией</w:t>
      </w: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.</w:t>
      </w:r>
    </w:p>
    <w:p w:rsidR="00CE0367" w:rsidRPr="00CE0367" w:rsidRDefault="00CE0367" w:rsidP="00CE0367">
      <w:pPr>
        <w:widowControl w:val="0"/>
        <w:numPr>
          <w:ilvl w:val="1"/>
          <w:numId w:val="10"/>
        </w:numPr>
        <w:tabs>
          <w:tab w:val="left" w:pos="1134"/>
        </w:tabs>
        <w:suppressAutoHyphens/>
        <w:spacing w:after="0" w:line="269" w:lineRule="exact"/>
        <w:ind w:left="0" w:right="20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Размер платы за доставку топлива (дрова) к месту, указанному потребителем (место проживания), устанавливается по соглашению между потребителем и </w:t>
      </w:r>
      <w:proofErr w:type="spellStart"/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Топливоснабжающей</w:t>
      </w:r>
      <w:proofErr w:type="spellEnd"/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организацией.</w:t>
      </w:r>
    </w:p>
    <w:p w:rsidR="00CE0367" w:rsidRPr="00CE0367" w:rsidRDefault="00CE0367" w:rsidP="00CE0367">
      <w:pPr>
        <w:widowControl w:val="0"/>
        <w:tabs>
          <w:tab w:val="left" w:pos="993"/>
          <w:tab w:val="left" w:pos="1134"/>
        </w:tabs>
        <w:spacing w:after="0" w:line="274" w:lineRule="exact"/>
        <w:ind w:left="567"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</w:p>
    <w:p w:rsidR="00CE0367" w:rsidRPr="00CE0367" w:rsidRDefault="00CE0367" w:rsidP="00CE0367">
      <w:pPr>
        <w:widowControl w:val="0"/>
        <w:spacing w:after="0" w:line="274" w:lineRule="exact"/>
        <w:ind w:left="851" w:right="20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</w:p>
    <w:p w:rsidR="00CE0367" w:rsidRPr="00CE0367" w:rsidRDefault="00CE0367" w:rsidP="00CE0367">
      <w:pPr>
        <w:widowControl w:val="0"/>
        <w:spacing w:after="0" w:line="274" w:lineRule="exact"/>
        <w:ind w:left="851" w:right="20" w:firstLine="567"/>
        <w:jc w:val="center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4. СРОК ДЕЙСТВИЯ СОГЛАШЕНИЯ</w:t>
      </w:r>
    </w:p>
    <w:p w:rsidR="00CE0367" w:rsidRPr="00CE0367" w:rsidRDefault="00CE0367" w:rsidP="00CE0367">
      <w:pPr>
        <w:widowControl w:val="0"/>
        <w:spacing w:after="0" w:line="274" w:lineRule="exact"/>
        <w:ind w:left="851" w:right="20" w:firstLine="567"/>
        <w:jc w:val="center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CE0367" w:rsidRPr="00CE0367" w:rsidRDefault="00CE0367" w:rsidP="00CE0367">
      <w:pPr>
        <w:widowControl w:val="0"/>
        <w:spacing w:after="0" w:line="278" w:lineRule="exact"/>
        <w:ind w:right="-2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4.1. Настоящее соглашение вступает в силу после подписания сторонами.</w:t>
      </w:r>
    </w:p>
    <w:p w:rsidR="00CE0367" w:rsidRPr="00CE0367" w:rsidRDefault="00CE0367" w:rsidP="00CE03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3"/>
          <w:kern w:val="1"/>
          <w:sz w:val="24"/>
          <w:szCs w:val="24"/>
          <w:shd w:val="clear" w:color="auto" w:fill="FFFFFF"/>
          <w:lang w:eastAsia="ru-RU" w:bidi="ru-RU"/>
        </w:rPr>
        <w:t xml:space="preserve">4.2. Настоящее Соглашение </w:t>
      </w:r>
      <w:r w:rsidRPr="00CE036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заключено сроком на один год, с момента его подписания.</w:t>
      </w:r>
      <w:r w:rsidRPr="00CE036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br/>
        <w:t xml:space="preserve">         4.3. </w:t>
      </w:r>
      <w:r w:rsidRPr="00CE036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Соглашение может быть расторгнуто в одностороннем порядке по </w:t>
      </w:r>
      <w:r w:rsidRPr="00CE03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заявлению одной из сторон, сторона, изъявившая желание расторгнуть Соглашение, уведомляет другую сторону за один месяц до его расторжения.</w:t>
      </w:r>
    </w:p>
    <w:p w:rsidR="00CE0367" w:rsidRPr="00CE0367" w:rsidRDefault="00CE0367" w:rsidP="00CE0367">
      <w:pPr>
        <w:widowControl w:val="0"/>
        <w:spacing w:after="0" w:line="278" w:lineRule="exact"/>
        <w:ind w:right="-2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CE0367" w:rsidRPr="00CE0367" w:rsidRDefault="00CE0367" w:rsidP="00CE0367">
      <w:pPr>
        <w:widowControl w:val="0"/>
        <w:spacing w:after="0" w:line="278" w:lineRule="exact"/>
        <w:ind w:right="-2" w:firstLine="567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 ЗАКЛЮЧИТЕЛЬНЫЕ ПОЛОЖЕНИЯ</w:t>
      </w:r>
    </w:p>
    <w:p w:rsidR="00CE0367" w:rsidRPr="00CE0367" w:rsidRDefault="00CE0367" w:rsidP="00CE0367">
      <w:pPr>
        <w:widowControl w:val="0"/>
        <w:spacing w:after="0" w:line="278" w:lineRule="exact"/>
        <w:ind w:right="-2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 xml:space="preserve">         5.1. Настоящее соглашение составлено в 2-х экземплярах, по одному для каждой из сторон.</w:t>
      </w:r>
    </w:p>
    <w:p w:rsidR="00CE0367" w:rsidRPr="00CE0367" w:rsidRDefault="00CE0367" w:rsidP="00CE0367">
      <w:pPr>
        <w:widowControl w:val="0"/>
        <w:spacing w:after="0" w:line="278" w:lineRule="exact"/>
        <w:ind w:right="-2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 xml:space="preserve">         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CE0367" w:rsidRPr="00CE0367" w:rsidRDefault="00CE0367" w:rsidP="00CE0367">
      <w:pPr>
        <w:widowControl w:val="0"/>
        <w:spacing w:after="0" w:line="278" w:lineRule="exact"/>
        <w:ind w:right="-2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  <w:r w:rsidRPr="00CE03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</w:r>
    </w:p>
    <w:p w:rsidR="00CE0367" w:rsidRPr="00CE0367" w:rsidRDefault="00CE0367" w:rsidP="00CE036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E0367" w:rsidRPr="00CE0367" w:rsidRDefault="00CE0367" w:rsidP="00CE036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E036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6. РЕКВИЗИТЫ И ПОДПИСИ СТОРОН</w:t>
      </w:r>
    </w:p>
    <w:p w:rsidR="00CE0367" w:rsidRPr="00CE0367" w:rsidRDefault="00CE0367" w:rsidP="00CE0367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</w:p>
    <w:p w:rsidR="00CE0367" w:rsidRPr="00CE0367" w:rsidRDefault="00CE0367" w:rsidP="00CE0367">
      <w:pPr>
        <w:jc w:val="both"/>
        <w:rPr>
          <w:rFonts w:ascii="Times New Roman" w:hAnsi="Times New Roman"/>
        </w:rPr>
      </w:pPr>
    </w:p>
    <w:sectPr w:rsidR="00CE0367" w:rsidRPr="00CE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37D"/>
    <w:multiLevelType w:val="hybridMultilevel"/>
    <w:tmpl w:val="7520F19C"/>
    <w:lvl w:ilvl="0" w:tplc="104218B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541B56"/>
    <w:multiLevelType w:val="hybridMultilevel"/>
    <w:tmpl w:val="6BA414B6"/>
    <w:lvl w:ilvl="0" w:tplc="177A02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67C4"/>
    <w:multiLevelType w:val="multilevel"/>
    <w:tmpl w:val="4454A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B4F5DB9"/>
    <w:multiLevelType w:val="hybridMultilevel"/>
    <w:tmpl w:val="619C26C2"/>
    <w:lvl w:ilvl="0" w:tplc="EC087C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34B46"/>
    <w:multiLevelType w:val="hybridMultilevel"/>
    <w:tmpl w:val="3ED4AA42"/>
    <w:lvl w:ilvl="0" w:tplc="90BAC69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570615"/>
    <w:multiLevelType w:val="multilevel"/>
    <w:tmpl w:val="A300B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6">
    <w:nsid w:val="26A411EF"/>
    <w:multiLevelType w:val="hybridMultilevel"/>
    <w:tmpl w:val="87CE7436"/>
    <w:lvl w:ilvl="0" w:tplc="DD6617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E6575FF"/>
    <w:multiLevelType w:val="hybridMultilevel"/>
    <w:tmpl w:val="F9B42110"/>
    <w:lvl w:ilvl="0" w:tplc="4AB8D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046C70"/>
    <w:multiLevelType w:val="hybridMultilevel"/>
    <w:tmpl w:val="A4803036"/>
    <w:lvl w:ilvl="0" w:tplc="DD661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D44D13"/>
    <w:multiLevelType w:val="hybridMultilevel"/>
    <w:tmpl w:val="E778AEBE"/>
    <w:lvl w:ilvl="0" w:tplc="21484E78">
      <w:start w:val="1"/>
      <w:numFmt w:val="bullet"/>
      <w:suff w:val="space"/>
      <w:lvlText w:val=""/>
      <w:lvlJc w:val="left"/>
      <w:pPr>
        <w:ind w:left="0" w:firstLine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49"/>
    <w:rsid w:val="000241F4"/>
    <w:rsid w:val="00025888"/>
    <w:rsid w:val="00056F60"/>
    <w:rsid w:val="00064730"/>
    <w:rsid w:val="00064E2C"/>
    <w:rsid w:val="000F6797"/>
    <w:rsid w:val="0012470B"/>
    <w:rsid w:val="0015463C"/>
    <w:rsid w:val="001635AD"/>
    <w:rsid w:val="00180D02"/>
    <w:rsid w:val="001D40F4"/>
    <w:rsid w:val="00233901"/>
    <w:rsid w:val="002A6FD9"/>
    <w:rsid w:val="002E22C2"/>
    <w:rsid w:val="00304A37"/>
    <w:rsid w:val="0030676C"/>
    <w:rsid w:val="0031518E"/>
    <w:rsid w:val="003530F7"/>
    <w:rsid w:val="00355D20"/>
    <w:rsid w:val="003935C0"/>
    <w:rsid w:val="003D06BE"/>
    <w:rsid w:val="0040754C"/>
    <w:rsid w:val="00411AFB"/>
    <w:rsid w:val="00464C2F"/>
    <w:rsid w:val="00497B12"/>
    <w:rsid w:val="004B1A3B"/>
    <w:rsid w:val="004C2677"/>
    <w:rsid w:val="004D74D5"/>
    <w:rsid w:val="004E1263"/>
    <w:rsid w:val="00523DE2"/>
    <w:rsid w:val="005855BC"/>
    <w:rsid w:val="005923EF"/>
    <w:rsid w:val="005C3EEE"/>
    <w:rsid w:val="005F2B75"/>
    <w:rsid w:val="00600BF3"/>
    <w:rsid w:val="006548B6"/>
    <w:rsid w:val="00660C96"/>
    <w:rsid w:val="006722A0"/>
    <w:rsid w:val="006C44AA"/>
    <w:rsid w:val="006D4A24"/>
    <w:rsid w:val="007058FE"/>
    <w:rsid w:val="007318F7"/>
    <w:rsid w:val="00732409"/>
    <w:rsid w:val="00733F01"/>
    <w:rsid w:val="007611D0"/>
    <w:rsid w:val="007B22ED"/>
    <w:rsid w:val="007E3728"/>
    <w:rsid w:val="00803B1D"/>
    <w:rsid w:val="0082647B"/>
    <w:rsid w:val="008437D9"/>
    <w:rsid w:val="008810AC"/>
    <w:rsid w:val="008D1A3B"/>
    <w:rsid w:val="008F4342"/>
    <w:rsid w:val="0096243E"/>
    <w:rsid w:val="00962B49"/>
    <w:rsid w:val="00972625"/>
    <w:rsid w:val="00987962"/>
    <w:rsid w:val="00991B80"/>
    <w:rsid w:val="009B1EE5"/>
    <w:rsid w:val="00A02559"/>
    <w:rsid w:val="00A25FA5"/>
    <w:rsid w:val="00A851CB"/>
    <w:rsid w:val="00A913C5"/>
    <w:rsid w:val="00AA6F6C"/>
    <w:rsid w:val="00AF3359"/>
    <w:rsid w:val="00B028E6"/>
    <w:rsid w:val="00B207F8"/>
    <w:rsid w:val="00B3411E"/>
    <w:rsid w:val="00B968A3"/>
    <w:rsid w:val="00BD6F24"/>
    <w:rsid w:val="00C32F65"/>
    <w:rsid w:val="00C40853"/>
    <w:rsid w:val="00C4583C"/>
    <w:rsid w:val="00C64DD1"/>
    <w:rsid w:val="00C95F94"/>
    <w:rsid w:val="00C97A08"/>
    <w:rsid w:val="00CB19BC"/>
    <w:rsid w:val="00CB4F1C"/>
    <w:rsid w:val="00CE0367"/>
    <w:rsid w:val="00D82DCC"/>
    <w:rsid w:val="00DD640D"/>
    <w:rsid w:val="00E2639E"/>
    <w:rsid w:val="00E27EDC"/>
    <w:rsid w:val="00E50557"/>
    <w:rsid w:val="00E601E5"/>
    <w:rsid w:val="00E76518"/>
    <w:rsid w:val="00EA0D70"/>
    <w:rsid w:val="00EB2540"/>
    <w:rsid w:val="00EF2E3C"/>
    <w:rsid w:val="00F32611"/>
    <w:rsid w:val="00F35B2B"/>
    <w:rsid w:val="00F83BCE"/>
    <w:rsid w:val="00F9213F"/>
    <w:rsid w:val="00FB3C9A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7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7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Квачев В.В.</dc:creator>
  <cp:keywords/>
  <dc:description/>
  <cp:lastModifiedBy>Квачев В.В.</cp:lastModifiedBy>
  <cp:revision>26</cp:revision>
  <dcterms:created xsi:type="dcterms:W3CDTF">2025-01-30T06:47:00Z</dcterms:created>
  <dcterms:modified xsi:type="dcterms:W3CDTF">2025-01-30T09:55:00Z</dcterms:modified>
</cp:coreProperties>
</file>