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17" w:rsidRPr="00201B24" w:rsidRDefault="001C6817" w:rsidP="001C6817">
      <w:pPr>
        <w:jc w:val="center"/>
        <w:rPr>
          <w:color w:val="000000"/>
          <w:lang w:eastAsia="ru-RU"/>
        </w:rPr>
      </w:pPr>
      <w:r w:rsidRPr="00201B24">
        <w:rPr>
          <w:b/>
          <w:bCs/>
          <w:color w:val="000000"/>
          <w:lang w:eastAsia="ru-RU"/>
        </w:rPr>
        <w:t>Единые правила в обл</w:t>
      </w:r>
      <w:r>
        <w:rPr>
          <w:b/>
          <w:bCs/>
          <w:color w:val="000000"/>
          <w:lang w:eastAsia="ru-RU"/>
        </w:rPr>
        <w:t xml:space="preserve">асти защиты прав потребителей - </w:t>
      </w:r>
      <w:r w:rsidRPr="00201B24">
        <w:rPr>
          <w:b/>
          <w:bCs/>
          <w:color w:val="000000"/>
          <w:lang w:eastAsia="ru-RU"/>
        </w:rPr>
        <w:t>международный документ, прин</w:t>
      </w:r>
      <w:r w:rsidRPr="00201B24">
        <w:rPr>
          <w:b/>
          <w:bCs/>
          <w:color w:val="000000"/>
          <w:lang w:eastAsia="ru-RU"/>
        </w:rPr>
        <w:t>я</w:t>
      </w:r>
      <w:r w:rsidRPr="00201B24">
        <w:rPr>
          <w:b/>
          <w:bCs/>
          <w:color w:val="000000"/>
          <w:lang w:eastAsia="ru-RU"/>
        </w:rPr>
        <w:t>тый в интересах российских и белорусских потребителей</w:t>
      </w:r>
    </w:p>
    <w:p w:rsidR="001C6817" w:rsidRDefault="001C6817" w:rsidP="001C6817">
      <w:pPr>
        <w:jc w:val="both"/>
        <w:rPr>
          <w:color w:val="000000"/>
          <w:lang w:eastAsia="ru-RU"/>
        </w:rPr>
      </w:pPr>
    </w:p>
    <w:p w:rsidR="001C6817" w:rsidRDefault="001C6817" w:rsidP="001C6817">
      <w:pPr>
        <w:ind w:firstLine="708"/>
        <w:jc w:val="both"/>
        <w:rPr>
          <w:color w:val="000000"/>
          <w:lang w:eastAsia="ru-RU"/>
        </w:rPr>
      </w:pPr>
      <w:r w:rsidRPr="00201B24">
        <w:rPr>
          <w:color w:val="000000"/>
          <w:lang w:eastAsia="ru-RU"/>
        </w:rPr>
        <w:t>6 декабря 2024 г. был принят Декрет Высшего Государственного Совета Союзного госуда</w:t>
      </w:r>
      <w:r w:rsidRPr="00201B24">
        <w:rPr>
          <w:color w:val="000000"/>
          <w:lang w:eastAsia="ru-RU"/>
        </w:rPr>
        <w:t>р</w:t>
      </w:r>
      <w:r w:rsidRPr="00201B24">
        <w:rPr>
          <w:color w:val="000000"/>
          <w:lang w:eastAsia="ru-RU"/>
        </w:rPr>
        <w:t>ства № 6 «О Единых правилах в области за</w:t>
      </w:r>
      <w:r>
        <w:rPr>
          <w:color w:val="000000"/>
          <w:lang w:eastAsia="ru-RU"/>
        </w:rPr>
        <w:t>щиты прав потребителей» (далее -</w:t>
      </w:r>
      <w:r w:rsidRPr="00201B24">
        <w:rPr>
          <w:color w:val="000000"/>
          <w:lang w:eastAsia="ru-RU"/>
        </w:rPr>
        <w:t xml:space="preserve"> Единые правила), я</w:t>
      </w:r>
      <w:r w:rsidRPr="00201B24">
        <w:rPr>
          <w:color w:val="000000"/>
          <w:lang w:eastAsia="ru-RU"/>
        </w:rPr>
        <w:t>в</w:t>
      </w:r>
      <w:r w:rsidRPr="00201B24">
        <w:rPr>
          <w:color w:val="000000"/>
          <w:lang w:eastAsia="ru-RU"/>
        </w:rPr>
        <w:t>ляющийся документом прямого действия и высшей юридической силы, действующий в рамках надгосударственного образования России и Белору</w:t>
      </w:r>
      <w:r w:rsidRPr="00201B24">
        <w:rPr>
          <w:color w:val="000000"/>
          <w:lang w:eastAsia="ru-RU"/>
        </w:rPr>
        <w:t>с</w:t>
      </w:r>
      <w:r w:rsidRPr="00201B24">
        <w:rPr>
          <w:color w:val="000000"/>
          <w:lang w:eastAsia="ru-RU"/>
        </w:rPr>
        <w:t>сии.</w:t>
      </w:r>
    </w:p>
    <w:p w:rsidR="001C6817" w:rsidRDefault="001C6817" w:rsidP="001C6817">
      <w:pPr>
        <w:ind w:firstLine="708"/>
        <w:jc w:val="both"/>
        <w:rPr>
          <w:color w:val="000000"/>
          <w:lang w:eastAsia="ru-RU"/>
        </w:rPr>
      </w:pPr>
      <w:r w:rsidRPr="00201B24">
        <w:rPr>
          <w:color w:val="000000"/>
          <w:lang w:eastAsia="ru-RU"/>
        </w:rPr>
        <w:t>13 марта 2025 года между Правительством Российской Федерации и Правительством Респу</w:t>
      </w:r>
      <w:r w:rsidRPr="00201B24">
        <w:rPr>
          <w:color w:val="000000"/>
          <w:lang w:eastAsia="ru-RU"/>
        </w:rPr>
        <w:t>б</w:t>
      </w:r>
      <w:r w:rsidRPr="00201B24">
        <w:rPr>
          <w:color w:val="000000"/>
          <w:lang w:eastAsia="ru-RU"/>
        </w:rPr>
        <w:t>лики Беларусь было заключено Соглашение по обеспечению равных прав потребителей (да</w:t>
      </w:r>
      <w:r>
        <w:rPr>
          <w:color w:val="000000"/>
          <w:lang w:eastAsia="ru-RU"/>
        </w:rPr>
        <w:t>лее -</w:t>
      </w:r>
      <w:r w:rsidRPr="00201B24">
        <w:rPr>
          <w:color w:val="000000"/>
          <w:lang w:eastAsia="ru-RU"/>
        </w:rPr>
        <w:t xml:space="preserve"> </w:t>
      </w:r>
      <w:proofErr w:type="gramStart"/>
      <w:r w:rsidRPr="00201B24">
        <w:rPr>
          <w:color w:val="000000"/>
          <w:lang w:eastAsia="ru-RU"/>
        </w:rPr>
        <w:t>С</w:t>
      </w:r>
      <w:r w:rsidRPr="00201B24">
        <w:rPr>
          <w:color w:val="000000"/>
          <w:lang w:eastAsia="ru-RU"/>
        </w:rPr>
        <w:t>о</w:t>
      </w:r>
      <w:r w:rsidRPr="00201B24">
        <w:rPr>
          <w:color w:val="000000"/>
          <w:lang w:eastAsia="ru-RU"/>
        </w:rPr>
        <w:t xml:space="preserve">глашение) </w:t>
      </w:r>
      <w:proofErr w:type="gramEnd"/>
      <w:r w:rsidRPr="00201B24">
        <w:rPr>
          <w:color w:val="000000"/>
          <w:lang w:eastAsia="ru-RU"/>
        </w:rPr>
        <w:t>уполномоченные органы Сторон могут обмениваться опытом в сфере защиты прав потр</w:t>
      </w:r>
      <w:r w:rsidRPr="00201B24">
        <w:rPr>
          <w:color w:val="000000"/>
          <w:lang w:eastAsia="ru-RU"/>
        </w:rPr>
        <w:t>е</w:t>
      </w:r>
      <w:r w:rsidRPr="00201B24">
        <w:rPr>
          <w:color w:val="000000"/>
          <w:lang w:eastAsia="ru-RU"/>
        </w:rPr>
        <w:t>бителей, проводить по взаимной договорённости консультации. Предметом Соглашения является определение организационных основ и взаимодействия Сторон, направленных на проведение согл</w:t>
      </w:r>
      <w:r w:rsidRPr="00201B24">
        <w:rPr>
          <w:color w:val="000000"/>
          <w:lang w:eastAsia="ru-RU"/>
        </w:rPr>
        <w:t>а</w:t>
      </w:r>
      <w:r w:rsidRPr="00201B24">
        <w:rPr>
          <w:color w:val="000000"/>
          <w:lang w:eastAsia="ru-RU"/>
        </w:rPr>
        <w:t>сованной политики в сфере защиты прав потребителей и сближение национального законодател</w:t>
      </w:r>
      <w:r w:rsidRPr="00201B24">
        <w:rPr>
          <w:color w:val="000000"/>
          <w:lang w:eastAsia="ru-RU"/>
        </w:rPr>
        <w:t>ь</w:t>
      </w:r>
      <w:r w:rsidRPr="00201B24">
        <w:rPr>
          <w:color w:val="000000"/>
          <w:lang w:eastAsia="ru-RU"/>
        </w:rPr>
        <w:t>ства государств-участников в этой сфере на основе Единых правил в области защиты прав потреб</w:t>
      </w:r>
      <w:r w:rsidRPr="00201B24">
        <w:rPr>
          <w:color w:val="000000"/>
          <w:lang w:eastAsia="ru-RU"/>
        </w:rPr>
        <w:t>и</w:t>
      </w:r>
      <w:r w:rsidRPr="00201B24">
        <w:rPr>
          <w:color w:val="000000"/>
          <w:lang w:eastAsia="ru-RU"/>
        </w:rPr>
        <w:t>телей, утверждённых Едиными правилами, в целях обеспечения равных прав потр</w:t>
      </w:r>
      <w:r w:rsidRPr="00201B24">
        <w:rPr>
          <w:color w:val="000000"/>
          <w:lang w:eastAsia="ru-RU"/>
        </w:rPr>
        <w:t>е</w:t>
      </w:r>
      <w:r w:rsidRPr="00201B24">
        <w:rPr>
          <w:color w:val="000000"/>
          <w:lang w:eastAsia="ru-RU"/>
        </w:rPr>
        <w:t>бителей.</w:t>
      </w:r>
      <w:r w:rsidRPr="00201B24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      </w:t>
      </w:r>
      <w:r>
        <w:rPr>
          <w:color w:val="000000"/>
          <w:lang w:eastAsia="ru-RU"/>
        </w:rPr>
        <w:tab/>
      </w:r>
      <w:r w:rsidRPr="00201B24">
        <w:rPr>
          <w:color w:val="000000"/>
          <w:lang w:eastAsia="ru-RU"/>
        </w:rPr>
        <w:t>Стороны осуществляют сотрудничество по защите прав потребителей с учётом национальн</w:t>
      </w:r>
      <w:r w:rsidRPr="00201B24">
        <w:rPr>
          <w:color w:val="000000"/>
          <w:lang w:eastAsia="ru-RU"/>
        </w:rPr>
        <w:t>о</w:t>
      </w:r>
      <w:r w:rsidRPr="00201B24">
        <w:rPr>
          <w:color w:val="000000"/>
          <w:lang w:eastAsia="ru-RU"/>
        </w:rPr>
        <w:t>го законодательства о защите прав потребителей и общепринятых норм международного права.</w:t>
      </w:r>
      <w:r w:rsidRPr="00201B24">
        <w:rPr>
          <w:color w:val="000000"/>
          <w:lang w:eastAsia="ru-RU"/>
        </w:rPr>
        <w:br/>
        <w:t>Единые правила предназначены для регулирования отношений между потребителями и разли</w:t>
      </w:r>
      <w:r w:rsidRPr="00201B24">
        <w:rPr>
          <w:color w:val="000000"/>
          <w:lang w:eastAsia="ru-RU"/>
        </w:rPr>
        <w:t>ч</w:t>
      </w:r>
      <w:r w:rsidRPr="00201B24">
        <w:rPr>
          <w:color w:val="000000"/>
          <w:lang w:eastAsia="ru-RU"/>
        </w:rPr>
        <w:t>ными участниками потребительского рынка в Союзном государстве, а также для обеспечения высокого уровня правовой защиты для российских и белорусских потребителей.</w:t>
      </w:r>
      <w:r w:rsidRPr="00201B24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  </w:t>
      </w:r>
      <w:r>
        <w:rPr>
          <w:color w:val="000000"/>
          <w:lang w:eastAsia="ru-RU"/>
        </w:rPr>
        <w:tab/>
      </w:r>
      <w:r w:rsidRPr="00201B24">
        <w:rPr>
          <w:color w:val="000000"/>
          <w:lang w:eastAsia="ru-RU"/>
        </w:rPr>
        <w:t>Вопрос регулирования данной области правоотношений является весьма актуальным, п</w:t>
      </w:r>
      <w:r w:rsidRPr="00201B24">
        <w:rPr>
          <w:color w:val="000000"/>
          <w:lang w:eastAsia="ru-RU"/>
        </w:rPr>
        <w:t>о</w:t>
      </w:r>
      <w:r w:rsidRPr="00201B24">
        <w:rPr>
          <w:color w:val="000000"/>
          <w:lang w:eastAsia="ru-RU"/>
        </w:rPr>
        <w:t>скольку товарооборот между нашими странами существенно вырос. Российские потребители хор</w:t>
      </w:r>
      <w:r w:rsidRPr="00201B24">
        <w:rPr>
          <w:color w:val="000000"/>
          <w:lang w:eastAsia="ru-RU"/>
        </w:rPr>
        <w:t>о</w:t>
      </w:r>
      <w:r w:rsidRPr="00201B24">
        <w:rPr>
          <w:color w:val="000000"/>
          <w:lang w:eastAsia="ru-RU"/>
        </w:rPr>
        <w:t>шо знакомы с продуктами питания белорусского производства, косметикой и продукцией лёгкой промышленн</w:t>
      </w:r>
      <w:r w:rsidRPr="00201B24">
        <w:rPr>
          <w:color w:val="000000"/>
          <w:lang w:eastAsia="ru-RU"/>
        </w:rPr>
        <w:t>о</w:t>
      </w:r>
      <w:r w:rsidRPr="00201B24">
        <w:rPr>
          <w:color w:val="000000"/>
          <w:lang w:eastAsia="ru-RU"/>
        </w:rPr>
        <w:t>сти, приобретается и сложная бытовая техника, например, телевизоры.</w:t>
      </w:r>
      <w:r w:rsidRPr="00201B24">
        <w:rPr>
          <w:color w:val="000000"/>
          <w:lang w:eastAsia="ru-RU"/>
        </w:rPr>
        <w:br/>
      </w:r>
      <w:r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ab/>
      </w:r>
      <w:r w:rsidRPr="00201B24">
        <w:rPr>
          <w:color w:val="000000"/>
          <w:lang w:eastAsia="ru-RU"/>
        </w:rPr>
        <w:t>Единые правила состоят из преамбулы, содержащей понятийный аппарат, а также пяти глав:</w:t>
      </w:r>
    </w:p>
    <w:p w:rsidR="001C6817" w:rsidRDefault="001C6817" w:rsidP="001C6817">
      <w:pPr>
        <w:numPr>
          <w:ilvl w:val="0"/>
          <w:numId w:val="1"/>
        </w:numPr>
        <w:jc w:val="both"/>
        <w:rPr>
          <w:color w:val="000000"/>
          <w:lang w:eastAsia="ru-RU"/>
        </w:rPr>
      </w:pPr>
      <w:r w:rsidRPr="00201B24">
        <w:rPr>
          <w:color w:val="000000"/>
          <w:lang w:eastAsia="ru-RU"/>
        </w:rPr>
        <w:t>Общие положения;</w:t>
      </w:r>
    </w:p>
    <w:p w:rsidR="001C6817" w:rsidRDefault="001C6817" w:rsidP="001C6817">
      <w:pPr>
        <w:numPr>
          <w:ilvl w:val="0"/>
          <w:numId w:val="1"/>
        </w:num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Защита прав потребителей по</w:t>
      </w:r>
      <w:r w:rsidRPr="00201B24">
        <w:rPr>
          <w:color w:val="000000"/>
          <w:lang w:eastAsia="ru-RU"/>
        </w:rPr>
        <w:t xml:space="preserve"> продаже товаров;</w:t>
      </w:r>
    </w:p>
    <w:p w:rsidR="001C6817" w:rsidRDefault="001C6817" w:rsidP="001C6817">
      <w:pPr>
        <w:numPr>
          <w:ilvl w:val="0"/>
          <w:numId w:val="1"/>
        </w:numPr>
        <w:jc w:val="both"/>
        <w:rPr>
          <w:color w:val="000000"/>
          <w:lang w:eastAsia="ru-RU"/>
        </w:rPr>
      </w:pPr>
      <w:r w:rsidRPr="00201B24">
        <w:rPr>
          <w:color w:val="000000"/>
          <w:lang w:eastAsia="ru-RU"/>
        </w:rPr>
        <w:t>Защита прав потребителей при выполнении работ (оказании услуг);</w:t>
      </w:r>
    </w:p>
    <w:p w:rsidR="001C6817" w:rsidRDefault="001C6817" w:rsidP="001C6817">
      <w:pPr>
        <w:numPr>
          <w:ilvl w:val="0"/>
          <w:numId w:val="1"/>
        </w:num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З</w:t>
      </w:r>
      <w:r w:rsidRPr="00201B24">
        <w:rPr>
          <w:color w:val="000000"/>
          <w:lang w:eastAsia="ru-RU"/>
        </w:rPr>
        <w:t>ащита прав потребителей при реализации цифровых продуктов;</w:t>
      </w:r>
    </w:p>
    <w:p w:rsidR="001C6817" w:rsidRDefault="001C6817" w:rsidP="001C6817">
      <w:pPr>
        <w:numPr>
          <w:ilvl w:val="0"/>
          <w:numId w:val="1"/>
        </w:numPr>
        <w:jc w:val="both"/>
        <w:rPr>
          <w:color w:val="000000"/>
          <w:lang w:eastAsia="ru-RU"/>
        </w:rPr>
      </w:pPr>
      <w:r w:rsidRPr="00201B24">
        <w:rPr>
          <w:color w:val="000000"/>
          <w:lang w:eastAsia="ru-RU"/>
        </w:rPr>
        <w:t>Государственная и общественная защита прав потребителей.</w:t>
      </w:r>
    </w:p>
    <w:p w:rsidR="001C6817" w:rsidRDefault="001C6817" w:rsidP="001C6817">
      <w:pPr>
        <w:ind w:firstLine="708"/>
        <w:jc w:val="both"/>
        <w:rPr>
          <w:color w:val="000000"/>
          <w:lang w:eastAsia="ru-RU"/>
        </w:rPr>
      </w:pPr>
      <w:r w:rsidRPr="00201B24">
        <w:rPr>
          <w:color w:val="000000"/>
          <w:lang w:eastAsia="ru-RU"/>
        </w:rPr>
        <w:t>Частично структура и содержание Единых правил перекликается с Законом РФ от 07.02.1992 г. № 2300-1 «О защите прав потребителей» (далее — Закон «О защите прав потребит</w:t>
      </w:r>
      <w:r w:rsidRPr="00201B24">
        <w:rPr>
          <w:color w:val="000000"/>
          <w:lang w:eastAsia="ru-RU"/>
        </w:rPr>
        <w:t>е</w:t>
      </w:r>
      <w:r w:rsidRPr="00201B24">
        <w:rPr>
          <w:color w:val="000000"/>
          <w:lang w:eastAsia="ru-RU"/>
        </w:rPr>
        <w:t>лей»), однако и есть определённые различия.</w:t>
      </w:r>
    </w:p>
    <w:p w:rsidR="001C6817" w:rsidRPr="00201B24" w:rsidRDefault="001C6817" w:rsidP="001C6817">
      <w:pPr>
        <w:ind w:firstLine="708"/>
        <w:jc w:val="both"/>
        <w:rPr>
          <w:color w:val="000000"/>
          <w:lang w:eastAsia="ru-RU"/>
        </w:rPr>
      </w:pPr>
      <w:r w:rsidRPr="00201B24">
        <w:rPr>
          <w:color w:val="000000"/>
          <w:lang w:eastAsia="ru-RU"/>
        </w:rPr>
        <w:t>В Единых правилах расширен перечень субъектов-контрагентов потребителей. В частности, помимо организаций и индивидуальных предпринимателей к ним отнесены физические лица, не зарегистр</w:t>
      </w:r>
      <w:r w:rsidRPr="00201B24">
        <w:rPr>
          <w:color w:val="000000"/>
          <w:lang w:eastAsia="ru-RU"/>
        </w:rPr>
        <w:t>и</w:t>
      </w:r>
      <w:r w:rsidRPr="00201B24">
        <w:rPr>
          <w:color w:val="000000"/>
          <w:lang w:eastAsia="ru-RU"/>
        </w:rPr>
        <w:t>рованные в качестве индивидуальных предпринимателей, но фактически осуществляющие деятельность по изготовлению, продаже товаров, а также выполнению работ либо оказ</w:t>
      </w:r>
      <w:r w:rsidRPr="00201B24">
        <w:rPr>
          <w:color w:val="000000"/>
          <w:lang w:eastAsia="ru-RU"/>
        </w:rPr>
        <w:t>а</w:t>
      </w:r>
      <w:r w:rsidRPr="00201B24">
        <w:rPr>
          <w:color w:val="000000"/>
          <w:lang w:eastAsia="ru-RU"/>
        </w:rPr>
        <w:t>нию услуг.</w:t>
      </w:r>
    </w:p>
    <w:p w:rsidR="00CF66BC" w:rsidRPr="001C6817" w:rsidRDefault="00CF66BC" w:rsidP="001C6817">
      <w:bookmarkStart w:id="0" w:name="_GoBack"/>
      <w:bookmarkEnd w:id="0"/>
    </w:p>
    <w:sectPr w:rsidR="00CF66BC" w:rsidRPr="001C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2FE9"/>
    <w:multiLevelType w:val="hybridMultilevel"/>
    <w:tmpl w:val="578026F0"/>
    <w:lvl w:ilvl="0" w:tplc="8F8C9A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6A"/>
    <w:rsid w:val="001C6817"/>
    <w:rsid w:val="008D376A"/>
    <w:rsid w:val="00C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2</cp:revision>
  <dcterms:created xsi:type="dcterms:W3CDTF">2025-03-27T06:00:00Z</dcterms:created>
  <dcterms:modified xsi:type="dcterms:W3CDTF">2025-03-27T06:00:00Z</dcterms:modified>
</cp:coreProperties>
</file>