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bookmarkStart w:id="0" w:name="_GoBack"/>
      <w:bookmarkEnd w:id="0"/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proofErr w:type="gramStart"/>
      <w:r>
        <w:rPr>
          <w:rStyle w:val="fontstyle01"/>
        </w:rPr>
        <w:t>В целях создания в местах проведения выборов Президента</w:t>
      </w:r>
      <w:r>
        <w:rPr>
          <w:rStyle w:val="fontstyle01"/>
        </w:rPr>
        <w:t xml:space="preserve"> </w:t>
      </w:r>
      <w:r>
        <w:rPr>
          <w:rStyle w:val="fontstyle01"/>
        </w:rPr>
        <w:t>Российской Федерации благоприятной атмосферы, а также обеспечения</w:t>
      </w:r>
      <w:r>
        <w:rPr>
          <w:rStyle w:val="fontstyle01"/>
        </w:rPr>
        <w:t xml:space="preserve"> </w:t>
      </w:r>
      <w:r>
        <w:rPr>
          <w:rStyle w:val="fontstyle01"/>
        </w:rPr>
        <w:t>населения социально значимыми продуктами питания по доступным ценам</w:t>
      </w:r>
      <w:r>
        <w:rPr>
          <w:rStyle w:val="fontstyle01"/>
        </w:rPr>
        <w:t xml:space="preserve"> </w:t>
      </w:r>
      <w:r>
        <w:rPr>
          <w:rStyle w:val="fontstyle01"/>
        </w:rPr>
        <w:t>департаментом городской экономической политики Администрации</w:t>
      </w:r>
      <w:r>
        <w:rPr>
          <w:rStyle w:val="fontstyle01"/>
        </w:rPr>
        <w:t xml:space="preserve"> </w:t>
      </w:r>
      <w:r>
        <w:rPr>
          <w:rStyle w:val="fontstyle01"/>
        </w:rPr>
        <w:t>города Омска совместно с администрациями административных округов</w:t>
      </w:r>
      <w:r>
        <w:rPr>
          <w:rStyle w:val="fontstyle01"/>
        </w:rPr>
        <w:t xml:space="preserve"> </w:t>
      </w:r>
      <w:r>
        <w:rPr>
          <w:rStyle w:val="fontstyle01"/>
        </w:rPr>
        <w:t>города Омска в дни проведения выборов 15-17 марта 2024 года</w:t>
      </w:r>
      <w:r>
        <w:rPr>
          <w:rStyle w:val="fontstyle01"/>
        </w:rPr>
        <w:t xml:space="preserve"> </w:t>
      </w:r>
      <w:r>
        <w:rPr>
          <w:rStyle w:val="fontstyle01"/>
        </w:rPr>
        <w:t>на избирательных участках будет организовано торговое обслуживание.</w:t>
      </w:r>
      <w:r>
        <w:rPr>
          <w:rStyle w:val="fontstyle01"/>
        </w:rPr>
        <w:t xml:space="preserve"> </w:t>
      </w:r>
      <w:proofErr w:type="gramEnd"/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Торговое обслуживание планируется как в местах проведения выборов,</w:t>
      </w:r>
      <w:r>
        <w:rPr>
          <w:rStyle w:val="fontstyle01"/>
        </w:rPr>
        <w:t xml:space="preserve"> </w:t>
      </w:r>
      <w:r>
        <w:rPr>
          <w:rStyle w:val="fontstyle01"/>
        </w:rPr>
        <w:t>так и на прилегающих к ним территориях.</w:t>
      </w:r>
      <w:r>
        <w:rPr>
          <w:rStyle w:val="fontstyle01"/>
        </w:rPr>
        <w:t xml:space="preserve"> </w:t>
      </w:r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В случае заинтересованности всем желающим в срок до 29 февраля</w:t>
      </w:r>
      <w:r>
        <w:rPr>
          <w:rStyle w:val="fontstyle01"/>
        </w:rPr>
        <w:t xml:space="preserve"> </w:t>
      </w:r>
      <w:r>
        <w:rPr>
          <w:rStyle w:val="fontstyle01"/>
        </w:rPr>
        <w:t>2024 года необходимо обращаться в департамент городской экономической</w:t>
      </w:r>
      <w:r>
        <w:rPr>
          <w:rStyle w:val="fontstyle01"/>
        </w:rPr>
        <w:t xml:space="preserve"> </w:t>
      </w:r>
      <w:r>
        <w:rPr>
          <w:rStyle w:val="fontstyle01"/>
        </w:rPr>
        <w:t>политики Администрации города Омска (тел. 78-78-30) или в администрацию</w:t>
      </w:r>
      <w:r>
        <w:rPr>
          <w:rStyle w:val="fontstyle01"/>
        </w:rPr>
        <w:t xml:space="preserve"> </w:t>
      </w:r>
      <w:r>
        <w:rPr>
          <w:rStyle w:val="fontstyle01"/>
        </w:rPr>
        <w:t>соответствующего административного округа города Омска, на территории</w:t>
      </w:r>
      <w:r>
        <w:rPr>
          <w:rStyle w:val="fontstyle01"/>
        </w:rPr>
        <w:t xml:space="preserve"> </w:t>
      </w:r>
      <w:r>
        <w:rPr>
          <w:rStyle w:val="fontstyle01"/>
        </w:rPr>
        <w:t>которого планируется размещение торгового объекта:</w:t>
      </w:r>
      <w:r>
        <w:rPr>
          <w:rStyle w:val="fontstyle01"/>
        </w:rPr>
        <w:t xml:space="preserve"> </w:t>
      </w:r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– администрация Центрального административного округа города Омска:</w:t>
      </w:r>
      <w:r>
        <w:rPr>
          <w:rStyle w:val="fontstyle01"/>
        </w:rPr>
        <w:t xml:space="preserve"> </w:t>
      </w:r>
      <w:r>
        <w:rPr>
          <w:rStyle w:val="fontstyle01"/>
        </w:rPr>
        <w:t>отдел экономики, развития потребительского рынка и торговли 25-22-38;</w:t>
      </w:r>
      <w:r>
        <w:rPr>
          <w:rStyle w:val="fontstyle01"/>
        </w:rPr>
        <w:t xml:space="preserve"> </w:t>
      </w:r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– администрация Кировского административного округа города Омска:</w:t>
      </w:r>
      <w:r>
        <w:rPr>
          <w:rStyle w:val="fontstyle01"/>
        </w:rPr>
        <w:t xml:space="preserve"> </w:t>
      </w:r>
      <w:r>
        <w:rPr>
          <w:rStyle w:val="fontstyle01"/>
        </w:rPr>
        <w:t>отдел экономики и потребительского рынка 55-07-22;</w:t>
      </w:r>
      <w:r>
        <w:rPr>
          <w:rStyle w:val="fontstyle01"/>
        </w:rPr>
        <w:t xml:space="preserve"> </w:t>
      </w:r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– администрация Советского административного округа города Омска:</w:t>
      </w:r>
      <w:r>
        <w:rPr>
          <w:rStyle w:val="fontstyle01"/>
        </w:rPr>
        <w:t xml:space="preserve"> </w:t>
      </w:r>
      <w:r>
        <w:rPr>
          <w:rStyle w:val="fontstyle01"/>
        </w:rPr>
        <w:t>отдел социально-экономического развития и потребительского рынка 23-73-75;</w:t>
      </w:r>
      <w:r>
        <w:rPr>
          <w:rStyle w:val="fontstyle01"/>
        </w:rPr>
        <w:t xml:space="preserve"> </w:t>
      </w:r>
    </w:p>
    <w:p w:rsidR="00A14C0E" w:rsidRDefault="00A14C0E" w:rsidP="00A14C0E">
      <w:pPr>
        <w:spacing w:after="0"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– администрация Октябрьского административного округа города Омска:</w:t>
      </w:r>
      <w:r>
        <w:rPr>
          <w:rStyle w:val="fontstyle01"/>
        </w:rPr>
        <w:t xml:space="preserve"> </w:t>
      </w:r>
      <w:r>
        <w:rPr>
          <w:rStyle w:val="fontstyle01"/>
        </w:rPr>
        <w:t>отдел экономики и потребительского рынка 32-32-09;</w:t>
      </w:r>
      <w:r>
        <w:rPr>
          <w:rStyle w:val="fontstyle01"/>
        </w:rPr>
        <w:t xml:space="preserve"> </w:t>
      </w:r>
    </w:p>
    <w:p w:rsidR="007B637D" w:rsidRDefault="00A14C0E" w:rsidP="00A14C0E">
      <w:pPr>
        <w:spacing w:after="0" w:line="360" w:lineRule="auto"/>
        <w:ind w:firstLine="709"/>
        <w:jc w:val="both"/>
      </w:pPr>
      <w:r>
        <w:rPr>
          <w:rStyle w:val="fontstyle01"/>
        </w:rPr>
        <w:t>– администрация Ленинского административного округа города Омска:</w:t>
      </w:r>
      <w:r>
        <w:rPr>
          <w:rStyle w:val="fontstyle01"/>
        </w:rPr>
        <w:t xml:space="preserve"> </w:t>
      </w:r>
      <w:r>
        <w:rPr>
          <w:rStyle w:val="fontstyle01"/>
        </w:rPr>
        <w:t>отдел развития торговли и размещения гаражей 41-95-90, 400-300.</w:t>
      </w:r>
    </w:p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0E"/>
    <w:rsid w:val="007B637D"/>
    <w:rsid w:val="00A14C0E"/>
    <w:rsid w:val="00A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14C0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4C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14C0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4C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Полюбина Л.Н.</cp:lastModifiedBy>
  <cp:revision>1</cp:revision>
  <dcterms:created xsi:type="dcterms:W3CDTF">2024-01-25T02:29:00Z</dcterms:created>
  <dcterms:modified xsi:type="dcterms:W3CDTF">2024-01-25T02:41:00Z</dcterms:modified>
</cp:coreProperties>
</file>