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6B" w:rsidRDefault="00331D6B">
      <w:pPr>
        <w:pStyle w:val="1"/>
        <w:shd w:val="clear" w:color="auto" w:fill="auto"/>
        <w:spacing w:line="240" w:lineRule="exact"/>
        <w:ind w:right="500"/>
        <w:jc w:val="center"/>
      </w:pPr>
    </w:p>
    <w:p w:rsidR="001F166C" w:rsidRPr="004211D1" w:rsidRDefault="000141D3">
      <w:pPr>
        <w:pStyle w:val="1"/>
        <w:shd w:val="clear" w:color="auto" w:fill="auto"/>
        <w:spacing w:line="240" w:lineRule="exact"/>
        <w:ind w:right="500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>ПРОТОКОЛ</w:t>
      </w:r>
    </w:p>
    <w:p w:rsidR="001F166C" w:rsidRPr="004211D1" w:rsidRDefault="000141D3">
      <w:pPr>
        <w:pStyle w:val="1"/>
        <w:shd w:val="clear" w:color="auto" w:fill="auto"/>
        <w:spacing w:after="296" w:line="317" w:lineRule="exact"/>
        <w:ind w:right="500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 xml:space="preserve">проведения общественного обсуждения проекта </w:t>
      </w:r>
      <w:r w:rsidR="00A16E55" w:rsidRPr="004211D1">
        <w:rPr>
          <w:b w:val="0"/>
          <w:sz w:val="28"/>
          <w:szCs w:val="28"/>
        </w:rPr>
        <w:t xml:space="preserve">постановления </w:t>
      </w:r>
      <w:r w:rsidR="002F25D9" w:rsidRPr="004211D1">
        <w:rPr>
          <w:b w:val="0"/>
          <w:sz w:val="28"/>
          <w:szCs w:val="28"/>
        </w:rPr>
        <w:t>Главы</w:t>
      </w:r>
      <w:r w:rsidR="00A16E55" w:rsidRPr="004211D1">
        <w:rPr>
          <w:b w:val="0"/>
          <w:sz w:val="28"/>
          <w:szCs w:val="28"/>
        </w:rPr>
        <w:t xml:space="preserve"> Калачинского муниципального района</w:t>
      </w:r>
    </w:p>
    <w:p w:rsidR="0050733A" w:rsidRPr="004211D1" w:rsidRDefault="0050733A" w:rsidP="0050733A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>Об утверждении административного регламента</w:t>
      </w:r>
    </w:p>
    <w:p w:rsidR="0050733A" w:rsidRPr="004211D1" w:rsidRDefault="0050733A" w:rsidP="0050733A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 xml:space="preserve">Администрации Калачинского муниципального района Омской области по предоставлению муниципальной услуги </w:t>
      </w:r>
    </w:p>
    <w:p w:rsidR="001F166C" w:rsidRPr="00A24F0E" w:rsidRDefault="0050733A" w:rsidP="0050733A">
      <w:pPr>
        <w:pStyle w:val="1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 xml:space="preserve"> </w:t>
      </w:r>
      <w:r w:rsidRPr="00A24F0E">
        <w:rPr>
          <w:b w:val="0"/>
          <w:sz w:val="28"/>
          <w:szCs w:val="28"/>
        </w:rPr>
        <w:t>«</w:t>
      </w:r>
      <w:r w:rsidR="00A24F0E" w:rsidRPr="00A24F0E">
        <w:rPr>
          <w:b w:val="0"/>
          <w:noProof/>
          <w:sz w:val="28"/>
          <w:szCs w:val="28"/>
        </w:rPr>
        <w:t>Предоставление земельных участков, находящихся в собственности Калачинского муниципального района, Калачинского городского поселения, и земельных участков, государственная собственность на которые не разграничена, в собственность или аренду на торгах, проводимых в форме аукциона</w:t>
      </w:r>
      <w:r w:rsidRPr="00A24F0E">
        <w:rPr>
          <w:b w:val="0"/>
          <w:sz w:val="28"/>
          <w:szCs w:val="28"/>
        </w:rPr>
        <w:t>»</w:t>
      </w:r>
    </w:p>
    <w:p w:rsidR="007F0972" w:rsidRPr="004211D1" w:rsidRDefault="007F0972" w:rsidP="0050733A">
      <w:pPr>
        <w:pStyle w:val="1"/>
        <w:shd w:val="clear" w:color="auto" w:fill="auto"/>
        <w:spacing w:line="240" w:lineRule="auto"/>
        <w:jc w:val="center"/>
        <w:rPr>
          <w:b w:val="0"/>
          <w:sz w:val="16"/>
          <w:szCs w:val="16"/>
        </w:rPr>
      </w:pPr>
    </w:p>
    <w:p w:rsidR="00A16E55" w:rsidRPr="004211D1" w:rsidRDefault="000141D3" w:rsidP="007F0972">
      <w:pPr>
        <w:pStyle w:val="a7"/>
        <w:framePr w:w="9796" w:wrap="notBeside" w:vAnchor="text" w:hAnchor="text" w:xAlign="center" w:y="8"/>
        <w:shd w:val="clear" w:color="auto" w:fill="auto"/>
        <w:tabs>
          <w:tab w:val="center" w:leader="underscore" w:pos="2870"/>
          <w:tab w:val="right" w:pos="3322"/>
          <w:tab w:val="right" w:pos="4234"/>
          <w:tab w:val="left" w:leader="underscore" w:pos="6797"/>
        </w:tabs>
      </w:pPr>
      <w:r w:rsidRPr="004211D1">
        <w:rPr>
          <w:sz w:val="22"/>
          <w:szCs w:val="22"/>
        </w:rPr>
        <w:t>(наименование проекта документа</w:t>
      </w:r>
      <w:r w:rsidR="002F25D9" w:rsidRPr="004211D1">
        <w:rPr>
          <w:sz w:val="22"/>
          <w:szCs w:val="22"/>
        </w:rPr>
        <w:t xml:space="preserve"> </w:t>
      </w:r>
      <w:r w:rsidRPr="004211D1">
        <w:rPr>
          <w:sz w:val="22"/>
          <w:szCs w:val="22"/>
        </w:rPr>
        <w:tab/>
      </w:r>
      <w:r w:rsidRPr="004211D1">
        <w:rPr>
          <w:rStyle w:val="a8"/>
          <w:sz w:val="22"/>
          <w:szCs w:val="22"/>
        </w:rPr>
        <w:t>(далее-проект))</w:t>
      </w:r>
      <w:r w:rsidRPr="004211D1">
        <w:rPr>
          <w:sz w:val="22"/>
          <w:szCs w:val="22"/>
        </w:rPr>
        <w:tab/>
      </w:r>
    </w:p>
    <w:p w:rsidR="001F166C" w:rsidRDefault="001F166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5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2239"/>
        <w:gridCol w:w="1951"/>
        <w:gridCol w:w="3597"/>
      </w:tblGrid>
      <w:tr w:rsidR="0050733A" w:rsidRPr="001C658A" w:rsidTr="007F0972">
        <w:trPr>
          <w:trHeight w:hRule="exact" w:val="114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Орга</w:t>
            </w:r>
            <w:proofErr w:type="gramStart"/>
            <w:r w:rsidRPr="00C070B7">
              <w:rPr>
                <w:rStyle w:val="105pt"/>
                <w:sz w:val="22"/>
                <w:szCs w:val="22"/>
              </w:rPr>
              <w:t>н(</w:t>
            </w:r>
            <w:proofErr w:type="gramEnd"/>
            <w:r w:rsidRPr="00C070B7">
              <w:rPr>
                <w:rStyle w:val="105pt"/>
                <w:sz w:val="22"/>
                <w:szCs w:val="22"/>
              </w:rPr>
              <w:t>-ы) исполнительной власти муниципального района, проводивший(-</w:t>
            </w:r>
            <w:proofErr w:type="spellStart"/>
            <w:r w:rsidRPr="00C070B7">
              <w:rPr>
                <w:rStyle w:val="105pt"/>
                <w:sz w:val="22"/>
                <w:szCs w:val="22"/>
              </w:rPr>
              <w:t>ие</w:t>
            </w:r>
            <w:proofErr w:type="spellEnd"/>
            <w:r w:rsidRPr="00C070B7">
              <w:rPr>
                <w:rStyle w:val="105pt"/>
                <w:sz w:val="22"/>
                <w:szCs w:val="22"/>
              </w:rPr>
              <w:t>) общественное обсуждение проекта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4211D1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Комитет по управлению муниципальным имуществом администрации Калачинского муниципального района Омской области</w:t>
            </w:r>
          </w:p>
        </w:tc>
      </w:tr>
      <w:tr w:rsidR="0050733A" w:rsidRPr="001C658A" w:rsidTr="00BE2D75">
        <w:trPr>
          <w:trHeight w:hRule="exact" w:val="282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форма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общественного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обсуждения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начала общественного обсуждения проекта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завершения общественного обсуждения проекта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 xml:space="preserve">Электронный адрес проекта в </w:t>
            </w:r>
            <w:proofErr w:type="spellStart"/>
            <w:r w:rsidRPr="00C070B7">
              <w:rPr>
                <w:rStyle w:val="105pt"/>
                <w:sz w:val="22"/>
                <w:szCs w:val="22"/>
              </w:rPr>
              <w:t>информационно</w:t>
            </w:r>
            <w:r w:rsidRPr="00C070B7">
              <w:rPr>
                <w:rStyle w:val="105pt"/>
                <w:sz w:val="22"/>
                <w:szCs w:val="22"/>
              </w:rPr>
              <w:softHyphen/>
              <w:t>телекоммуникационной</w:t>
            </w:r>
            <w:proofErr w:type="spellEnd"/>
            <w:r w:rsidRPr="00C070B7">
              <w:rPr>
                <w:rStyle w:val="105pt"/>
                <w:sz w:val="22"/>
                <w:szCs w:val="22"/>
              </w:rPr>
              <w:t xml:space="preserve"> сети "Интернет"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50733A" w:rsidRPr="00C070B7" w:rsidTr="00BE2D75">
        <w:trPr>
          <w:trHeight w:hRule="exact" w:val="117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заочная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B2A16" w:rsidP="00A24F0E">
            <w:pPr>
              <w:pStyle w:val="1"/>
              <w:shd w:val="clear" w:color="auto" w:fill="auto"/>
              <w:spacing w:line="210" w:lineRule="exact"/>
              <w:ind w:left="10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2</w:t>
            </w:r>
            <w:r w:rsidR="00A24F0E">
              <w:rPr>
                <w:rStyle w:val="105pt"/>
                <w:sz w:val="22"/>
                <w:szCs w:val="22"/>
              </w:rPr>
              <w:t>4</w:t>
            </w:r>
            <w:r>
              <w:rPr>
                <w:rStyle w:val="105pt"/>
                <w:sz w:val="22"/>
                <w:szCs w:val="22"/>
              </w:rPr>
              <w:t>.08.2024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A24F0E" w:rsidP="005B2A16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22</w:t>
            </w:r>
            <w:r w:rsidR="007F0972" w:rsidRPr="007F0972">
              <w:rPr>
                <w:rStyle w:val="105pt"/>
                <w:sz w:val="22"/>
                <w:szCs w:val="22"/>
              </w:rPr>
              <w:t>.0</w:t>
            </w:r>
            <w:r w:rsidR="005B2A16">
              <w:rPr>
                <w:rStyle w:val="105pt"/>
                <w:sz w:val="22"/>
                <w:szCs w:val="22"/>
              </w:rPr>
              <w:t>9</w:t>
            </w:r>
            <w:r w:rsidR="007F0972" w:rsidRPr="007F0972">
              <w:rPr>
                <w:rStyle w:val="105pt"/>
                <w:sz w:val="22"/>
                <w:szCs w:val="22"/>
              </w:rPr>
              <w:t>.2024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4211D1" w:rsidRDefault="00812B70" w:rsidP="0050733A">
            <w:pPr>
              <w:pStyle w:val="1"/>
              <w:shd w:val="clear" w:color="auto" w:fill="auto"/>
              <w:spacing w:line="274" w:lineRule="exact"/>
              <w:ind w:left="100"/>
              <w:jc w:val="left"/>
              <w:rPr>
                <w:b w:val="0"/>
                <w:sz w:val="22"/>
                <w:szCs w:val="22"/>
                <w:highlight w:val="yellow"/>
              </w:rPr>
            </w:pPr>
            <w:hyperlink r:id="rId7" w:history="1">
              <w:r w:rsidR="004211D1" w:rsidRPr="004211D1">
                <w:rPr>
                  <w:rStyle w:val="a3"/>
                  <w:b w:val="0"/>
                  <w:color w:val="auto"/>
                  <w:sz w:val="22"/>
                  <w:szCs w:val="22"/>
                </w:rPr>
                <w:t>https://www.admkalachinsk.ru/kalachinskpnpa</w:t>
              </w:r>
            </w:hyperlink>
            <w:r w:rsidR="007F0972" w:rsidRPr="004211D1">
              <w:rPr>
                <w:b w:val="0"/>
                <w:sz w:val="22"/>
                <w:szCs w:val="22"/>
              </w:rPr>
              <w:t>/</w:t>
            </w:r>
          </w:p>
        </w:tc>
      </w:tr>
      <w:tr w:rsidR="0050733A" w:rsidRPr="001C658A" w:rsidTr="007F0972">
        <w:trPr>
          <w:trHeight w:hRule="exact" w:val="112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  <w:lang w:val="en-US" w:eastAsia="en-US" w:bidi="en-US"/>
              </w:rPr>
              <w:t xml:space="preserve">N </w:t>
            </w:r>
            <w:r w:rsidRPr="00881DFA">
              <w:rPr>
                <w:rStyle w:val="105pt"/>
                <w:sz w:val="22"/>
                <w:szCs w:val="22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Автор замечания и (или</w:t>
            </w:r>
            <w:proofErr w:type="gramStart"/>
            <w:r w:rsidRPr="00881DFA">
              <w:rPr>
                <w:rStyle w:val="105pt"/>
                <w:sz w:val="22"/>
                <w:szCs w:val="22"/>
              </w:rPr>
              <w:t>)п</w:t>
            </w:r>
            <w:proofErr w:type="gramEnd"/>
            <w:r w:rsidRPr="00881DFA">
              <w:rPr>
                <w:rStyle w:val="105pt"/>
                <w:sz w:val="22"/>
                <w:szCs w:val="22"/>
              </w:rPr>
              <w:t>редложения к проекту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Содержание замечания и (или) предложения к проекту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Результат рассмотрения замечания и (или) предложения к проекту (</w:t>
            </w:r>
            <w:proofErr w:type="gramStart"/>
            <w:r w:rsidRPr="00881DFA">
              <w:rPr>
                <w:rStyle w:val="105pt"/>
                <w:sz w:val="22"/>
                <w:szCs w:val="22"/>
              </w:rPr>
              <w:t>учтено</w:t>
            </w:r>
            <w:proofErr w:type="gramEnd"/>
            <w:r w:rsidRPr="00881DFA">
              <w:rPr>
                <w:rStyle w:val="105pt"/>
                <w:sz w:val="22"/>
                <w:szCs w:val="22"/>
              </w:rPr>
              <w:t>/отклонено, с обоснованием</w:t>
            </w:r>
          </w:p>
        </w:tc>
      </w:tr>
      <w:tr w:rsidR="0050733A" w:rsidRPr="004211D1" w:rsidTr="00BE2D75">
        <w:trPr>
          <w:trHeight w:hRule="exact" w:val="2274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75" w:rsidRPr="004211D1" w:rsidRDefault="0050733A" w:rsidP="00BE2D75">
            <w:pPr>
              <w:pStyle w:val="1"/>
              <w:spacing w:line="274" w:lineRule="exact"/>
              <w:jc w:val="center"/>
              <w:rPr>
                <w:rStyle w:val="105pt"/>
                <w:sz w:val="22"/>
                <w:szCs w:val="22"/>
              </w:rPr>
            </w:pPr>
            <w:r w:rsidRPr="004211D1">
              <w:rPr>
                <w:rStyle w:val="105pt"/>
                <w:sz w:val="22"/>
                <w:szCs w:val="22"/>
              </w:rPr>
              <w:t xml:space="preserve">Замечания и (или) предложения к </w:t>
            </w:r>
            <w:r w:rsidRPr="004211D1">
              <w:rPr>
                <w:sz w:val="22"/>
                <w:szCs w:val="22"/>
              </w:rPr>
              <w:t xml:space="preserve"> </w:t>
            </w:r>
            <w:r w:rsidRPr="004211D1">
              <w:rPr>
                <w:rStyle w:val="105pt"/>
                <w:sz w:val="22"/>
                <w:szCs w:val="22"/>
              </w:rPr>
              <w:t xml:space="preserve">проекту постановления Главы Калачинского муниципального района </w:t>
            </w:r>
            <w:r w:rsidRPr="004211D1">
              <w:rPr>
                <w:sz w:val="22"/>
                <w:szCs w:val="22"/>
              </w:rPr>
              <w:t>«</w:t>
            </w:r>
            <w:r w:rsidR="00BE2D75" w:rsidRPr="004211D1">
              <w:rPr>
                <w:rStyle w:val="105pt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A24F0E" w:rsidRDefault="00BE2D75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"/>
                <w:sz w:val="22"/>
                <w:szCs w:val="22"/>
              </w:rPr>
            </w:pPr>
            <w:r w:rsidRPr="004211D1">
              <w:rPr>
                <w:rStyle w:val="105pt"/>
                <w:sz w:val="22"/>
                <w:szCs w:val="22"/>
              </w:rPr>
              <w:t xml:space="preserve"> </w:t>
            </w:r>
            <w:r w:rsidRPr="00A24F0E">
              <w:rPr>
                <w:rStyle w:val="105pt"/>
                <w:b/>
                <w:sz w:val="22"/>
                <w:szCs w:val="22"/>
              </w:rPr>
              <w:t>«</w:t>
            </w:r>
            <w:r w:rsidR="00A24F0E" w:rsidRPr="00A24F0E">
              <w:rPr>
                <w:b w:val="0"/>
                <w:noProof/>
                <w:sz w:val="22"/>
                <w:szCs w:val="22"/>
              </w:rPr>
              <w:t>Предоставление земельных участков, находящихся в собственности Калачинского муниципального района, Калачинского городского поселения, и земельных участков, государственная собственность на которые не разграничена, в собственность или аренду на торгах, проводимых в форме аукциона</w:t>
            </w:r>
            <w:r w:rsidRPr="00A24F0E">
              <w:rPr>
                <w:rStyle w:val="105pt"/>
                <w:b/>
                <w:sz w:val="22"/>
                <w:szCs w:val="22"/>
              </w:rPr>
              <w:t>»</w:t>
            </w:r>
            <w:r w:rsidR="0050733A" w:rsidRPr="004211D1">
              <w:rPr>
                <w:rStyle w:val="105pt"/>
                <w:sz w:val="22"/>
                <w:szCs w:val="22"/>
              </w:rPr>
              <w:t xml:space="preserve"> </w:t>
            </w:r>
          </w:p>
          <w:p w:rsidR="0050733A" w:rsidRPr="004211D1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211D1">
              <w:rPr>
                <w:rStyle w:val="105pt"/>
                <w:sz w:val="22"/>
                <w:szCs w:val="22"/>
              </w:rPr>
              <w:t>не</w:t>
            </w:r>
            <w:r w:rsidR="00BE2D75" w:rsidRPr="004211D1">
              <w:rPr>
                <w:rStyle w:val="105pt"/>
                <w:sz w:val="22"/>
                <w:szCs w:val="22"/>
              </w:rPr>
              <w:t xml:space="preserve"> </w:t>
            </w:r>
            <w:r w:rsidRPr="004211D1">
              <w:rPr>
                <w:rStyle w:val="105pt"/>
                <w:sz w:val="22"/>
                <w:szCs w:val="22"/>
              </w:rPr>
              <w:t>поступали</w:t>
            </w:r>
          </w:p>
          <w:p w:rsidR="0050733A" w:rsidRPr="004211D1" w:rsidRDefault="0050733A" w:rsidP="0050733A">
            <w:pPr>
              <w:pStyle w:val="1"/>
              <w:shd w:val="clear" w:color="auto" w:fill="auto"/>
              <w:spacing w:line="170" w:lineRule="exact"/>
              <w:ind w:left="7020"/>
              <w:jc w:val="left"/>
              <w:rPr>
                <w:sz w:val="22"/>
                <w:szCs w:val="22"/>
              </w:rPr>
            </w:pPr>
          </w:p>
        </w:tc>
      </w:tr>
    </w:tbl>
    <w:p w:rsidR="00DC3CB4" w:rsidRPr="004211D1" w:rsidRDefault="00DC3CB4">
      <w:pPr>
        <w:pStyle w:val="20"/>
        <w:shd w:val="clear" w:color="auto" w:fill="auto"/>
        <w:spacing w:before="245"/>
        <w:ind w:right="240"/>
        <w:rPr>
          <w:sz w:val="22"/>
          <w:szCs w:val="22"/>
        </w:rPr>
      </w:pPr>
    </w:p>
    <w:p w:rsidR="001F166C" w:rsidRDefault="004211D1">
      <w:pPr>
        <w:pStyle w:val="20"/>
        <w:shd w:val="clear" w:color="auto" w:fill="auto"/>
        <w:spacing w:before="245"/>
        <w:ind w:right="240"/>
      </w:pPr>
      <w:r>
        <w:t xml:space="preserve">Председатель комитета </w:t>
      </w:r>
      <w:r w:rsidR="00AA46D5">
        <w:t xml:space="preserve">                                                     </w:t>
      </w:r>
      <w:r>
        <w:t xml:space="preserve">                                                            А</w:t>
      </w:r>
      <w:r w:rsidR="00AA46D5">
        <w:t>.</w:t>
      </w:r>
      <w:r>
        <w:t>И</w:t>
      </w:r>
      <w:r w:rsidR="00AA46D5">
        <w:t xml:space="preserve">. </w:t>
      </w:r>
      <w:proofErr w:type="spellStart"/>
      <w:r>
        <w:t>Мякишев</w:t>
      </w:r>
      <w:proofErr w:type="spellEnd"/>
    </w:p>
    <w:sectPr w:rsidR="001F166C">
      <w:type w:val="continuous"/>
      <w:pgSz w:w="11909" w:h="16838"/>
      <w:pgMar w:top="429" w:right="1097" w:bottom="136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70" w:rsidRDefault="00812B70">
      <w:r>
        <w:separator/>
      </w:r>
    </w:p>
  </w:endnote>
  <w:endnote w:type="continuationSeparator" w:id="0">
    <w:p w:rsidR="00812B70" w:rsidRDefault="0081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70" w:rsidRDefault="00812B70"/>
  </w:footnote>
  <w:footnote w:type="continuationSeparator" w:id="0">
    <w:p w:rsidR="00812B70" w:rsidRDefault="00812B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166C"/>
    <w:rsid w:val="000141D3"/>
    <w:rsid w:val="000667ED"/>
    <w:rsid w:val="001C658A"/>
    <w:rsid w:val="001F166C"/>
    <w:rsid w:val="0024205C"/>
    <w:rsid w:val="002F25D9"/>
    <w:rsid w:val="00331D6B"/>
    <w:rsid w:val="003B2926"/>
    <w:rsid w:val="004211D1"/>
    <w:rsid w:val="0050733A"/>
    <w:rsid w:val="005B2A16"/>
    <w:rsid w:val="007F0972"/>
    <w:rsid w:val="00812B70"/>
    <w:rsid w:val="00837814"/>
    <w:rsid w:val="00881DFA"/>
    <w:rsid w:val="008D1506"/>
    <w:rsid w:val="00921D51"/>
    <w:rsid w:val="00A16E55"/>
    <w:rsid w:val="00A24F0E"/>
    <w:rsid w:val="00AA46D5"/>
    <w:rsid w:val="00B10B82"/>
    <w:rsid w:val="00BE2D75"/>
    <w:rsid w:val="00C070B7"/>
    <w:rsid w:val="00DC3CB4"/>
    <w:rsid w:val="00EA25A4"/>
    <w:rsid w:val="00F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kalachinsk.ru/kalachinskpn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Колесникова К.А.</cp:lastModifiedBy>
  <cp:revision>13</cp:revision>
  <cp:lastPrinted>2024-09-19T03:07:00Z</cp:lastPrinted>
  <dcterms:created xsi:type="dcterms:W3CDTF">2019-04-24T04:03:00Z</dcterms:created>
  <dcterms:modified xsi:type="dcterms:W3CDTF">2024-09-23T09:42:00Z</dcterms:modified>
</cp:coreProperties>
</file>