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2E8" w:rsidRPr="0013430D" w:rsidRDefault="0013430D" w:rsidP="00142BF5">
      <w:pPr>
        <w:spacing w:after="240"/>
        <w:jc w:val="center"/>
        <w:rPr>
          <w:bCs/>
          <w:sz w:val="28"/>
          <w:szCs w:val="28"/>
          <w:u w:val="single"/>
        </w:rPr>
      </w:pPr>
      <w:r w:rsidRPr="0013430D">
        <w:rPr>
          <w:rStyle w:val="af9"/>
          <w:b w:val="0"/>
          <w:sz w:val="28"/>
          <w:szCs w:val="28"/>
          <w:u w:val="single"/>
        </w:rPr>
        <w:t>Схема</w:t>
      </w:r>
      <w:r w:rsidR="009122E8" w:rsidRPr="0013430D">
        <w:rPr>
          <w:rStyle w:val="af9"/>
          <w:b w:val="0"/>
          <w:sz w:val="28"/>
          <w:szCs w:val="28"/>
          <w:u w:val="single"/>
        </w:rPr>
        <w:t xml:space="preserve"> систе</w:t>
      </w:r>
      <w:r w:rsidR="00142BF5">
        <w:rPr>
          <w:rStyle w:val="af9"/>
          <w:b w:val="0"/>
          <w:sz w:val="28"/>
          <w:szCs w:val="28"/>
          <w:u w:val="single"/>
        </w:rPr>
        <w:t xml:space="preserve">мы водоснабжения </w:t>
      </w:r>
      <w:r w:rsidR="009627B7">
        <w:rPr>
          <w:rStyle w:val="af9"/>
          <w:b w:val="0"/>
          <w:sz w:val="28"/>
          <w:szCs w:val="28"/>
          <w:u w:val="single"/>
        </w:rPr>
        <w:t xml:space="preserve"> </w:t>
      </w:r>
      <w:proofErr w:type="spellStart"/>
      <w:r w:rsidR="00693E54">
        <w:rPr>
          <w:bCs/>
          <w:sz w:val="28"/>
          <w:szCs w:val="28"/>
          <w:u w:val="single"/>
        </w:rPr>
        <w:t>Глуховского</w:t>
      </w:r>
      <w:proofErr w:type="spellEnd"/>
      <w:r w:rsidR="009122E8" w:rsidRPr="0013430D">
        <w:rPr>
          <w:bCs/>
          <w:sz w:val="28"/>
          <w:szCs w:val="28"/>
          <w:u w:val="single"/>
        </w:rPr>
        <w:t xml:space="preserve"> сельского поселения</w:t>
      </w:r>
    </w:p>
    <w:p w:rsidR="009122E8" w:rsidRPr="0013430D" w:rsidRDefault="009122E8" w:rsidP="00142BF5">
      <w:pPr>
        <w:jc w:val="center"/>
        <w:rPr>
          <w:b/>
          <w:bCs/>
        </w:rPr>
        <w:sectPr w:rsidR="009122E8" w:rsidRPr="0013430D" w:rsidSect="0013430D">
          <w:headerReference w:type="default" r:id="rId9"/>
          <w:footerReference w:type="default" r:id="rId10"/>
          <w:pgSz w:w="11906" w:h="16838"/>
          <w:pgMar w:top="284" w:right="566" w:bottom="1134" w:left="993" w:header="708" w:footer="708" w:gutter="0"/>
          <w:cols w:space="708"/>
          <w:docGrid w:linePitch="360"/>
        </w:sectPr>
      </w:pPr>
      <w:r w:rsidRPr="0013430D">
        <w:rPr>
          <w:bCs/>
          <w:sz w:val="28"/>
          <w:szCs w:val="28"/>
          <w:u w:val="single"/>
        </w:rPr>
        <w:t>Калачинского муниципального района Омской области</w:t>
      </w:r>
    </w:p>
    <w:p w:rsidR="005E45CD" w:rsidRPr="005E45CD" w:rsidRDefault="005E45CD" w:rsidP="005E45CD">
      <w:pPr>
        <w:keepNext/>
        <w:spacing w:before="240" w:after="60" w:line="276" w:lineRule="auto"/>
        <w:ind w:firstLine="708"/>
        <w:jc w:val="center"/>
        <w:outlineLvl w:val="1"/>
        <w:rPr>
          <w:bCs/>
          <w:iCs/>
        </w:rPr>
      </w:pPr>
      <w:r w:rsidRPr="005E45CD">
        <w:rPr>
          <w:bCs/>
          <w:iCs/>
        </w:rPr>
        <w:lastRenderedPageBreak/>
        <w:t>Содержание</w:t>
      </w:r>
    </w:p>
    <w:p w:rsidR="005E45CD" w:rsidRPr="005E45CD" w:rsidRDefault="005E45CD" w:rsidP="005E45CD">
      <w:pPr>
        <w:keepNext/>
        <w:spacing w:before="240" w:after="60" w:line="276" w:lineRule="auto"/>
        <w:outlineLvl w:val="1"/>
        <w:rPr>
          <w:bCs/>
          <w:i/>
          <w:iCs/>
        </w:rPr>
      </w:pPr>
      <w:r w:rsidRPr="005E45CD">
        <w:rPr>
          <w:bCs/>
          <w:i/>
          <w:iCs/>
        </w:rPr>
        <w:t>ВВЕДЕНИЕ………………………………………………………………………………</w:t>
      </w:r>
      <w:r w:rsidR="00D93491">
        <w:rPr>
          <w:bCs/>
          <w:i/>
          <w:iCs/>
        </w:rPr>
        <w:t>………………..</w:t>
      </w:r>
      <w:r w:rsidRPr="005E45CD">
        <w:rPr>
          <w:bCs/>
          <w:i/>
          <w:iCs/>
        </w:rPr>
        <w:t>…….</w:t>
      </w:r>
      <w:r w:rsidR="00D93491">
        <w:rPr>
          <w:bCs/>
          <w:i/>
          <w:iCs/>
        </w:rPr>
        <w:t>3</w:t>
      </w:r>
    </w:p>
    <w:p w:rsidR="005E45CD" w:rsidRPr="005E45CD" w:rsidRDefault="005E45CD" w:rsidP="005E45CD">
      <w:pPr>
        <w:keepNext/>
        <w:spacing w:before="240" w:after="60" w:line="276" w:lineRule="auto"/>
        <w:outlineLvl w:val="1"/>
        <w:rPr>
          <w:bCs/>
          <w:i/>
          <w:iCs/>
        </w:rPr>
      </w:pPr>
      <w:r w:rsidRPr="005E45CD">
        <w:rPr>
          <w:bCs/>
          <w:i/>
          <w:iCs/>
        </w:rPr>
        <w:t>1. ПАСПОРТ СХЕМЫ……………………………………………………………</w:t>
      </w:r>
      <w:r w:rsidR="00D93491">
        <w:rPr>
          <w:bCs/>
          <w:i/>
          <w:iCs/>
        </w:rPr>
        <w:t>…………….</w:t>
      </w:r>
      <w:r w:rsidRPr="005E45CD">
        <w:rPr>
          <w:bCs/>
          <w:i/>
          <w:iCs/>
        </w:rPr>
        <w:t>……………..</w:t>
      </w:r>
      <w:r w:rsidR="00D93491">
        <w:rPr>
          <w:bCs/>
          <w:i/>
          <w:iCs/>
        </w:rPr>
        <w:t>5</w:t>
      </w:r>
    </w:p>
    <w:p w:rsidR="005E45CD" w:rsidRPr="005E45CD" w:rsidRDefault="005E45CD" w:rsidP="005E45CD">
      <w:pPr>
        <w:keepNext/>
        <w:spacing w:before="240" w:after="60" w:line="276" w:lineRule="auto"/>
        <w:outlineLvl w:val="1"/>
        <w:rPr>
          <w:bCs/>
          <w:i/>
          <w:iCs/>
        </w:rPr>
      </w:pPr>
      <w:r w:rsidRPr="005E45CD">
        <w:rPr>
          <w:bCs/>
          <w:i/>
          <w:iCs/>
        </w:rPr>
        <w:t>2. ОБЩИЕ ПОЛОЖЕНИЯ…………………………………………………………………</w:t>
      </w:r>
      <w:r w:rsidR="00D93491">
        <w:rPr>
          <w:bCs/>
          <w:i/>
          <w:iCs/>
        </w:rPr>
        <w:t>………….</w:t>
      </w:r>
      <w:r w:rsidRPr="005E45CD">
        <w:rPr>
          <w:bCs/>
          <w:i/>
          <w:iCs/>
        </w:rPr>
        <w:t>…….</w:t>
      </w:r>
      <w:r w:rsidR="00D93491">
        <w:rPr>
          <w:bCs/>
          <w:i/>
          <w:iCs/>
        </w:rPr>
        <w:t>8</w:t>
      </w:r>
    </w:p>
    <w:p w:rsidR="005E45CD" w:rsidRPr="005E45CD" w:rsidRDefault="005E45CD" w:rsidP="005E45CD">
      <w:pPr>
        <w:keepNext/>
        <w:spacing w:before="240" w:after="60" w:line="276" w:lineRule="auto"/>
        <w:outlineLvl w:val="2"/>
        <w:rPr>
          <w:bCs/>
          <w:i/>
          <w:iCs/>
        </w:rPr>
      </w:pPr>
      <w:r w:rsidRPr="005E45CD">
        <w:rPr>
          <w:bCs/>
          <w:i/>
          <w:iCs/>
        </w:rPr>
        <w:t xml:space="preserve">2.1. Общие сведения о </w:t>
      </w:r>
      <w:proofErr w:type="spellStart"/>
      <w:r w:rsidRPr="005E45CD">
        <w:rPr>
          <w:bCs/>
          <w:i/>
          <w:iCs/>
        </w:rPr>
        <w:t>Глуховском</w:t>
      </w:r>
      <w:proofErr w:type="spellEnd"/>
      <w:r w:rsidRPr="005E45CD">
        <w:rPr>
          <w:bCs/>
          <w:i/>
          <w:iCs/>
        </w:rPr>
        <w:t xml:space="preserve"> сельском поселении </w:t>
      </w:r>
      <w:proofErr w:type="spellStart"/>
      <w:r w:rsidRPr="005E45CD">
        <w:rPr>
          <w:bCs/>
          <w:i/>
          <w:iCs/>
        </w:rPr>
        <w:t>Калачинского</w:t>
      </w:r>
      <w:proofErr w:type="spellEnd"/>
      <w:r w:rsidRPr="005E45CD">
        <w:rPr>
          <w:bCs/>
          <w:i/>
          <w:iCs/>
        </w:rPr>
        <w:t xml:space="preserve"> муниципального района Омской области…………………………………………………………………………</w:t>
      </w:r>
      <w:r w:rsidR="00D93491">
        <w:rPr>
          <w:bCs/>
          <w:i/>
          <w:iCs/>
        </w:rPr>
        <w:t>…………………</w:t>
      </w:r>
      <w:r w:rsidRPr="005E45CD">
        <w:rPr>
          <w:bCs/>
          <w:i/>
          <w:iCs/>
        </w:rPr>
        <w:t>….</w:t>
      </w:r>
      <w:r w:rsidR="00D93491">
        <w:rPr>
          <w:bCs/>
          <w:i/>
          <w:iCs/>
        </w:rPr>
        <w:t>8</w:t>
      </w:r>
    </w:p>
    <w:p w:rsidR="005E45CD" w:rsidRPr="005E45CD" w:rsidRDefault="005E45CD" w:rsidP="005E45CD">
      <w:pPr>
        <w:keepNext/>
        <w:spacing w:after="60" w:line="276" w:lineRule="auto"/>
        <w:outlineLvl w:val="2"/>
        <w:rPr>
          <w:bCs/>
          <w:i/>
          <w:iCs/>
        </w:rPr>
      </w:pPr>
      <w:r w:rsidRPr="005E45CD">
        <w:rPr>
          <w:bCs/>
          <w:i/>
          <w:iCs/>
        </w:rPr>
        <w:t>2.2. Общая характеристика систем водоснабжения</w:t>
      </w:r>
      <w:r w:rsidR="00D93491">
        <w:rPr>
          <w:bCs/>
          <w:i/>
          <w:iCs/>
        </w:rPr>
        <w:t>…………………………….…………………..8</w:t>
      </w:r>
    </w:p>
    <w:p w:rsidR="005E45CD" w:rsidRPr="005E45CD" w:rsidRDefault="005E45CD" w:rsidP="005E45CD">
      <w:pPr>
        <w:keepNext/>
        <w:suppressAutoHyphens/>
        <w:spacing w:before="240" w:after="60" w:line="276" w:lineRule="auto"/>
        <w:outlineLvl w:val="1"/>
        <w:rPr>
          <w:bCs/>
          <w:i/>
          <w:iCs/>
        </w:rPr>
      </w:pPr>
      <w:r w:rsidRPr="005E45CD">
        <w:rPr>
          <w:bCs/>
          <w:i/>
          <w:iCs/>
        </w:rPr>
        <w:t>3 СУЩЕСТВУЮЩЕЕ СОСТОЯНИЕ В СФЕРЕ ВОДОСНАБЖЕНИЯ……</w:t>
      </w:r>
      <w:r w:rsidR="00D93491">
        <w:rPr>
          <w:bCs/>
          <w:i/>
          <w:iCs/>
        </w:rPr>
        <w:t>…………</w:t>
      </w:r>
      <w:r w:rsidRPr="005E45CD">
        <w:rPr>
          <w:bCs/>
          <w:i/>
          <w:iCs/>
        </w:rPr>
        <w:t>…………….</w:t>
      </w:r>
      <w:r w:rsidR="00D93491">
        <w:rPr>
          <w:bCs/>
          <w:i/>
          <w:iCs/>
        </w:rPr>
        <w:t>9</w:t>
      </w:r>
    </w:p>
    <w:p w:rsidR="005E45CD" w:rsidRPr="005E45CD" w:rsidRDefault="005E45CD" w:rsidP="005E45CD">
      <w:pPr>
        <w:keepNext/>
        <w:spacing w:before="240" w:after="60" w:line="276" w:lineRule="auto"/>
        <w:outlineLvl w:val="2"/>
        <w:rPr>
          <w:bCs/>
          <w:i/>
          <w:iCs/>
        </w:rPr>
      </w:pPr>
      <w:r w:rsidRPr="005E45CD">
        <w:rPr>
          <w:bCs/>
          <w:i/>
          <w:iCs/>
        </w:rPr>
        <w:t xml:space="preserve">3.1. Технико-экономическое состояние централизованных </w:t>
      </w:r>
      <w:r w:rsidRPr="005E45CD">
        <w:rPr>
          <w:bCs/>
          <w:i/>
          <w:iCs/>
        </w:rPr>
        <w:br/>
        <w:t>систем водоснабжения сельского поселения………………………………………</w:t>
      </w:r>
      <w:r w:rsidR="00D93491">
        <w:rPr>
          <w:bCs/>
          <w:i/>
          <w:iCs/>
        </w:rPr>
        <w:t>…………</w:t>
      </w:r>
      <w:r w:rsidRPr="005E45CD">
        <w:rPr>
          <w:bCs/>
          <w:i/>
          <w:iCs/>
        </w:rPr>
        <w:t>…………</w:t>
      </w:r>
      <w:r w:rsidR="00D93491">
        <w:rPr>
          <w:bCs/>
          <w:i/>
          <w:iCs/>
        </w:rPr>
        <w:t>9</w:t>
      </w:r>
    </w:p>
    <w:p w:rsidR="005E45CD" w:rsidRPr="005E45CD" w:rsidRDefault="005E45CD" w:rsidP="005E45CD">
      <w:pPr>
        <w:keepNext/>
        <w:keepLines/>
        <w:widowControl w:val="0"/>
        <w:tabs>
          <w:tab w:val="left" w:pos="1414"/>
        </w:tabs>
        <w:spacing w:line="276" w:lineRule="auto"/>
        <w:outlineLvl w:val="4"/>
        <w:rPr>
          <w:bCs/>
          <w:color w:val="000000"/>
        </w:rPr>
      </w:pPr>
      <w:r w:rsidRPr="005E45CD">
        <w:rPr>
          <w:bCs/>
          <w:color w:val="000000"/>
        </w:rPr>
        <w:t>3.1.1 Результаты технического обследования централизованных систем холодного водосна</w:t>
      </w:r>
      <w:r w:rsidRPr="005E45CD">
        <w:rPr>
          <w:bCs/>
          <w:color w:val="000000"/>
        </w:rPr>
        <w:t>б</w:t>
      </w:r>
      <w:r w:rsidRPr="005E45CD">
        <w:rPr>
          <w:bCs/>
          <w:color w:val="000000"/>
        </w:rPr>
        <w:t>жения…………………………………………………………………………</w:t>
      </w:r>
      <w:r w:rsidR="00D93491">
        <w:rPr>
          <w:bCs/>
          <w:color w:val="000000"/>
        </w:rPr>
        <w:t>……….………….</w:t>
      </w:r>
      <w:r w:rsidRPr="005E45CD">
        <w:rPr>
          <w:bCs/>
          <w:color w:val="000000"/>
        </w:rPr>
        <w:t>…</w:t>
      </w:r>
      <w:r w:rsidR="00D93491">
        <w:rPr>
          <w:bCs/>
          <w:color w:val="000000"/>
        </w:rPr>
        <w:t>13</w:t>
      </w:r>
    </w:p>
    <w:p w:rsidR="005E45CD" w:rsidRPr="005E45CD" w:rsidRDefault="005E45CD" w:rsidP="005E45CD">
      <w:pPr>
        <w:keepNext/>
        <w:keepLines/>
        <w:widowControl w:val="0"/>
        <w:tabs>
          <w:tab w:val="left" w:pos="1295"/>
        </w:tabs>
        <w:spacing w:line="276" w:lineRule="auto"/>
        <w:outlineLvl w:val="5"/>
        <w:rPr>
          <w:bCs/>
          <w:color w:val="000000"/>
        </w:rPr>
      </w:pPr>
      <w:r w:rsidRPr="005E45CD">
        <w:rPr>
          <w:bCs/>
          <w:color w:val="000000"/>
        </w:rPr>
        <w:t>3.1.2 Источники водоснабжения и водозаборные сооружения……………</w:t>
      </w:r>
      <w:r w:rsidR="00D93491">
        <w:rPr>
          <w:bCs/>
          <w:color w:val="000000"/>
        </w:rPr>
        <w:t>………</w:t>
      </w:r>
      <w:r w:rsidRPr="005E45CD">
        <w:rPr>
          <w:bCs/>
          <w:color w:val="000000"/>
        </w:rPr>
        <w:t>……………</w:t>
      </w:r>
      <w:r w:rsidR="00D93491">
        <w:rPr>
          <w:bCs/>
          <w:color w:val="000000"/>
        </w:rPr>
        <w:t>14</w:t>
      </w:r>
    </w:p>
    <w:p w:rsidR="005E45CD" w:rsidRPr="005E45CD" w:rsidRDefault="005E45CD" w:rsidP="005E45CD">
      <w:pPr>
        <w:keepNext/>
        <w:keepLines/>
        <w:widowControl w:val="0"/>
        <w:tabs>
          <w:tab w:val="left" w:pos="1180"/>
        </w:tabs>
        <w:spacing w:line="276" w:lineRule="auto"/>
        <w:outlineLvl w:val="5"/>
        <w:rPr>
          <w:bCs/>
          <w:color w:val="000000"/>
        </w:rPr>
      </w:pPr>
      <w:r w:rsidRPr="005E45CD">
        <w:rPr>
          <w:bCs/>
          <w:color w:val="000000"/>
        </w:rPr>
        <w:t>3.1.3 Сооружения очистки и подготовки воды……………………………………</w:t>
      </w:r>
      <w:r w:rsidR="00D93491">
        <w:rPr>
          <w:bCs/>
          <w:color w:val="000000"/>
        </w:rPr>
        <w:t>…….</w:t>
      </w:r>
      <w:r w:rsidRPr="005E45CD">
        <w:rPr>
          <w:bCs/>
          <w:color w:val="000000"/>
        </w:rPr>
        <w:t>……….</w:t>
      </w:r>
      <w:r w:rsidR="00D93491">
        <w:rPr>
          <w:bCs/>
          <w:color w:val="000000"/>
        </w:rPr>
        <w:t>21</w:t>
      </w:r>
    </w:p>
    <w:p w:rsidR="005E45CD" w:rsidRPr="005E45CD" w:rsidRDefault="005E45CD" w:rsidP="005E45CD">
      <w:pPr>
        <w:keepNext/>
        <w:keepLines/>
        <w:widowControl w:val="0"/>
        <w:tabs>
          <w:tab w:val="left" w:pos="1175"/>
        </w:tabs>
        <w:spacing w:line="276" w:lineRule="auto"/>
        <w:outlineLvl w:val="5"/>
        <w:rPr>
          <w:bCs/>
          <w:color w:val="000000"/>
        </w:rPr>
      </w:pPr>
      <w:r w:rsidRPr="005E45CD">
        <w:rPr>
          <w:bCs/>
          <w:color w:val="000000"/>
        </w:rPr>
        <w:t>3.1.4 Водопроводные насосные станции…………………………………………</w:t>
      </w:r>
      <w:r w:rsidR="00D93491">
        <w:rPr>
          <w:bCs/>
          <w:color w:val="000000"/>
        </w:rPr>
        <w:t>……..</w:t>
      </w:r>
      <w:r w:rsidRPr="005E45CD">
        <w:rPr>
          <w:bCs/>
          <w:color w:val="000000"/>
        </w:rPr>
        <w:t>………..</w:t>
      </w:r>
      <w:r w:rsidR="00D93491">
        <w:rPr>
          <w:bCs/>
          <w:color w:val="000000"/>
        </w:rPr>
        <w:t>22</w:t>
      </w:r>
    </w:p>
    <w:p w:rsidR="005E45CD" w:rsidRPr="005E45CD" w:rsidRDefault="005E45CD" w:rsidP="005E45CD">
      <w:pPr>
        <w:keepNext/>
        <w:keepLines/>
        <w:widowControl w:val="0"/>
        <w:tabs>
          <w:tab w:val="left" w:pos="1175"/>
        </w:tabs>
        <w:spacing w:line="276" w:lineRule="auto"/>
        <w:outlineLvl w:val="5"/>
        <w:rPr>
          <w:bCs/>
          <w:color w:val="000000"/>
        </w:rPr>
      </w:pPr>
      <w:r w:rsidRPr="005E45CD">
        <w:rPr>
          <w:bCs/>
          <w:color w:val="000000"/>
        </w:rPr>
        <w:t>3.1.5 Водопроводные сети…………………………………………………………</w:t>
      </w:r>
      <w:r w:rsidR="00D93491">
        <w:rPr>
          <w:bCs/>
          <w:color w:val="000000"/>
        </w:rPr>
        <w:t>……...</w:t>
      </w:r>
      <w:r w:rsidRPr="005E45CD">
        <w:rPr>
          <w:bCs/>
          <w:color w:val="000000"/>
        </w:rPr>
        <w:t>……….</w:t>
      </w:r>
      <w:r w:rsidR="00D93491">
        <w:rPr>
          <w:bCs/>
          <w:color w:val="000000"/>
        </w:rPr>
        <w:t>25</w:t>
      </w:r>
    </w:p>
    <w:p w:rsidR="005E45CD" w:rsidRPr="005E45CD" w:rsidRDefault="005E45CD" w:rsidP="005E45CD">
      <w:pPr>
        <w:keepNext/>
        <w:keepLines/>
        <w:widowControl w:val="0"/>
        <w:tabs>
          <w:tab w:val="left" w:pos="1175"/>
        </w:tabs>
        <w:spacing w:line="276" w:lineRule="auto"/>
        <w:outlineLvl w:val="5"/>
        <w:rPr>
          <w:bCs/>
          <w:color w:val="000000"/>
        </w:rPr>
      </w:pPr>
      <w:r w:rsidRPr="005E45CD">
        <w:rPr>
          <w:bCs/>
          <w:color w:val="000000"/>
        </w:rPr>
        <w:t>3.1.6  Централизованная система горячего водоснабжения……………………</w:t>
      </w:r>
      <w:r w:rsidR="00D93491">
        <w:rPr>
          <w:bCs/>
          <w:color w:val="000000"/>
        </w:rPr>
        <w:t>…….</w:t>
      </w:r>
      <w:r w:rsidRPr="005E45CD">
        <w:rPr>
          <w:bCs/>
          <w:color w:val="000000"/>
        </w:rPr>
        <w:t>…………</w:t>
      </w:r>
      <w:r w:rsidR="00D93491">
        <w:rPr>
          <w:bCs/>
          <w:color w:val="000000"/>
        </w:rPr>
        <w:t>29</w:t>
      </w:r>
    </w:p>
    <w:p w:rsidR="005E45CD" w:rsidRPr="005E45CD" w:rsidRDefault="005E45CD" w:rsidP="005E45CD">
      <w:pPr>
        <w:widowControl w:val="0"/>
        <w:spacing w:line="276" w:lineRule="auto"/>
        <w:rPr>
          <w:rFonts w:eastAsia="Courier New"/>
          <w:color w:val="000000"/>
        </w:rPr>
      </w:pPr>
      <w:r w:rsidRPr="005E45CD">
        <w:rPr>
          <w:rFonts w:eastAsia="Courier New"/>
          <w:color w:val="000000"/>
        </w:rPr>
        <w:t>3.2  Направления развития централизованных систем водоснабжения…………</w:t>
      </w:r>
      <w:r w:rsidR="00D93491">
        <w:rPr>
          <w:rFonts w:eastAsia="Courier New"/>
          <w:color w:val="000000"/>
        </w:rPr>
        <w:t>….</w:t>
      </w:r>
      <w:r w:rsidRPr="005E45CD">
        <w:rPr>
          <w:rFonts w:eastAsia="Courier New"/>
          <w:color w:val="000000"/>
        </w:rPr>
        <w:t>………….</w:t>
      </w:r>
      <w:r w:rsidR="00D93491">
        <w:rPr>
          <w:rFonts w:eastAsia="Courier New"/>
          <w:color w:val="000000"/>
        </w:rPr>
        <w:t>29</w:t>
      </w:r>
    </w:p>
    <w:p w:rsidR="005E45CD" w:rsidRPr="005E45CD" w:rsidRDefault="005E45CD" w:rsidP="005E45CD">
      <w:pPr>
        <w:spacing w:line="276" w:lineRule="auto"/>
      </w:pPr>
      <w:r w:rsidRPr="005E45CD">
        <w:t>3.2.1 Различные сценарии развития централизованных систем водоснабжения в зависимости от различных сценариев развития поселений………………………………</w:t>
      </w:r>
      <w:r w:rsidR="00D93491">
        <w:t>………………...</w:t>
      </w:r>
      <w:r w:rsidRPr="005E45CD">
        <w:t>….</w:t>
      </w:r>
      <w:r w:rsidR="00D93491">
        <w:t>30</w:t>
      </w:r>
    </w:p>
    <w:p w:rsidR="005E45CD" w:rsidRPr="005E45CD" w:rsidRDefault="005E45CD" w:rsidP="005E45CD">
      <w:pPr>
        <w:widowControl w:val="0"/>
        <w:spacing w:line="276" w:lineRule="auto"/>
      </w:pPr>
      <w:r w:rsidRPr="005E45CD">
        <w:t>3.2.2  Баланс водоснабжения и потребления горячей, питьевой и технической воды</w:t>
      </w:r>
      <w:r w:rsidR="00D93491">
        <w:t>…..</w:t>
      </w:r>
      <w:r w:rsidRPr="005E45CD">
        <w:t>……</w:t>
      </w:r>
      <w:r w:rsidR="00D93491">
        <w:t>30</w:t>
      </w:r>
    </w:p>
    <w:p w:rsidR="005E45CD" w:rsidRPr="005E45CD" w:rsidRDefault="005E45CD" w:rsidP="005E45CD">
      <w:pPr>
        <w:keepNext/>
        <w:keepLines/>
        <w:widowControl w:val="0"/>
        <w:tabs>
          <w:tab w:val="left" w:pos="1294"/>
        </w:tabs>
        <w:spacing w:line="276" w:lineRule="auto"/>
        <w:outlineLvl w:val="4"/>
        <w:rPr>
          <w:bCs/>
          <w:color w:val="000000"/>
        </w:rPr>
      </w:pPr>
      <w:r w:rsidRPr="005E45CD">
        <w:rPr>
          <w:rFonts w:eastAsia="Courier New"/>
          <w:bCs/>
          <w:color w:val="000000"/>
        </w:rPr>
        <w:t xml:space="preserve">3.3  </w:t>
      </w:r>
      <w:r w:rsidRPr="005E45CD">
        <w:rPr>
          <w:bCs/>
          <w:color w:val="000000"/>
        </w:rPr>
        <w:t>Расчет требуемой мощности водозаборных сооружений и станций водоподготовки…</w:t>
      </w:r>
      <w:r w:rsidR="00D93491">
        <w:rPr>
          <w:bCs/>
          <w:color w:val="000000"/>
        </w:rPr>
        <w:t>...63</w:t>
      </w:r>
    </w:p>
    <w:p w:rsidR="005E45CD" w:rsidRPr="005E45CD" w:rsidRDefault="00D93491" w:rsidP="005E45CD">
      <w:pPr>
        <w:keepNext/>
        <w:keepLines/>
        <w:widowControl w:val="0"/>
        <w:tabs>
          <w:tab w:val="left" w:pos="1175"/>
        </w:tabs>
        <w:spacing w:line="276" w:lineRule="auto"/>
        <w:outlineLvl w:val="5"/>
        <w:rPr>
          <w:bCs/>
          <w:color w:val="000000"/>
        </w:rPr>
      </w:pPr>
      <w:r>
        <w:rPr>
          <w:bCs/>
          <w:color w:val="000000"/>
        </w:rPr>
        <w:t>3.3.1</w:t>
      </w:r>
      <w:r w:rsidR="005E45CD" w:rsidRPr="005E45CD">
        <w:rPr>
          <w:bCs/>
          <w:color w:val="000000"/>
        </w:rPr>
        <w:t xml:space="preserve"> Расчетный расход потребления воды ………………………………………………</w:t>
      </w:r>
      <w:r>
        <w:rPr>
          <w:bCs/>
          <w:color w:val="000000"/>
        </w:rPr>
        <w:t>...</w:t>
      </w:r>
      <w:r w:rsidR="005E45CD" w:rsidRPr="005E45CD">
        <w:rPr>
          <w:bCs/>
          <w:color w:val="000000"/>
        </w:rPr>
        <w:t>……</w:t>
      </w:r>
      <w:r>
        <w:rPr>
          <w:bCs/>
          <w:color w:val="000000"/>
        </w:rPr>
        <w:t>63</w:t>
      </w:r>
    </w:p>
    <w:p w:rsidR="005E45CD" w:rsidRPr="005E45CD" w:rsidRDefault="00D93491" w:rsidP="005E45CD">
      <w:pPr>
        <w:keepNext/>
        <w:keepLines/>
        <w:widowControl w:val="0"/>
        <w:tabs>
          <w:tab w:val="left" w:pos="1170"/>
        </w:tabs>
        <w:spacing w:line="276" w:lineRule="auto"/>
        <w:outlineLvl w:val="5"/>
        <w:rPr>
          <w:bCs/>
          <w:color w:val="000000"/>
        </w:rPr>
      </w:pPr>
      <w:r>
        <w:rPr>
          <w:bCs/>
          <w:color w:val="000000"/>
        </w:rPr>
        <w:t>3.3.2</w:t>
      </w:r>
      <w:r w:rsidR="005E45CD" w:rsidRPr="005E45CD">
        <w:rPr>
          <w:bCs/>
          <w:color w:val="000000"/>
        </w:rPr>
        <w:t xml:space="preserve"> Насосные станции второго подъема…………………………………………</w:t>
      </w:r>
      <w:r>
        <w:rPr>
          <w:bCs/>
          <w:color w:val="000000"/>
        </w:rPr>
        <w:t>….</w:t>
      </w:r>
      <w:r w:rsidR="005E45CD" w:rsidRPr="005E45CD">
        <w:rPr>
          <w:bCs/>
          <w:color w:val="000000"/>
        </w:rPr>
        <w:t>………….</w:t>
      </w:r>
      <w:r>
        <w:rPr>
          <w:bCs/>
          <w:color w:val="000000"/>
        </w:rPr>
        <w:t>63</w:t>
      </w:r>
    </w:p>
    <w:p w:rsidR="005E45CD" w:rsidRPr="005E45CD" w:rsidRDefault="00D93491" w:rsidP="005E45CD">
      <w:pPr>
        <w:widowControl w:val="0"/>
        <w:spacing w:line="276" w:lineRule="auto"/>
        <w:rPr>
          <w:rFonts w:eastAsia="Courier New"/>
          <w:color w:val="000000"/>
        </w:rPr>
      </w:pPr>
      <w:r>
        <w:rPr>
          <w:rFonts w:eastAsia="Courier New"/>
          <w:color w:val="000000"/>
        </w:rPr>
        <w:t>3.3.3</w:t>
      </w:r>
      <w:r w:rsidR="005E45CD" w:rsidRPr="005E45CD">
        <w:rPr>
          <w:rFonts w:eastAsia="Courier New"/>
          <w:color w:val="000000"/>
        </w:rPr>
        <w:t xml:space="preserve"> Напорно-регулирующие сооружения…………………………………………</w:t>
      </w:r>
      <w:r>
        <w:rPr>
          <w:rFonts w:eastAsia="Courier New"/>
          <w:color w:val="000000"/>
        </w:rPr>
        <w:t>…..</w:t>
      </w:r>
      <w:r w:rsidR="005E45CD" w:rsidRPr="005E45CD">
        <w:rPr>
          <w:rFonts w:eastAsia="Courier New"/>
          <w:color w:val="000000"/>
        </w:rPr>
        <w:t>………..</w:t>
      </w:r>
      <w:r>
        <w:rPr>
          <w:rFonts w:eastAsia="Courier New"/>
          <w:color w:val="000000"/>
        </w:rPr>
        <w:t>64</w:t>
      </w:r>
    </w:p>
    <w:p w:rsidR="005E45CD" w:rsidRPr="005E45CD" w:rsidRDefault="00D93491" w:rsidP="005E45CD">
      <w:pPr>
        <w:keepNext/>
        <w:keepLines/>
        <w:widowControl w:val="0"/>
        <w:tabs>
          <w:tab w:val="left" w:pos="1298"/>
        </w:tabs>
        <w:spacing w:line="276" w:lineRule="auto"/>
        <w:outlineLvl w:val="7"/>
        <w:rPr>
          <w:bCs/>
          <w:color w:val="000000"/>
        </w:rPr>
      </w:pPr>
      <w:r>
        <w:rPr>
          <w:bCs/>
          <w:color w:val="000000"/>
        </w:rPr>
        <w:t>3.3.4</w:t>
      </w:r>
      <w:r w:rsidR="005E45CD" w:rsidRPr="005E45CD">
        <w:rPr>
          <w:bCs/>
          <w:color w:val="000000"/>
        </w:rPr>
        <w:t xml:space="preserve"> Наименование организации, которая наделена статусом гарантирующей организ</w:t>
      </w:r>
      <w:r w:rsidR="005E45CD" w:rsidRPr="005E45CD">
        <w:rPr>
          <w:bCs/>
          <w:color w:val="000000"/>
        </w:rPr>
        <w:t>а</w:t>
      </w:r>
      <w:r w:rsidR="005E45CD" w:rsidRPr="005E45CD">
        <w:rPr>
          <w:bCs/>
          <w:color w:val="000000"/>
        </w:rPr>
        <w:t>ции……………………………………………………………………………</w:t>
      </w:r>
      <w:r>
        <w:rPr>
          <w:bCs/>
          <w:color w:val="000000"/>
        </w:rPr>
        <w:t>……………….</w:t>
      </w:r>
      <w:r w:rsidR="005E45CD" w:rsidRPr="005E45CD">
        <w:rPr>
          <w:bCs/>
          <w:color w:val="000000"/>
        </w:rPr>
        <w:t>…….</w:t>
      </w:r>
      <w:r>
        <w:rPr>
          <w:bCs/>
          <w:color w:val="000000"/>
        </w:rPr>
        <w:t>65</w:t>
      </w:r>
    </w:p>
    <w:p w:rsidR="005E45CD" w:rsidRPr="005E45CD" w:rsidRDefault="005E45CD" w:rsidP="005E45CD">
      <w:pPr>
        <w:keepNext/>
        <w:keepLines/>
        <w:widowControl w:val="0"/>
        <w:tabs>
          <w:tab w:val="left" w:pos="991"/>
        </w:tabs>
        <w:spacing w:line="276" w:lineRule="auto"/>
        <w:outlineLvl w:val="6"/>
        <w:rPr>
          <w:bCs/>
        </w:rPr>
      </w:pPr>
      <w:r w:rsidRPr="005E45CD">
        <w:rPr>
          <w:bCs/>
        </w:rPr>
        <w:t>4 Предложения по строительству, реконструкции и модернизации объектов централизова</w:t>
      </w:r>
      <w:r w:rsidRPr="005E45CD">
        <w:rPr>
          <w:bCs/>
        </w:rPr>
        <w:t>н</w:t>
      </w:r>
      <w:r w:rsidRPr="005E45CD">
        <w:rPr>
          <w:bCs/>
        </w:rPr>
        <w:t>ных систем водоснабжения………………………………………………</w:t>
      </w:r>
      <w:r w:rsidR="00D93491">
        <w:rPr>
          <w:bCs/>
        </w:rPr>
        <w:t>………………...</w:t>
      </w:r>
      <w:r w:rsidRPr="005E45CD">
        <w:rPr>
          <w:bCs/>
        </w:rPr>
        <w:t>……..</w:t>
      </w:r>
      <w:r w:rsidR="00D93491">
        <w:rPr>
          <w:bCs/>
        </w:rPr>
        <w:t>66</w:t>
      </w:r>
    </w:p>
    <w:p w:rsidR="005E45CD" w:rsidRPr="005E45CD" w:rsidRDefault="005E45CD" w:rsidP="005E45CD">
      <w:pPr>
        <w:keepNext/>
        <w:keepLines/>
        <w:widowControl w:val="0"/>
        <w:tabs>
          <w:tab w:val="left" w:pos="1721"/>
        </w:tabs>
        <w:spacing w:line="276" w:lineRule="auto"/>
        <w:outlineLvl w:val="6"/>
        <w:rPr>
          <w:bCs/>
          <w:color w:val="000000"/>
        </w:rPr>
      </w:pPr>
      <w:r w:rsidRPr="005E45CD">
        <w:rPr>
          <w:bCs/>
          <w:color w:val="000000"/>
        </w:rPr>
        <w:t>5 ЭКОЛОГИЧЕСКИЕ АСПЕКТЫ МЕРОПРИЯТИЙ ПО СТРОИТЕЛЬСТВУ, РЕКОНСТРУКЦИИ И МОДЕРНИЗАЦИИ ОБЪЕКТОВ ЦЕНТРАЛИЗОВАННОЙ СИСТЕМЫ ВОДОСНАБЖЕНИЯ……………………………………………………</w:t>
      </w:r>
      <w:r w:rsidR="00D93491">
        <w:rPr>
          <w:bCs/>
          <w:color w:val="000000"/>
        </w:rPr>
        <w:t>…………………</w:t>
      </w:r>
      <w:r w:rsidRPr="005E45CD">
        <w:rPr>
          <w:bCs/>
          <w:color w:val="000000"/>
        </w:rPr>
        <w:t>………</w:t>
      </w:r>
      <w:r w:rsidR="00D93491">
        <w:rPr>
          <w:bCs/>
          <w:color w:val="000000"/>
        </w:rPr>
        <w:t>75</w:t>
      </w:r>
    </w:p>
    <w:p w:rsidR="005E45CD" w:rsidRPr="005E45CD" w:rsidRDefault="005E45CD" w:rsidP="005E45CD">
      <w:pPr>
        <w:widowControl w:val="0"/>
        <w:spacing w:line="276" w:lineRule="auto"/>
      </w:pPr>
      <w:r w:rsidRPr="005E45CD">
        <w:t xml:space="preserve">6. Целевые показатели развития централизованной системы </w:t>
      </w:r>
    </w:p>
    <w:p w:rsidR="005E45CD" w:rsidRPr="005E45CD" w:rsidRDefault="005E45CD" w:rsidP="005E45CD">
      <w:pPr>
        <w:spacing w:after="200" w:line="276" w:lineRule="auto"/>
      </w:pPr>
      <w:r w:rsidRPr="005E45CD">
        <w:t>водоснабжения……………………………………………………………</w:t>
      </w:r>
      <w:r w:rsidR="00D93491">
        <w:t>………..</w:t>
      </w:r>
      <w:r w:rsidRPr="005E45CD">
        <w:t>………………</w:t>
      </w:r>
      <w:r w:rsidR="00D93491">
        <w:t>80</w:t>
      </w:r>
    </w:p>
    <w:p w:rsidR="00912D51" w:rsidRPr="005E45CD" w:rsidRDefault="005E45CD" w:rsidP="005E45CD">
      <w:pPr>
        <w:spacing w:after="200" w:line="276" w:lineRule="auto"/>
        <w:rPr>
          <w:rFonts w:ascii="Calibri" w:eastAsia="Calibri" w:hAnsi="Calibri"/>
          <w:lang w:eastAsia="en-US"/>
        </w:rPr>
      </w:pPr>
      <w:r w:rsidRPr="005E45CD">
        <w:t>7. ПЕРЕЧЕНЬ ВЫЯВЛЕННЫХ БЕСХОЗНЫХ ОБЪЕКТОВ ЦЕНТРАЛИЗОВАННЫХ СИСТЕМ ВОДОСНАБЖЕНИЯ И ВОДООТВЕДЕНИЯ И ПЕРЕЧЕНЬ ОРГАНИЗАЦИЙ, УПОЛНОМОЧЕННЫХ…………………………………………………</w:t>
      </w:r>
      <w:r w:rsidR="00D93491">
        <w:t>………..</w:t>
      </w:r>
      <w:r w:rsidRPr="005E45CD">
        <w:t>……………….</w:t>
      </w:r>
      <w:r w:rsidR="00D93491">
        <w:t>82</w:t>
      </w:r>
    </w:p>
    <w:p w:rsidR="00912D51" w:rsidRPr="00912D51" w:rsidRDefault="00912D51" w:rsidP="00912D51"/>
    <w:p w:rsidR="009122E8" w:rsidRPr="00142BF5" w:rsidRDefault="009122E8" w:rsidP="00142BF5">
      <w:pPr>
        <w:pStyle w:val="2"/>
        <w:spacing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199B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Схема водоснабжения и</w:t>
      </w:r>
      <w:r w:rsidR="00142BF5">
        <w:t xml:space="preserve"> </w:t>
      </w:r>
      <w:r w:rsidR="006E577B">
        <w:t xml:space="preserve"> на период до 2030</w:t>
      </w:r>
      <w:r w:rsidRPr="00D9199B">
        <w:t xml:space="preserve"> года </w:t>
      </w:r>
      <w:proofErr w:type="spellStart"/>
      <w:r w:rsidR="001A267E">
        <w:t>Глуховского</w:t>
      </w:r>
      <w:proofErr w:type="spellEnd"/>
      <w:r w:rsidRPr="00D9199B">
        <w:t xml:space="preserve"> сельского поселения </w:t>
      </w:r>
      <w:proofErr w:type="spellStart"/>
      <w:r>
        <w:t>К</w:t>
      </w:r>
      <w:r>
        <w:t>а</w:t>
      </w:r>
      <w:r>
        <w:t>лачинского</w:t>
      </w:r>
      <w:proofErr w:type="spellEnd"/>
      <w:r>
        <w:t xml:space="preserve"> муниципального</w:t>
      </w:r>
      <w:r w:rsidRPr="00D9199B">
        <w:t xml:space="preserve"> района Омской области разработана на основании следующих документов: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 xml:space="preserve">– технического задания, утвержденного Постановлением Главы администрации </w:t>
      </w:r>
      <w:r>
        <w:t>Кул</w:t>
      </w:r>
      <w:r>
        <w:t>и</w:t>
      </w:r>
      <w:r>
        <w:t>ковского</w:t>
      </w:r>
      <w:r w:rsidRPr="00D9199B">
        <w:t xml:space="preserve"> сельского поселения </w:t>
      </w:r>
      <w:r>
        <w:t>Калачинского</w:t>
      </w:r>
      <w:r w:rsidR="00156B9B">
        <w:t xml:space="preserve"> </w:t>
      </w:r>
      <w:r>
        <w:t xml:space="preserve">муниципального </w:t>
      </w:r>
      <w:r w:rsidRPr="00D9199B">
        <w:t xml:space="preserve">района Омской области;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– плана</w:t>
      </w:r>
      <w:r>
        <w:t xml:space="preserve"> Куликовского</w:t>
      </w:r>
      <w:r w:rsidRPr="00D9199B">
        <w:t xml:space="preserve"> сельского поселения Омской области;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– федерального закона от 07.12.2011 N416–Ф3 (ред. от 30.12.2012) «О водоснабжении и водоотведении»;</w:t>
      </w:r>
    </w:p>
    <w:p w:rsidR="009122E8" w:rsidRPr="00D9199B" w:rsidRDefault="009122E8" w:rsidP="00E30A3D">
      <w:pPr>
        <w:pStyle w:val="14"/>
        <w:spacing w:line="300" w:lineRule="auto"/>
        <w:rPr>
          <w:spacing w:val="2"/>
        </w:rPr>
      </w:pPr>
      <w:r w:rsidRPr="00D9199B">
        <w:rPr>
          <w:spacing w:val="2"/>
        </w:rPr>
        <w:t>– постановления Правительства Российской Федерации от 5 сентября 2013 г</w:t>
      </w:r>
      <w:r>
        <w:rPr>
          <w:spacing w:val="2"/>
        </w:rPr>
        <w:t>. N 782 «</w:t>
      </w:r>
      <w:r w:rsidRPr="00D9199B">
        <w:rPr>
          <w:spacing w:val="2"/>
        </w:rPr>
        <w:t>О схемах водоснабжения и водоотведения</w:t>
      </w:r>
      <w:r>
        <w:rPr>
          <w:spacing w:val="2"/>
        </w:rPr>
        <w:t>»</w:t>
      </w:r>
      <w:r w:rsidRPr="00D9199B">
        <w:rPr>
          <w:spacing w:val="2"/>
        </w:rPr>
        <w:t>;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 xml:space="preserve">– Водного кодекса Российской Федерации.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Схема включает первоочередные мероприятия по созданию и развитию централиз</w:t>
      </w:r>
      <w:r w:rsidRPr="00D9199B">
        <w:t>о</w:t>
      </w:r>
      <w:r w:rsidRPr="00D9199B">
        <w:t>ванных сист</w:t>
      </w:r>
      <w:r w:rsidR="000B7C9D">
        <w:t>ем водоснабжения</w:t>
      </w:r>
      <w:r w:rsidRPr="00D9199B">
        <w:t xml:space="preserve">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="001A267E">
        <w:t>Глуховском</w:t>
      </w:r>
      <w:proofErr w:type="spellEnd"/>
      <w:r w:rsidRPr="00D9199B">
        <w:t xml:space="preserve"> сельском поселении </w:t>
      </w:r>
      <w:proofErr w:type="spellStart"/>
      <w:r>
        <w:t>Калачинского</w:t>
      </w:r>
      <w:proofErr w:type="spellEnd"/>
      <w:r>
        <w:t xml:space="preserve"> муниципального</w:t>
      </w:r>
      <w:r w:rsidRPr="00D9199B">
        <w:t xml:space="preserve"> района Омской области.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Мероприятия охватывают следующие объекты системы коммунальной инфраструкт</w:t>
      </w:r>
      <w:r w:rsidRPr="00D9199B">
        <w:t>у</w:t>
      </w:r>
      <w:r w:rsidRPr="00D9199B">
        <w:t xml:space="preserve">ры: </w:t>
      </w:r>
    </w:p>
    <w:p w:rsidR="009122E8" w:rsidRPr="00D9199B" w:rsidRDefault="009122E8" w:rsidP="00BC4801">
      <w:pPr>
        <w:pStyle w:val="14"/>
        <w:spacing w:line="300" w:lineRule="auto"/>
      </w:pPr>
      <w:r w:rsidRPr="00D9199B">
        <w:t>– в системе водос</w:t>
      </w:r>
      <w:r>
        <w:t>набжения – водозаборы (поверхностные и подземные</w:t>
      </w:r>
      <w:r w:rsidRPr="00D9199B">
        <w:t>), станции в</w:t>
      </w:r>
      <w:r w:rsidRPr="00D9199B">
        <w:t>о</w:t>
      </w:r>
      <w:r w:rsidRPr="00D9199B">
        <w:t xml:space="preserve">доподготовки, насосные станции, магистральные сети водопровода; 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</w:t>
      </w:r>
      <w:r w:rsidR="000B7C9D">
        <w:t>ем водоснабжения</w:t>
      </w:r>
      <w:r w:rsidRPr="00D9199B">
        <w:t>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</w:t>
      </w:r>
      <w:r w:rsidRPr="00D9199B">
        <w:t>е</w:t>
      </w:r>
      <w:r w:rsidR="000B7C9D">
        <w:t>ния</w:t>
      </w:r>
      <w:r w:rsidRPr="00D9199B">
        <w:t xml:space="preserve">. </w:t>
      </w:r>
    </w:p>
    <w:p w:rsidR="009122E8" w:rsidRPr="00D9199B" w:rsidRDefault="009122E8" w:rsidP="00E30A3D">
      <w:pPr>
        <w:pStyle w:val="14"/>
        <w:spacing w:line="300" w:lineRule="auto"/>
      </w:pPr>
      <w:r w:rsidRPr="00D9199B">
        <w:t>Кроме этого, схема предусматривает повышение качества предоставления комм</w:t>
      </w:r>
      <w:r w:rsidRPr="00D9199B">
        <w:t>у</w:t>
      </w:r>
      <w:r w:rsidRPr="00D9199B">
        <w:t xml:space="preserve">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9122E8" w:rsidRPr="00D9199B" w:rsidRDefault="009122E8" w:rsidP="00E30A3D">
      <w:pPr>
        <w:pStyle w:val="14"/>
        <w:spacing w:line="300" w:lineRule="auto"/>
        <w:rPr>
          <w:i/>
          <w:iCs/>
        </w:rPr>
      </w:pPr>
      <w:r w:rsidRPr="00D9199B">
        <w:rPr>
          <w:i/>
          <w:iCs/>
        </w:rPr>
        <w:t xml:space="preserve">Схема водоснабжения сельского поселения включает в себя следующие разделы: 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а) технико-экономическое состояние централизованных систем водоснабжения пос</w:t>
      </w:r>
      <w:r w:rsidRPr="00D9199B">
        <w:t>е</w:t>
      </w:r>
      <w:r w:rsidRPr="00D9199B">
        <w:t>ления;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б) направления развития централизованных систем водоснабжения;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в) баланс водоснабжения и потребле</w:t>
      </w:r>
      <w:r w:rsidR="000B7C9D">
        <w:t>ния</w:t>
      </w:r>
      <w:r w:rsidRPr="00D9199B">
        <w:t xml:space="preserve"> технической воды;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г) предложения по строительству, реконструкции и модернизации объектов централ</w:t>
      </w:r>
      <w:r w:rsidRPr="00D9199B">
        <w:t>и</w:t>
      </w:r>
      <w:r w:rsidRPr="00D9199B">
        <w:t>зованных систем водоснабжения;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д) экологические аспекты мероприятий по строительству, реконструкции и модерн</w:t>
      </w:r>
      <w:r w:rsidRPr="00D9199B">
        <w:t>и</w:t>
      </w:r>
      <w:r w:rsidRPr="00D9199B">
        <w:t>зации объектов централизованных систем водоснабжения;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е) оценка объемов капитальных вложений в строительство, реконструкцию и моде</w:t>
      </w:r>
      <w:r w:rsidRPr="00D9199B">
        <w:t>р</w:t>
      </w:r>
      <w:r w:rsidRPr="00D9199B">
        <w:t>низацию объектов централизованных систем водоснабжения;</w:t>
      </w:r>
    </w:p>
    <w:p w:rsidR="009122E8" w:rsidRPr="00D9199B" w:rsidRDefault="009122E8" w:rsidP="00E30A3D">
      <w:pPr>
        <w:pStyle w:val="14"/>
        <w:spacing w:line="300" w:lineRule="auto"/>
        <w:ind w:firstLine="709"/>
      </w:pPr>
      <w:r w:rsidRPr="00D9199B">
        <w:t>ж) целевые показатели развития централизованных систем водоснабжения;</w:t>
      </w:r>
    </w:p>
    <w:p w:rsidR="009122E8" w:rsidRPr="00D9199B" w:rsidRDefault="009122E8" w:rsidP="000B7C9D">
      <w:pPr>
        <w:pStyle w:val="14"/>
        <w:spacing w:line="300" w:lineRule="auto"/>
        <w:ind w:firstLine="709"/>
      </w:pPr>
      <w:r w:rsidRPr="00D9199B">
        <w:lastRenderedPageBreak/>
        <w:t>з) перечень выявленных бесхозяйных объектов централизованных систем водосна</w:t>
      </w:r>
      <w:r w:rsidRPr="00D9199B">
        <w:t>б</w:t>
      </w:r>
      <w:r w:rsidRPr="00D9199B">
        <w:t>жения (в случае их выявления) и перечень организаций, уполномоченных на их эксплуат</w:t>
      </w:r>
      <w:r w:rsidRPr="00D9199B">
        <w:t>а</w:t>
      </w:r>
      <w:r w:rsidRPr="00D9199B">
        <w:t>цию.</w:t>
      </w:r>
    </w:p>
    <w:p w:rsidR="009122E8" w:rsidRDefault="009122E8" w:rsidP="001113AD">
      <w:pPr>
        <w:pStyle w:val="14"/>
        <w:spacing w:line="300" w:lineRule="auto"/>
        <w:ind w:firstLine="709"/>
        <w:jc w:val="left"/>
        <w:rPr>
          <w:b/>
          <w:bCs/>
          <w:i/>
          <w:iCs/>
        </w:rPr>
      </w:pPr>
      <w:r>
        <w:br w:type="page"/>
      </w:r>
    </w:p>
    <w:p w:rsidR="009122E8" w:rsidRPr="00D9199B" w:rsidRDefault="009122E8" w:rsidP="006E1EAD">
      <w:pPr>
        <w:pStyle w:val="2"/>
        <w:spacing w:line="293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199B">
        <w:rPr>
          <w:rFonts w:ascii="Times New Roman" w:hAnsi="Times New Roman" w:cs="Times New Roman"/>
          <w:sz w:val="24"/>
          <w:szCs w:val="24"/>
        </w:rPr>
        <w:t>1. ПАСПОРТ СХЕМЫ</w:t>
      </w: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Наименование </w:t>
      </w:r>
    </w:p>
    <w:p w:rsidR="009122E8" w:rsidRPr="00A22930" w:rsidRDefault="009122E8" w:rsidP="00A22930">
      <w:pPr>
        <w:pStyle w:val="14"/>
        <w:spacing w:line="293" w:lineRule="auto"/>
      </w:pPr>
      <w:r w:rsidRPr="00D9199B">
        <w:t>Схе</w:t>
      </w:r>
      <w:r w:rsidR="00A22930">
        <w:t xml:space="preserve">ма водоснабжения </w:t>
      </w:r>
      <w:r w:rsidRPr="00D9199B">
        <w:t xml:space="preserve"> </w:t>
      </w:r>
      <w:proofErr w:type="spellStart"/>
      <w:r w:rsidR="001A267E">
        <w:t>Глуховского</w:t>
      </w:r>
      <w:proofErr w:type="spellEnd"/>
      <w:r w:rsidRPr="00D9199B">
        <w:t xml:space="preserve"> сельского поселения </w:t>
      </w:r>
      <w:proofErr w:type="spellStart"/>
      <w:r>
        <w:t>Калачинского</w:t>
      </w:r>
      <w:proofErr w:type="spellEnd"/>
      <w:r w:rsidR="00156B9B">
        <w:t xml:space="preserve"> </w:t>
      </w:r>
      <w:r>
        <w:t>муниципал</w:t>
      </w:r>
      <w:r>
        <w:t>ь</w:t>
      </w:r>
      <w:r>
        <w:t xml:space="preserve">ного </w:t>
      </w:r>
      <w:r w:rsidRPr="00D9199B">
        <w:t>района Омской области на 201</w:t>
      </w:r>
      <w:r w:rsidR="00881037">
        <w:t>9</w:t>
      </w:r>
      <w:r w:rsidR="00BF0101">
        <w:t xml:space="preserve"> – 2030</w:t>
      </w:r>
      <w:r w:rsidRPr="00D9199B">
        <w:t xml:space="preserve"> годы.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rPr>
          <w:b/>
          <w:bCs/>
        </w:rPr>
        <w:t>Инициатор проекта (муниципальный заказчик)</w:t>
      </w:r>
    </w:p>
    <w:p w:rsidR="009122E8" w:rsidRPr="00A22930" w:rsidRDefault="009122E8" w:rsidP="00A22930">
      <w:pPr>
        <w:pStyle w:val="14"/>
        <w:spacing w:line="293" w:lineRule="auto"/>
      </w:pPr>
      <w:r w:rsidRPr="00D9199B">
        <w:t xml:space="preserve">Глава администрации </w:t>
      </w:r>
      <w:proofErr w:type="spellStart"/>
      <w:r w:rsidR="001A267E">
        <w:t>Глуховского</w:t>
      </w:r>
      <w:proofErr w:type="spellEnd"/>
      <w:r w:rsidRPr="00D9199B">
        <w:t xml:space="preserve"> сельского поселения </w:t>
      </w:r>
      <w:proofErr w:type="spellStart"/>
      <w:r>
        <w:t>Калачинского</w:t>
      </w:r>
      <w:proofErr w:type="spellEnd"/>
      <w:r w:rsidR="00156B9B">
        <w:t xml:space="preserve"> </w:t>
      </w:r>
      <w:r>
        <w:t>муниципальн</w:t>
      </w:r>
      <w:r>
        <w:t>о</w:t>
      </w:r>
      <w:r>
        <w:t xml:space="preserve">го </w:t>
      </w:r>
      <w:r w:rsidRPr="00D9199B">
        <w:t xml:space="preserve">района Омской области.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rPr>
          <w:b/>
          <w:bCs/>
        </w:rPr>
        <w:t>Местонахождение проекта</w:t>
      </w:r>
    </w:p>
    <w:p w:rsidR="009122E8" w:rsidRPr="00A22930" w:rsidRDefault="009122E8" w:rsidP="00A22930">
      <w:pPr>
        <w:pStyle w:val="14"/>
        <w:spacing w:line="293" w:lineRule="auto"/>
      </w:pPr>
      <w:r w:rsidRPr="00D9199B">
        <w:t xml:space="preserve">Россия, Омская область, </w:t>
      </w:r>
      <w:proofErr w:type="spellStart"/>
      <w:r>
        <w:t>Калачинский</w:t>
      </w:r>
      <w:proofErr w:type="spellEnd"/>
      <w:r>
        <w:t xml:space="preserve"> муниципальный</w:t>
      </w:r>
      <w:r w:rsidRPr="00D9199B">
        <w:t xml:space="preserve"> район, </w:t>
      </w:r>
      <w:proofErr w:type="spellStart"/>
      <w:r w:rsidR="001A267E">
        <w:t>Глуховское</w:t>
      </w:r>
      <w:proofErr w:type="spellEnd"/>
      <w:r w:rsidRPr="00D9199B">
        <w:t xml:space="preserve"> сельское поселение.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rPr>
          <w:b/>
          <w:bCs/>
        </w:rPr>
        <w:t>Нормативно–правовая база для разработки схемы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</w:t>
      </w:r>
      <w:r w:rsidRPr="00D9199B">
        <w:rPr>
          <w:spacing w:val="2"/>
        </w:rPr>
        <w:t xml:space="preserve">постановления Правительства Российской Федерации от 5 </w:t>
      </w:r>
      <w:r>
        <w:rPr>
          <w:spacing w:val="2"/>
        </w:rPr>
        <w:t>сентября 2013 г. N 782 «</w:t>
      </w:r>
      <w:r w:rsidRPr="00D9199B">
        <w:rPr>
          <w:spacing w:val="2"/>
        </w:rPr>
        <w:t>О схема</w:t>
      </w:r>
      <w:r>
        <w:rPr>
          <w:spacing w:val="2"/>
        </w:rPr>
        <w:t>х водоснабжения и водоотведения»</w:t>
      </w:r>
      <w:r w:rsidRPr="00D9199B">
        <w:rPr>
          <w:spacing w:val="2"/>
        </w:rPr>
        <w:t>;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федеральный закон от 30 декабря 2004 года № 210–ФЗ «Об основах регулирования тарифов организаций коммунального комплекса»;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Водный кодекс Российской Федерации;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СП 31.13330.2012 «Водоснабжение. Наружные сети и сооружения». Актуализир</w:t>
      </w:r>
      <w:r w:rsidRPr="00D9199B">
        <w:t>о</w:t>
      </w:r>
      <w:r w:rsidRPr="00D9199B">
        <w:t>ванная редакция СНИП 2.04.02–84* Приказ Министерства регионального развития Росси</w:t>
      </w:r>
      <w:r w:rsidRPr="00D9199B">
        <w:t>й</w:t>
      </w:r>
      <w:r w:rsidRPr="00D9199B">
        <w:t xml:space="preserve">ской Федерации от 29 декабря 2011 года № 635/14;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СП 32.13330.2012 «Канализация. Наружные сети и сооружения». Актуализирова</w:t>
      </w:r>
      <w:r w:rsidRPr="00D9199B">
        <w:t>н</w:t>
      </w:r>
      <w:r w:rsidRPr="00D9199B">
        <w:t xml:space="preserve">ная редакция СНИП 2.04.03–85* Приказ Министерства регионального развития Российской Федерации № 635/11 СП (Свод правил) от 29 декабря 2011 года № 13330 2012;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СНиП 2.04.01–85* «Внутренний водопровод и канализация зданий» (Официальное издание), М.: ГУП ЦПП, 2003. Дата редакции: 01.01.2003;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Приказ Министерства регионального развития Российской Федерации от 6 мая 2011 года № 204 «О разработке </w:t>
      </w:r>
      <w:proofErr w:type="gramStart"/>
      <w:r w:rsidRPr="00D9199B">
        <w:t>программ комплексного развития систем коммунальной инфр</w:t>
      </w:r>
      <w:r w:rsidRPr="00D9199B">
        <w:t>а</w:t>
      </w:r>
      <w:r w:rsidRPr="00D9199B">
        <w:t>структуры муниципальных образований</w:t>
      </w:r>
      <w:proofErr w:type="gramEnd"/>
      <w:r w:rsidRPr="00D9199B">
        <w:t xml:space="preserve">». </w:t>
      </w:r>
    </w:p>
    <w:p w:rsidR="009122E8" w:rsidRDefault="009122E8" w:rsidP="006E1EAD">
      <w:pPr>
        <w:pStyle w:val="14"/>
        <w:spacing w:line="293" w:lineRule="auto"/>
        <w:rPr>
          <w:b/>
          <w:bCs/>
        </w:rPr>
      </w:pP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Цели схемы: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обеспечение развития систем це</w:t>
      </w:r>
      <w:r w:rsidR="00BC4801">
        <w:t xml:space="preserve">нтрализованного водоснабжения </w:t>
      </w:r>
      <w:r w:rsidRPr="00D9199B">
        <w:t xml:space="preserve"> для существующ</w:t>
      </w:r>
      <w:r w:rsidRPr="00D9199B">
        <w:t>е</w:t>
      </w:r>
      <w:r w:rsidRPr="00D9199B">
        <w:t>го и нового строительства жилищного комплекса, а также объектов социально–культурного и рекреацион</w:t>
      </w:r>
      <w:r w:rsidR="008A7632">
        <w:t>ного назначения в период до 2030</w:t>
      </w:r>
      <w:r w:rsidRPr="00D9199B">
        <w:t xml:space="preserve"> года;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увеличение объемов производства коммунальной продукции (оказание услуг) по в</w:t>
      </w:r>
      <w:r w:rsidRPr="00D9199B">
        <w:t>о</w:t>
      </w:r>
      <w:r w:rsidRPr="00D9199B">
        <w:t>доснабжени</w:t>
      </w:r>
      <w:r w:rsidR="00BC4801">
        <w:t xml:space="preserve">ю </w:t>
      </w:r>
      <w:r w:rsidRPr="00D9199B">
        <w:t xml:space="preserve"> при повышении качества и сохранении приемлемости действующей ценовой политики;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улучшение работы сист</w:t>
      </w:r>
      <w:r w:rsidR="00E62884">
        <w:t>ем водоснабжения</w:t>
      </w:r>
      <w:r w:rsidRPr="00D9199B">
        <w:t xml:space="preserve">; </w:t>
      </w:r>
    </w:p>
    <w:p w:rsidR="009122E8" w:rsidRPr="00D9199B" w:rsidRDefault="00BC4801" w:rsidP="006E1EAD">
      <w:pPr>
        <w:pStyle w:val="14"/>
        <w:spacing w:line="293" w:lineRule="auto"/>
      </w:pPr>
      <w:r>
        <w:t>– повышение качества технической</w:t>
      </w:r>
      <w:r w:rsidR="009122E8" w:rsidRPr="00D9199B">
        <w:t xml:space="preserve"> воды, поступающей к потребителям;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снижение вредного воздействия на окружающую среду. </w:t>
      </w: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Способ достижения цели: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lastRenderedPageBreak/>
        <w:t xml:space="preserve">– реконструкция существующих водозаборных узлов;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строительство новых водозаборных узлов с установками водоподготовки; </w:t>
      </w:r>
    </w:p>
    <w:p w:rsidR="009122E8" w:rsidRPr="00D9199B" w:rsidRDefault="009122E8" w:rsidP="0020300F">
      <w:pPr>
        <w:pStyle w:val="14"/>
        <w:spacing w:line="293" w:lineRule="auto"/>
      </w:pPr>
      <w:r w:rsidRPr="00D9199B">
        <w:t xml:space="preserve">–строительство централизованной сети магистральных водоводов, обеспечивающих возможность качественного снабжения водой населения и юридических лиц </w:t>
      </w:r>
      <w:proofErr w:type="spellStart"/>
      <w:r w:rsidR="001A267E">
        <w:t>Глуховского</w:t>
      </w:r>
      <w:proofErr w:type="spellEnd"/>
      <w:r w:rsidR="0020300F">
        <w:t xml:space="preserve"> сельского поселения;</w:t>
      </w:r>
      <w:r w:rsidRPr="00D9199B">
        <w:t xml:space="preserve"> 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модернизация объектов инженерной инфраструктуры путем внедрения </w:t>
      </w:r>
      <w:r w:rsidR="00DC7CBF" w:rsidRPr="00D9199B">
        <w:t>ресурсо</w:t>
      </w:r>
      <w:r w:rsidR="00DC7CBF">
        <w:t>сб</w:t>
      </w:r>
      <w:r w:rsidR="00DC7CBF">
        <w:t>е</w:t>
      </w:r>
      <w:r w:rsidR="00DC7CBF">
        <w:t xml:space="preserve">регающих </w:t>
      </w:r>
      <w:r w:rsidRPr="00D9199B">
        <w:t xml:space="preserve">и энергосберегающих технологий;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установка приборов учета;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– обеспечение подключения вновь строящихся (реконструируемых) объектов недв</w:t>
      </w:r>
      <w:r w:rsidRPr="00D9199B">
        <w:t>и</w:t>
      </w:r>
      <w:r w:rsidRPr="00D9199B">
        <w:t>жимости к систем</w:t>
      </w:r>
      <w:r w:rsidR="00FE4DAA">
        <w:t>ам водоснабжения</w:t>
      </w:r>
      <w:r w:rsidRPr="00D9199B">
        <w:t xml:space="preserve"> с гарантированным объемом заявленных мощностей в конкретной точке на существующем трубопроводе необходимого диаметра. </w:t>
      </w:r>
    </w:p>
    <w:p w:rsidR="009122E8" w:rsidRDefault="009122E8" w:rsidP="006E1EAD">
      <w:pPr>
        <w:pStyle w:val="14"/>
        <w:spacing w:line="293" w:lineRule="auto"/>
        <w:rPr>
          <w:b/>
          <w:bCs/>
        </w:rPr>
      </w:pP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Сроки и этапы реализации схемы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Схема будет реализована в период с 201</w:t>
      </w:r>
      <w:r w:rsidR="00881037">
        <w:t>9</w:t>
      </w:r>
      <w:r w:rsidR="00BF0101">
        <w:t xml:space="preserve"> по 2030</w:t>
      </w:r>
      <w:r w:rsidRPr="00D9199B">
        <w:t xml:space="preserve"> годы. В проекте выделяются 2 эт</w:t>
      </w:r>
      <w:r w:rsidRPr="00D9199B">
        <w:t>а</w:t>
      </w:r>
      <w:r w:rsidRPr="00D9199B">
        <w:t>па, на каждом из которых планируется реконструкция и строительство новых произво</w:t>
      </w:r>
      <w:r w:rsidRPr="00D9199B">
        <w:t>д</w:t>
      </w:r>
      <w:r w:rsidRPr="00D9199B">
        <w:t xml:space="preserve">ственных мощностей коммунальной инфраструктуры: </w:t>
      </w:r>
    </w:p>
    <w:p w:rsidR="009122E8" w:rsidRPr="00D9199B" w:rsidRDefault="009122E8" w:rsidP="006E1EAD">
      <w:pPr>
        <w:pStyle w:val="14"/>
        <w:spacing w:line="293" w:lineRule="auto"/>
        <w:rPr>
          <w:i/>
          <w:iCs/>
        </w:rPr>
      </w:pPr>
      <w:r w:rsidRPr="00D9199B">
        <w:rPr>
          <w:i/>
          <w:iCs/>
        </w:rPr>
        <w:t>Первый этап строительства –</w:t>
      </w:r>
      <w:r w:rsidR="00881037">
        <w:rPr>
          <w:i/>
          <w:iCs/>
        </w:rPr>
        <w:t xml:space="preserve"> 20</w:t>
      </w:r>
      <w:r w:rsidR="00014066">
        <w:rPr>
          <w:i/>
          <w:iCs/>
        </w:rPr>
        <w:t>21</w:t>
      </w:r>
      <w:r w:rsidRPr="00D9199B">
        <w:rPr>
          <w:i/>
          <w:iCs/>
        </w:rPr>
        <w:t>–20</w:t>
      </w:r>
      <w:r w:rsidR="0008442D">
        <w:rPr>
          <w:i/>
          <w:iCs/>
        </w:rPr>
        <w:t>23</w:t>
      </w:r>
      <w:r w:rsidR="00BF0101">
        <w:rPr>
          <w:i/>
          <w:iCs/>
        </w:rPr>
        <w:t xml:space="preserve"> </w:t>
      </w:r>
      <w:r w:rsidRPr="00D9199B">
        <w:rPr>
          <w:i/>
          <w:iCs/>
        </w:rPr>
        <w:t xml:space="preserve">годы: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реконструкция существующих водозаборных узлов;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строительство узла водоподготовки на существующих водозаборах; </w:t>
      </w:r>
    </w:p>
    <w:p w:rsidR="009122E8" w:rsidRPr="00D9199B" w:rsidRDefault="009122E8" w:rsidP="00AC54D0">
      <w:pPr>
        <w:pStyle w:val="14"/>
        <w:spacing w:line="293" w:lineRule="auto"/>
      </w:pPr>
      <w:r w:rsidRPr="00D9199B">
        <w:t>– строительство магистральных водоводов для обеспечения водой</w:t>
      </w:r>
      <w:r w:rsidR="00AC54D0">
        <w:t xml:space="preserve"> вновь застроенных территорий; </w:t>
      </w:r>
    </w:p>
    <w:p w:rsidR="009122E8" w:rsidRPr="00D9199B" w:rsidRDefault="009122E8" w:rsidP="006E1EAD">
      <w:pPr>
        <w:pStyle w:val="14"/>
        <w:spacing w:line="293" w:lineRule="auto"/>
        <w:rPr>
          <w:i/>
          <w:iCs/>
        </w:rPr>
      </w:pPr>
      <w:r w:rsidRPr="00D9199B">
        <w:rPr>
          <w:i/>
          <w:iCs/>
        </w:rPr>
        <w:t>Второй этап строительства–</w:t>
      </w:r>
      <w:r>
        <w:rPr>
          <w:i/>
          <w:iCs/>
        </w:rPr>
        <w:t xml:space="preserve"> 20</w:t>
      </w:r>
      <w:r w:rsidR="00B17446">
        <w:rPr>
          <w:i/>
          <w:iCs/>
        </w:rPr>
        <w:t>2</w:t>
      </w:r>
      <w:r w:rsidR="0008442D">
        <w:rPr>
          <w:i/>
          <w:iCs/>
        </w:rPr>
        <w:t>4</w:t>
      </w:r>
      <w:r w:rsidR="00BF0101">
        <w:rPr>
          <w:i/>
          <w:iCs/>
        </w:rPr>
        <w:t>–2030</w:t>
      </w:r>
      <w:r w:rsidRPr="00D9199B">
        <w:rPr>
          <w:i/>
          <w:iCs/>
        </w:rPr>
        <w:t xml:space="preserve"> годы: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реконструкция существующих водозаборных узлов;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бурение скважин;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– строительство станции водоподготовки на существующих водозаборах; </w:t>
      </w:r>
    </w:p>
    <w:p w:rsidR="009122E8" w:rsidRPr="00D9199B" w:rsidRDefault="009122E8" w:rsidP="00AC54D0">
      <w:pPr>
        <w:pStyle w:val="14"/>
        <w:spacing w:line="293" w:lineRule="auto"/>
      </w:pPr>
      <w:r w:rsidRPr="00D9199B">
        <w:t>– строительство магистральных сетей для планируемо</w:t>
      </w:r>
      <w:r w:rsidR="00AC54D0">
        <w:t xml:space="preserve">й на расчетный срок застройки; </w:t>
      </w:r>
    </w:p>
    <w:p w:rsidR="009122E8" w:rsidRDefault="009122E8" w:rsidP="006E1EAD">
      <w:pPr>
        <w:pStyle w:val="14"/>
        <w:spacing w:line="293" w:lineRule="auto"/>
        <w:rPr>
          <w:b/>
          <w:bCs/>
        </w:rPr>
      </w:pP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Финансовые ресурсы, необходимые для реализации схемы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</w:t>
      </w:r>
      <w:r w:rsidR="00AC54D0">
        <w:t>ам водоснабжения</w:t>
      </w:r>
      <w:r w:rsidRPr="00D9199B">
        <w:t xml:space="preserve">, а также и за счет средств внебюджетных источников. </w:t>
      </w:r>
    </w:p>
    <w:p w:rsidR="009122E8" w:rsidRDefault="009122E8" w:rsidP="006E1EAD">
      <w:pPr>
        <w:pStyle w:val="14"/>
        <w:spacing w:line="293" w:lineRule="auto"/>
        <w:rPr>
          <w:b/>
          <w:bCs/>
        </w:rPr>
      </w:pP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Ожидаемые результаты от реализации мероприятий схемы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1. Создание современной коммунальной инфраструктуры сельских населенных пун</w:t>
      </w:r>
      <w:r w:rsidRPr="00D9199B">
        <w:t>к</w:t>
      </w:r>
      <w:r w:rsidRPr="00D9199B">
        <w:t xml:space="preserve">тов.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2. Повышение качества предоставления коммунальных услуг.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3. Снижение уровня износа объект</w:t>
      </w:r>
      <w:r w:rsidR="00AC54D0">
        <w:t>ов водоснабжения</w:t>
      </w:r>
      <w:r w:rsidRPr="00D9199B">
        <w:t xml:space="preserve">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 xml:space="preserve">4. Улучшение экологической ситуации на территории </w:t>
      </w:r>
      <w:proofErr w:type="spellStart"/>
      <w:r w:rsidR="00C13435">
        <w:t>Глуховского</w:t>
      </w:r>
      <w:proofErr w:type="spellEnd"/>
      <w:r w:rsidRPr="00D9199B">
        <w:t xml:space="preserve"> сельского посел</w:t>
      </w:r>
      <w:r w:rsidRPr="00D9199B">
        <w:t>е</w:t>
      </w:r>
      <w:r w:rsidRPr="00D9199B">
        <w:t xml:space="preserve">ния.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5. Создание благоприятных условий для привлечения средств внебюджетных исто</w:t>
      </w:r>
      <w:r w:rsidRPr="00D9199B">
        <w:t>ч</w:t>
      </w:r>
      <w:r w:rsidRPr="00D9199B">
        <w:t>ников (в том числе средств частных инвесторов, кредитных средств и личных сре</w:t>
      </w:r>
      <w:proofErr w:type="gramStart"/>
      <w:r w:rsidRPr="00D9199B">
        <w:t>дств гр</w:t>
      </w:r>
      <w:proofErr w:type="gramEnd"/>
      <w:r w:rsidRPr="00D9199B">
        <w:t>а</w:t>
      </w:r>
      <w:r w:rsidRPr="00D9199B">
        <w:t>ж</w:t>
      </w:r>
      <w:r w:rsidRPr="00D9199B">
        <w:lastRenderedPageBreak/>
        <w:t>дан) с целью финансирования проектов модернизации и строитель</w:t>
      </w:r>
      <w:r w:rsidR="00AC54D0">
        <w:t>ства объектов водосна</w:t>
      </w:r>
      <w:r w:rsidR="00AC54D0">
        <w:t>б</w:t>
      </w:r>
      <w:r w:rsidR="00AC54D0">
        <w:t>жения</w:t>
      </w:r>
      <w:r w:rsidRPr="00D9199B">
        <w:t xml:space="preserve">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6. Обеспечение сетя</w:t>
      </w:r>
      <w:r w:rsidR="00AC54D0">
        <w:t xml:space="preserve">ми водоснабжения </w:t>
      </w:r>
      <w:r w:rsidRPr="00D9199B">
        <w:t xml:space="preserve"> земельных участков, определенных для вновь строящегося жилищного фонда и объектов производственного, рекреационного и социал</w:t>
      </w:r>
      <w:r w:rsidRPr="00D9199B">
        <w:t>ь</w:t>
      </w:r>
      <w:r w:rsidRPr="00D9199B">
        <w:t xml:space="preserve">но–культурного назначения.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7. Увеличение мощности систем водосна</w:t>
      </w:r>
      <w:r w:rsidR="00AC54D0">
        <w:t>бжения</w:t>
      </w:r>
      <w:r w:rsidRPr="00D9199B">
        <w:t xml:space="preserve">. </w:t>
      </w:r>
    </w:p>
    <w:p w:rsidR="009122E8" w:rsidRPr="00D9199B" w:rsidRDefault="009122E8" w:rsidP="006E1EAD">
      <w:pPr>
        <w:pStyle w:val="14"/>
        <w:spacing w:line="293" w:lineRule="auto"/>
      </w:pPr>
    </w:p>
    <w:p w:rsidR="009122E8" w:rsidRPr="00D9199B" w:rsidRDefault="009122E8" w:rsidP="006E1EAD">
      <w:pPr>
        <w:pStyle w:val="14"/>
        <w:spacing w:line="293" w:lineRule="auto"/>
        <w:rPr>
          <w:b/>
          <w:bCs/>
        </w:rPr>
      </w:pPr>
      <w:r w:rsidRPr="00D9199B">
        <w:rPr>
          <w:b/>
          <w:bCs/>
        </w:rPr>
        <w:t xml:space="preserve">Контроль исполнения инвестиционной программы </w:t>
      </w:r>
    </w:p>
    <w:p w:rsidR="009122E8" w:rsidRPr="00D9199B" w:rsidRDefault="009122E8" w:rsidP="006E1EAD">
      <w:pPr>
        <w:pStyle w:val="14"/>
        <w:spacing w:line="293" w:lineRule="auto"/>
      </w:pPr>
      <w:r w:rsidRPr="00D9199B">
        <w:t>Оперативный контроль о</w:t>
      </w:r>
      <w:r w:rsidR="00881037">
        <w:t>существляет Глава</w:t>
      </w:r>
      <w:r w:rsidRPr="00D9199B">
        <w:t xml:space="preserve"> </w:t>
      </w:r>
      <w:r>
        <w:t>Калачинского</w:t>
      </w:r>
      <w:r w:rsidR="00E959AD">
        <w:t xml:space="preserve"> </w:t>
      </w:r>
      <w:r>
        <w:t xml:space="preserve">муниципального </w:t>
      </w:r>
      <w:r w:rsidRPr="00D9199B">
        <w:t>района Омской области.</w:t>
      </w:r>
    </w:p>
    <w:p w:rsidR="009122E8" w:rsidRPr="00D9199B" w:rsidRDefault="009122E8" w:rsidP="008F6BBD">
      <w:pPr>
        <w:pStyle w:val="14"/>
      </w:pPr>
    </w:p>
    <w:p w:rsidR="009122E8" w:rsidRDefault="009122E8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9122E8" w:rsidRPr="00D9199B" w:rsidRDefault="009122E8" w:rsidP="00D9199B">
      <w:pPr>
        <w:pStyle w:val="2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199B">
        <w:rPr>
          <w:rFonts w:ascii="Times New Roman" w:hAnsi="Times New Roman" w:cs="Times New Roman"/>
          <w:sz w:val="24"/>
          <w:szCs w:val="24"/>
        </w:rPr>
        <w:t>2. ОБЩИЕ ПОЛОЖЕНИЯ</w:t>
      </w:r>
    </w:p>
    <w:p w:rsidR="009122E8" w:rsidRPr="00D9199B" w:rsidRDefault="009122E8" w:rsidP="00C13435">
      <w:pPr>
        <w:pStyle w:val="3"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CA7313">
        <w:rPr>
          <w:rFonts w:ascii="Times New Roman" w:hAnsi="Times New Roman" w:cs="Times New Roman"/>
          <w:i/>
          <w:iCs/>
          <w:sz w:val="24"/>
          <w:szCs w:val="24"/>
        </w:rPr>
        <w:t xml:space="preserve">.1. Общие сведения о </w:t>
      </w:r>
      <w:proofErr w:type="spellStart"/>
      <w:r w:rsidR="00CA7313">
        <w:rPr>
          <w:rFonts w:ascii="Times New Roman" w:hAnsi="Times New Roman" w:cs="Times New Roman"/>
          <w:i/>
          <w:iCs/>
          <w:sz w:val="24"/>
          <w:szCs w:val="24"/>
        </w:rPr>
        <w:t>Глуховском</w:t>
      </w:r>
      <w:proofErr w:type="spellEnd"/>
      <w:r w:rsidRPr="00D9199B">
        <w:rPr>
          <w:rFonts w:ascii="Times New Roman" w:hAnsi="Times New Roman" w:cs="Times New Roman"/>
          <w:i/>
          <w:iCs/>
          <w:sz w:val="24"/>
          <w:szCs w:val="24"/>
        </w:rPr>
        <w:t xml:space="preserve"> сельском поселении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Калачинского</w:t>
      </w:r>
      <w:proofErr w:type="spellEnd"/>
      <w:r w:rsidR="00156B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  <w:r w:rsidRPr="00D9199B">
        <w:rPr>
          <w:rFonts w:ascii="Times New Roman" w:hAnsi="Times New Roman" w:cs="Times New Roman"/>
          <w:i/>
          <w:iCs/>
          <w:sz w:val="24"/>
          <w:szCs w:val="24"/>
        </w:rPr>
        <w:t>района Омской области</w:t>
      </w:r>
    </w:p>
    <w:p w:rsidR="009122E8" w:rsidRPr="00D9199B" w:rsidRDefault="009122E8" w:rsidP="00D9199B">
      <w:pPr>
        <w:spacing w:line="300" w:lineRule="auto"/>
      </w:pPr>
    </w:p>
    <w:p w:rsidR="009122E8" w:rsidRDefault="003B1FDD" w:rsidP="00CB2545">
      <w:pPr>
        <w:spacing w:line="300" w:lineRule="auto"/>
        <w:ind w:firstLine="720"/>
        <w:jc w:val="both"/>
      </w:pPr>
      <w:proofErr w:type="spellStart"/>
      <w:r>
        <w:t>Глуховское</w:t>
      </w:r>
      <w:proofErr w:type="spellEnd"/>
      <w:r w:rsidR="009122E8" w:rsidRPr="00D9199B">
        <w:t xml:space="preserve"> сельское поселение входит в состав </w:t>
      </w:r>
      <w:r w:rsidR="009122E8">
        <w:t>Калачинского</w:t>
      </w:r>
      <w:r w:rsidR="009122E8" w:rsidRPr="00D9199B">
        <w:t xml:space="preserve"> муниципального рай</w:t>
      </w:r>
      <w:r w:rsidR="009122E8" w:rsidRPr="00D9199B">
        <w:t>о</w:t>
      </w:r>
      <w:r w:rsidR="009122E8" w:rsidRPr="00D9199B">
        <w:t xml:space="preserve">на Омской области. Площадь территории </w:t>
      </w:r>
      <w:proofErr w:type="spellStart"/>
      <w:r>
        <w:t>Глуховского</w:t>
      </w:r>
      <w:proofErr w:type="spellEnd"/>
      <w:r w:rsidR="009122E8" w:rsidRPr="00D9199B">
        <w:t xml:space="preserve"> сельского поселения, по данным «Рос</w:t>
      </w:r>
      <w:r w:rsidR="009122E8">
        <w:t>стата</w:t>
      </w:r>
      <w:r w:rsidR="009122E8" w:rsidRPr="00D9199B">
        <w:t xml:space="preserve">», составляет </w:t>
      </w:r>
      <w:r>
        <w:t>26,9 тыс.</w:t>
      </w:r>
      <w:r w:rsidR="005F59D0">
        <w:t xml:space="preserve"> </w:t>
      </w:r>
      <w:r w:rsidR="009122E8" w:rsidRPr="00D9199B">
        <w:t xml:space="preserve"> га</w:t>
      </w:r>
      <w:r w:rsidR="009122E8">
        <w:t>.</w:t>
      </w:r>
      <w:r w:rsidR="00AC54D0">
        <w:t xml:space="preserve"> </w:t>
      </w:r>
      <w:r w:rsidR="005F59D0">
        <w:t xml:space="preserve">Административно-территориальным центром сельского поселения является село </w:t>
      </w:r>
      <w:proofErr w:type="spellStart"/>
      <w:r w:rsidR="005F59D0">
        <w:t>Глуховка</w:t>
      </w:r>
      <w:proofErr w:type="spellEnd"/>
      <w:r w:rsidR="005F59D0">
        <w:t>. Оно расположено в 12 км от районного центра – г. Кал</w:t>
      </w:r>
      <w:r w:rsidR="005F59D0">
        <w:t>а</w:t>
      </w:r>
      <w:r w:rsidR="005F59D0">
        <w:t>чинска и в 84 км на восток от областного центра - г. Омска.</w:t>
      </w:r>
    </w:p>
    <w:p w:rsidR="009122E8" w:rsidRPr="00503B17" w:rsidRDefault="009122E8" w:rsidP="00D9199B">
      <w:pPr>
        <w:spacing w:line="300" w:lineRule="auto"/>
        <w:ind w:firstLine="720"/>
        <w:jc w:val="both"/>
      </w:pPr>
      <w:r w:rsidRPr="00D9199B">
        <w:t>В настоящее время на терр</w:t>
      </w:r>
      <w:r w:rsidR="005F59D0">
        <w:t>итории поселения располагаются 9</w:t>
      </w:r>
      <w:r w:rsidRPr="00D9199B">
        <w:t xml:space="preserve"> населенных пункт</w:t>
      </w:r>
      <w:r>
        <w:t>ов, численность</w:t>
      </w:r>
      <w:r w:rsidRPr="00D9199B">
        <w:t xml:space="preserve"> населения н</w:t>
      </w:r>
      <w:r w:rsidR="00881037">
        <w:t>а 2019</w:t>
      </w:r>
      <w:r w:rsidRPr="00D9199B">
        <w:t xml:space="preserve"> г</w:t>
      </w:r>
      <w:r w:rsidR="009E65EC">
        <w:t>. составила</w:t>
      </w:r>
      <w:r w:rsidR="003C105A">
        <w:t xml:space="preserve"> </w:t>
      </w:r>
      <w:r w:rsidR="005F59D0">
        <w:t>2132</w:t>
      </w:r>
      <w:r>
        <w:t xml:space="preserve"> человека</w:t>
      </w:r>
      <w:r w:rsidRPr="00503B17">
        <w:t>,</w:t>
      </w:r>
      <w:r w:rsidR="00201E7C">
        <w:t xml:space="preserve"> </w:t>
      </w:r>
      <w:r w:rsidRPr="00503B17">
        <w:rPr>
          <w:color w:val="000000"/>
          <w:shd w:val="clear" w:color="auto" w:fill="FFFFFF"/>
        </w:rPr>
        <w:t>плотность населе</w:t>
      </w:r>
      <w:r w:rsidR="007A301F">
        <w:rPr>
          <w:color w:val="000000"/>
          <w:shd w:val="clear" w:color="auto" w:fill="FFFFFF"/>
        </w:rPr>
        <w:t>ния – 7,3</w:t>
      </w:r>
      <w:r w:rsidRPr="00503B17">
        <w:rPr>
          <w:color w:val="000000"/>
          <w:shd w:val="clear" w:color="auto" w:fill="FFFFFF"/>
        </w:rPr>
        <w:t xml:space="preserve"> чел./ </w:t>
      </w:r>
      <w:proofErr w:type="spellStart"/>
      <w:r w:rsidRPr="00503B17">
        <w:rPr>
          <w:color w:val="000000"/>
          <w:shd w:val="clear" w:color="auto" w:fill="FFFFFF"/>
        </w:rPr>
        <w:t>кв.км</w:t>
      </w:r>
      <w:proofErr w:type="spellEnd"/>
      <w:r>
        <w:rPr>
          <w:color w:val="000000"/>
          <w:shd w:val="clear" w:color="auto" w:fill="FFFFFF"/>
        </w:rPr>
        <w:t>.</w:t>
      </w:r>
    </w:p>
    <w:p w:rsidR="009122E8" w:rsidRPr="00D9199B" w:rsidRDefault="009122E8" w:rsidP="00D9199B">
      <w:pPr>
        <w:spacing w:line="300" w:lineRule="auto"/>
        <w:ind w:firstLine="720"/>
        <w:jc w:val="both"/>
      </w:pPr>
      <w:r>
        <w:t>Значительную часть земельных ресурсов составляет сельскохозяйственные угодья.</w:t>
      </w:r>
    </w:p>
    <w:p w:rsidR="009122E8" w:rsidRDefault="009122E8" w:rsidP="009161B6">
      <w:pPr>
        <w:pStyle w:val="3"/>
        <w:spacing w:before="0" w:after="0" w:line="30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9122E8" w:rsidRDefault="009122E8" w:rsidP="00A72A3D">
      <w:pPr>
        <w:pStyle w:val="3"/>
        <w:spacing w:before="0" w:line="30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14724">
        <w:rPr>
          <w:rFonts w:ascii="Times New Roman" w:hAnsi="Times New Roman" w:cs="Times New Roman"/>
          <w:i/>
          <w:iCs/>
          <w:sz w:val="24"/>
          <w:szCs w:val="24"/>
        </w:rPr>
        <w:t>2.2. Общая характеристика сист</w:t>
      </w:r>
      <w:r w:rsidR="00D854AA">
        <w:rPr>
          <w:rFonts w:ascii="Times New Roman" w:hAnsi="Times New Roman" w:cs="Times New Roman"/>
          <w:i/>
          <w:iCs/>
          <w:sz w:val="24"/>
          <w:szCs w:val="24"/>
        </w:rPr>
        <w:t>ем водоснабжения</w:t>
      </w:r>
    </w:p>
    <w:p w:rsidR="009122E8" w:rsidRPr="009161B6" w:rsidRDefault="009122E8" w:rsidP="009161B6">
      <w:pPr>
        <w:rPr>
          <w:sz w:val="16"/>
          <w:szCs w:val="16"/>
        </w:rPr>
      </w:pPr>
    </w:p>
    <w:p w:rsidR="009122E8" w:rsidRDefault="009122E8" w:rsidP="00D9199B">
      <w:pPr>
        <w:autoSpaceDE w:val="0"/>
        <w:autoSpaceDN w:val="0"/>
        <w:adjustRightInd w:val="0"/>
        <w:spacing w:line="300" w:lineRule="auto"/>
        <w:ind w:firstLine="709"/>
        <w:jc w:val="both"/>
      </w:pPr>
      <w:r w:rsidRPr="00D9199B">
        <w:t>Источником централизован</w:t>
      </w:r>
      <w:r w:rsidR="007A301F">
        <w:t xml:space="preserve">ного водоснабжения </w:t>
      </w:r>
      <w:proofErr w:type="spellStart"/>
      <w:r w:rsidR="007A301F">
        <w:t>Глуховского</w:t>
      </w:r>
      <w:proofErr w:type="spellEnd"/>
      <w:r w:rsidRPr="00D9199B">
        <w:t xml:space="preserve"> сельского поселения я</w:t>
      </w:r>
      <w:r w:rsidRPr="00D9199B">
        <w:t>в</w:t>
      </w:r>
      <w:r w:rsidRPr="00D9199B">
        <w:t xml:space="preserve">ляются поверхностные </w:t>
      </w:r>
      <w:r w:rsidRPr="00ED4127">
        <w:t>воды реки Омь</w:t>
      </w:r>
      <w:r w:rsidR="00D854AA">
        <w:t xml:space="preserve"> </w:t>
      </w:r>
      <w:r>
        <w:t xml:space="preserve"> в населенных пу</w:t>
      </w:r>
      <w:r w:rsidR="00D854AA">
        <w:t xml:space="preserve">нктах: </w:t>
      </w:r>
      <w:r>
        <w:t xml:space="preserve"> д.</w:t>
      </w:r>
      <w:r w:rsidR="007A301F">
        <w:t xml:space="preserve"> Таволжанка,  с. Новый Свет, д. Крутые Луки</w:t>
      </w:r>
      <w:proofErr w:type="gramStart"/>
      <w:r>
        <w:t xml:space="preserve"> </w:t>
      </w:r>
      <w:r w:rsidR="007A301F">
        <w:t>.</w:t>
      </w:r>
      <w:proofErr w:type="gramEnd"/>
    </w:p>
    <w:p w:rsidR="00D854AA" w:rsidRDefault="00D854AA" w:rsidP="00D9199B">
      <w:pPr>
        <w:autoSpaceDE w:val="0"/>
        <w:autoSpaceDN w:val="0"/>
        <w:adjustRightInd w:val="0"/>
        <w:spacing w:line="300" w:lineRule="auto"/>
        <w:ind w:firstLine="709"/>
        <w:jc w:val="both"/>
      </w:pPr>
      <w:r>
        <w:t xml:space="preserve">с. </w:t>
      </w:r>
      <w:proofErr w:type="spellStart"/>
      <w:r>
        <w:t>Глуховка</w:t>
      </w:r>
      <w:proofErr w:type="spellEnd"/>
      <w:r>
        <w:t xml:space="preserve"> </w:t>
      </w:r>
      <w:r w:rsidR="00BC7BF4">
        <w:t xml:space="preserve">питьевая вода </w:t>
      </w:r>
      <w:r>
        <w:t xml:space="preserve">с </w:t>
      </w:r>
      <w:r w:rsidRPr="00D854AA">
        <w:rPr>
          <w:spacing w:val="-1"/>
        </w:rPr>
        <w:t>МУП «НФС «</w:t>
      </w:r>
      <w:r w:rsidRPr="00D854AA">
        <w:t>Воскресенская»</w:t>
      </w:r>
    </w:p>
    <w:p w:rsidR="001262A6" w:rsidRPr="001262A6" w:rsidRDefault="001262A6" w:rsidP="001262A6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1262A6">
        <w:rPr>
          <w:color w:val="000000"/>
          <w:sz w:val="22"/>
          <w:szCs w:val="22"/>
        </w:rPr>
        <w:t xml:space="preserve">На территории </w:t>
      </w:r>
      <w:proofErr w:type="spellStart"/>
      <w:r w:rsidRPr="001262A6">
        <w:rPr>
          <w:color w:val="000000"/>
          <w:sz w:val="22"/>
          <w:szCs w:val="22"/>
        </w:rPr>
        <w:t>Глуховского</w:t>
      </w:r>
      <w:proofErr w:type="spellEnd"/>
      <w:r w:rsidRPr="001262A6">
        <w:rPr>
          <w:color w:val="000000"/>
          <w:sz w:val="22"/>
          <w:szCs w:val="22"/>
        </w:rPr>
        <w:t xml:space="preserve"> муниципального образования имеется ряд населенных пунктов, снабжение водой которых осуществляется по нецентрализованной схеме:</w:t>
      </w:r>
    </w:p>
    <w:p w:rsidR="001262A6" w:rsidRPr="001262A6" w:rsidRDefault="001262A6" w:rsidP="007A7B6F">
      <w:pPr>
        <w:widowControl w:val="0"/>
        <w:numPr>
          <w:ilvl w:val="0"/>
          <w:numId w:val="1"/>
        </w:numPr>
        <w:tabs>
          <w:tab w:val="left" w:pos="1049"/>
        </w:tabs>
        <w:spacing w:line="360" w:lineRule="auto"/>
        <w:ind w:firstLine="360"/>
        <w:rPr>
          <w:color w:val="000000"/>
          <w:sz w:val="22"/>
          <w:szCs w:val="22"/>
        </w:rPr>
      </w:pPr>
      <w:r w:rsidRPr="001262A6">
        <w:rPr>
          <w:color w:val="000000"/>
          <w:sz w:val="22"/>
          <w:szCs w:val="22"/>
        </w:rPr>
        <w:t>д. Ясная Поляна - потребление воды технического качества из приусадебных колодцев;</w:t>
      </w:r>
    </w:p>
    <w:p w:rsidR="001262A6" w:rsidRPr="001262A6" w:rsidRDefault="001262A6" w:rsidP="007A7B6F">
      <w:pPr>
        <w:widowControl w:val="0"/>
        <w:numPr>
          <w:ilvl w:val="0"/>
          <w:numId w:val="1"/>
        </w:numPr>
        <w:tabs>
          <w:tab w:val="left" w:pos="1063"/>
        </w:tabs>
        <w:spacing w:line="360" w:lineRule="auto"/>
        <w:ind w:firstLine="360"/>
        <w:rPr>
          <w:color w:val="000000"/>
          <w:sz w:val="22"/>
          <w:szCs w:val="22"/>
        </w:rPr>
      </w:pPr>
      <w:r w:rsidRPr="001262A6">
        <w:rPr>
          <w:color w:val="000000"/>
          <w:sz w:val="22"/>
          <w:szCs w:val="22"/>
        </w:rPr>
        <w:t xml:space="preserve">ст. </w:t>
      </w:r>
      <w:proofErr w:type="gramStart"/>
      <w:r w:rsidRPr="001262A6">
        <w:rPr>
          <w:color w:val="000000"/>
          <w:sz w:val="22"/>
          <w:szCs w:val="22"/>
        </w:rPr>
        <w:t>Валерино</w:t>
      </w:r>
      <w:proofErr w:type="gramEnd"/>
      <w:r w:rsidRPr="001262A6">
        <w:rPr>
          <w:color w:val="000000"/>
          <w:sz w:val="22"/>
          <w:szCs w:val="22"/>
        </w:rPr>
        <w:t xml:space="preserve"> - доставка питьевой воды автомобильным транспортом из г. Калачинск; с</w:t>
      </w:r>
      <w:r w:rsidRPr="001262A6">
        <w:rPr>
          <w:color w:val="000000"/>
          <w:sz w:val="22"/>
          <w:szCs w:val="22"/>
        </w:rPr>
        <w:t>а</w:t>
      </w:r>
      <w:r w:rsidRPr="001262A6">
        <w:rPr>
          <w:color w:val="000000"/>
          <w:sz w:val="22"/>
          <w:szCs w:val="22"/>
        </w:rPr>
        <w:t>мовывоз технической воды из д. Таволжанка;</w:t>
      </w:r>
    </w:p>
    <w:p w:rsidR="001262A6" w:rsidRDefault="001262A6" w:rsidP="007A7B6F">
      <w:pPr>
        <w:widowControl w:val="0"/>
        <w:numPr>
          <w:ilvl w:val="0"/>
          <w:numId w:val="1"/>
        </w:numPr>
        <w:tabs>
          <w:tab w:val="left" w:pos="1049"/>
        </w:tabs>
        <w:spacing w:line="360" w:lineRule="auto"/>
        <w:ind w:firstLine="360"/>
        <w:rPr>
          <w:color w:val="000000"/>
          <w:sz w:val="22"/>
          <w:szCs w:val="22"/>
        </w:rPr>
      </w:pPr>
      <w:proofErr w:type="spellStart"/>
      <w:r w:rsidRPr="001262A6">
        <w:rPr>
          <w:color w:val="000000"/>
          <w:sz w:val="22"/>
          <w:szCs w:val="22"/>
        </w:rPr>
        <w:t>ж.д</w:t>
      </w:r>
      <w:proofErr w:type="spellEnd"/>
      <w:r w:rsidRPr="001262A6">
        <w:rPr>
          <w:color w:val="000000"/>
          <w:sz w:val="22"/>
          <w:szCs w:val="22"/>
        </w:rPr>
        <w:t>. Ост</w:t>
      </w:r>
      <w:proofErr w:type="gramStart"/>
      <w:r w:rsidRPr="001262A6">
        <w:rPr>
          <w:color w:val="000000"/>
          <w:sz w:val="22"/>
          <w:szCs w:val="22"/>
        </w:rPr>
        <w:t>.</w:t>
      </w:r>
      <w:proofErr w:type="gramEnd"/>
      <w:r w:rsidRPr="001262A6">
        <w:rPr>
          <w:color w:val="000000"/>
          <w:sz w:val="22"/>
          <w:szCs w:val="22"/>
        </w:rPr>
        <w:t xml:space="preserve"> </w:t>
      </w:r>
      <w:proofErr w:type="gramStart"/>
      <w:r w:rsidRPr="001262A6">
        <w:rPr>
          <w:color w:val="000000"/>
          <w:sz w:val="22"/>
          <w:szCs w:val="22"/>
        </w:rPr>
        <w:t>п</w:t>
      </w:r>
      <w:proofErr w:type="gramEnd"/>
      <w:r w:rsidRPr="001262A6">
        <w:rPr>
          <w:color w:val="000000"/>
          <w:sz w:val="22"/>
          <w:szCs w:val="22"/>
        </w:rPr>
        <w:t xml:space="preserve">ункт 2797 км, </w:t>
      </w:r>
      <w:proofErr w:type="spellStart"/>
      <w:r w:rsidRPr="001262A6">
        <w:rPr>
          <w:color w:val="000000"/>
          <w:sz w:val="22"/>
          <w:szCs w:val="22"/>
        </w:rPr>
        <w:t>ж.д</w:t>
      </w:r>
      <w:proofErr w:type="spellEnd"/>
      <w:r w:rsidRPr="001262A6">
        <w:rPr>
          <w:color w:val="000000"/>
          <w:sz w:val="22"/>
          <w:szCs w:val="22"/>
        </w:rPr>
        <w:t>. Ост</w:t>
      </w:r>
      <w:proofErr w:type="gramStart"/>
      <w:r w:rsidRPr="001262A6">
        <w:rPr>
          <w:color w:val="000000"/>
          <w:sz w:val="22"/>
          <w:szCs w:val="22"/>
        </w:rPr>
        <w:t>.</w:t>
      </w:r>
      <w:proofErr w:type="gramEnd"/>
      <w:r w:rsidRPr="001262A6">
        <w:rPr>
          <w:color w:val="000000"/>
          <w:sz w:val="22"/>
          <w:szCs w:val="22"/>
        </w:rPr>
        <w:t xml:space="preserve"> </w:t>
      </w:r>
      <w:proofErr w:type="gramStart"/>
      <w:r w:rsidRPr="001262A6">
        <w:rPr>
          <w:color w:val="000000"/>
          <w:sz w:val="22"/>
          <w:szCs w:val="22"/>
        </w:rPr>
        <w:t>п</w:t>
      </w:r>
      <w:proofErr w:type="gramEnd"/>
      <w:r w:rsidRPr="001262A6">
        <w:rPr>
          <w:color w:val="000000"/>
          <w:sz w:val="22"/>
          <w:szCs w:val="22"/>
        </w:rPr>
        <w:t>ункт 2812 км - потребление технической воды ос</w:t>
      </w:r>
      <w:r w:rsidRPr="001262A6">
        <w:rPr>
          <w:color w:val="000000"/>
          <w:sz w:val="22"/>
          <w:szCs w:val="22"/>
        </w:rPr>
        <w:t>у</w:t>
      </w:r>
      <w:r w:rsidRPr="001262A6">
        <w:rPr>
          <w:color w:val="000000"/>
          <w:sz w:val="22"/>
          <w:szCs w:val="22"/>
        </w:rPr>
        <w:t>ществляется посредством индивидуальных приусадебных колодцев.</w:t>
      </w: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F16B67" w:rsidRPr="00D9199B" w:rsidRDefault="00F16B67" w:rsidP="00F16B67">
      <w:pPr>
        <w:pStyle w:val="2"/>
        <w:suppressAutoHyphens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 w:rsidRPr="00D9199B">
        <w:rPr>
          <w:rFonts w:ascii="Times New Roman" w:hAnsi="Times New Roman" w:cs="Times New Roman"/>
          <w:sz w:val="24"/>
          <w:szCs w:val="24"/>
        </w:rPr>
        <w:t>СУЩЕСТВУЮЩЕЕ СОСТОЯНИЕ В СФЕРЕ ВОДОСНАБЖЕНИЯ</w:t>
      </w:r>
    </w:p>
    <w:p w:rsidR="00F16B67" w:rsidRPr="00D9199B" w:rsidRDefault="00F16B67" w:rsidP="00F16B67">
      <w:pPr>
        <w:spacing w:line="300" w:lineRule="auto"/>
      </w:pPr>
    </w:p>
    <w:p w:rsidR="00F16B67" w:rsidRPr="00D47979" w:rsidRDefault="00F16B67" w:rsidP="00F16B67">
      <w:pPr>
        <w:pStyle w:val="3"/>
        <w:spacing w:line="30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47979">
        <w:rPr>
          <w:rFonts w:ascii="Times New Roman" w:hAnsi="Times New Roman" w:cs="Times New Roman"/>
          <w:i/>
          <w:iCs/>
          <w:sz w:val="24"/>
          <w:szCs w:val="24"/>
        </w:rPr>
        <w:t xml:space="preserve">3.1. Технико-экономическое состояние централизованных </w:t>
      </w:r>
      <w:r w:rsidRPr="00D47979">
        <w:rPr>
          <w:rFonts w:ascii="Times New Roman" w:hAnsi="Times New Roman" w:cs="Times New Roman"/>
          <w:i/>
          <w:iCs/>
          <w:sz w:val="24"/>
          <w:szCs w:val="24"/>
        </w:rPr>
        <w:br/>
        <w:t>систем водоснабжения сельского поселения</w:t>
      </w:r>
    </w:p>
    <w:p w:rsidR="00F16B67" w:rsidRPr="001262A6" w:rsidRDefault="00F16B67" w:rsidP="00F16B67">
      <w:pPr>
        <w:widowControl w:val="0"/>
        <w:tabs>
          <w:tab w:val="left" w:pos="1049"/>
        </w:tabs>
        <w:spacing w:line="360" w:lineRule="auto"/>
        <w:rPr>
          <w:color w:val="000000"/>
          <w:sz w:val="22"/>
          <w:szCs w:val="22"/>
        </w:rPr>
      </w:pPr>
    </w:p>
    <w:p w:rsidR="00742A8D" w:rsidRDefault="00742A8D" w:rsidP="00EF4FAB">
      <w:pPr>
        <w:spacing w:line="300" w:lineRule="auto"/>
        <w:ind w:firstLine="720"/>
        <w:jc w:val="both"/>
      </w:pPr>
      <w:r w:rsidRPr="00742A8D">
        <w:t>В данном разделе также приведены схемы централизованных систем холодного (те</w:t>
      </w:r>
      <w:r w:rsidRPr="00742A8D">
        <w:t>х</w:t>
      </w:r>
      <w:r w:rsidRPr="00742A8D">
        <w:t xml:space="preserve">нического) водоснабжения населенных пунктов </w:t>
      </w:r>
      <w:proofErr w:type="spellStart"/>
      <w:r w:rsidRPr="00742A8D">
        <w:t>Глуховского</w:t>
      </w:r>
      <w:proofErr w:type="spellEnd"/>
      <w:r w:rsidRPr="00742A8D">
        <w:t xml:space="preserve"> сельского поселения</w:t>
      </w:r>
      <w:r w:rsidR="00197F6D">
        <w:t>.</w:t>
      </w:r>
      <w:r w:rsidRPr="00742A8D">
        <w:t xml:space="preserve"> </w:t>
      </w:r>
      <w:r w:rsidR="00197F6D">
        <w:t>(Рисунок 1</w:t>
      </w:r>
      <w:r w:rsidR="00511286">
        <w:t>, Рисунок 2</w:t>
      </w:r>
      <w:r w:rsidR="00BC7BF4">
        <w:t>, Рисунок 3, Рисунок 4</w:t>
      </w:r>
      <w:r w:rsidRPr="00742A8D">
        <w:t>).</w:t>
      </w:r>
    </w:p>
    <w:p w:rsidR="00742A8D" w:rsidRDefault="00742A8D" w:rsidP="00EF4FAB">
      <w:pPr>
        <w:spacing w:line="300" w:lineRule="auto"/>
        <w:ind w:firstLine="720"/>
        <w:jc w:val="both"/>
      </w:pPr>
    </w:p>
    <w:p w:rsidR="00742A8D" w:rsidRDefault="00742A8D" w:rsidP="00EF4FAB">
      <w:pPr>
        <w:spacing w:line="300" w:lineRule="auto"/>
        <w:ind w:firstLine="720"/>
        <w:jc w:val="both"/>
      </w:pPr>
    </w:p>
    <w:p w:rsidR="00742A8D" w:rsidRDefault="00197F6D" w:rsidP="00EF4FAB">
      <w:pPr>
        <w:spacing w:line="300" w:lineRule="auto"/>
        <w:ind w:firstLine="720"/>
        <w:jc w:val="both"/>
      </w:pPr>
      <w:r>
        <w:rPr>
          <w:noProof/>
        </w:rPr>
        <w:drawing>
          <wp:inline distT="0" distB="0" distL="0" distR="0" wp14:anchorId="386503BA" wp14:editId="164CD3EF">
            <wp:extent cx="6179820" cy="5612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8D" w:rsidRDefault="00742A8D" w:rsidP="00EF4FAB">
      <w:pPr>
        <w:spacing w:line="300" w:lineRule="auto"/>
        <w:ind w:firstLine="720"/>
        <w:jc w:val="both"/>
      </w:pPr>
    </w:p>
    <w:p w:rsidR="00197F6D" w:rsidRDefault="00197F6D" w:rsidP="00197F6D">
      <w:pPr>
        <w:widowControl w:val="0"/>
        <w:spacing w:line="360" w:lineRule="auto"/>
        <w:rPr>
          <w:color w:val="000000"/>
          <w:sz w:val="22"/>
          <w:szCs w:val="22"/>
        </w:rPr>
      </w:pPr>
      <w:bookmarkStart w:id="0" w:name="bookmark14"/>
      <w:r>
        <w:rPr>
          <w:color w:val="000000"/>
          <w:sz w:val="22"/>
          <w:szCs w:val="22"/>
        </w:rPr>
        <w:t xml:space="preserve">     </w:t>
      </w:r>
      <w:r w:rsidR="00C5181D">
        <w:rPr>
          <w:color w:val="000000"/>
          <w:sz w:val="22"/>
          <w:szCs w:val="22"/>
        </w:rPr>
        <w:t>Рисунок 1</w:t>
      </w:r>
      <w:r w:rsidRPr="00197F6D">
        <w:rPr>
          <w:color w:val="000000"/>
          <w:sz w:val="22"/>
          <w:szCs w:val="22"/>
        </w:rPr>
        <w:t xml:space="preserve"> - Существующая зона обслуживания централизованной системы холодно</w:t>
      </w:r>
      <w:r>
        <w:rPr>
          <w:color w:val="000000"/>
          <w:sz w:val="22"/>
          <w:szCs w:val="22"/>
        </w:rPr>
        <w:t>го (технич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 xml:space="preserve">ского) водоснабжения </w:t>
      </w:r>
      <w:r w:rsidRPr="00197F6D">
        <w:rPr>
          <w:color w:val="000000"/>
          <w:sz w:val="22"/>
          <w:szCs w:val="22"/>
        </w:rPr>
        <w:t xml:space="preserve">с. </w:t>
      </w:r>
      <w:proofErr w:type="spellStart"/>
      <w:r w:rsidRPr="00197F6D">
        <w:rPr>
          <w:color w:val="000000"/>
          <w:sz w:val="22"/>
          <w:szCs w:val="22"/>
        </w:rPr>
        <w:t>Глуховка</w:t>
      </w:r>
      <w:bookmarkEnd w:id="0"/>
      <w:proofErr w:type="spellEnd"/>
      <w:r>
        <w:rPr>
          <w:color w:val="000000"/>
          <w:sz w:val="22"/>
          <w:szCs w:val="22"/>
        </w:rPr>
        <w:t>.</w:t>
      </w:r>
    </w:p>
    <w:p w:rsidR="004E26C3" w:rsidRDefault="004E26C3" w:rsidP="00197F6D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4E26C3" w:rsidRDefault="00511286" w:rsidP="00197F6D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1C6B37BE" wp14:editId="5846252D">
            <wp:extent cx="6119495" cy="603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86" w:rsidRDefault="00511286" w:rsidP="00197F6D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511286" w:rsidRPr="00511286" w:rsidRDefault="00511286" w:rsidP="00511286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bookmarkStart w:id="1" w:name="bookmark16"/>
      <w:r>
        <w:rPr>
          <w:color w:val="000000"/>
          <w:sz w:val="22"/>
          <w:szCs w:val="22"/>
        </w:rPr>
        <w:t xml:space="preserve">     </w:t>
      </w:r>
      <w:r w:rsidR="00C5181D">
        <w:rPr>
          <w:color w:val="000000"/>
          <w:sz w:val="22"/>
          <w:szCs w:val="22"/>
        </w:rPr>
        <w:t>Рисунок 2</w:t>
      </w:r>
      <w:r w:rsidRPr="00511286">
        <w:rPr>
          <w:color w:val="000000"/>
          <w:sz w:val="22"/>
          <w:szCs w:val="22"/>
        </w:rPr>
        <w:t xml:space="preserve"> - Существующая зона обслуживания централизованной системы холодного (технич</w:t>
      </w:r>
      <w:r w:rsidRPr="00511286">
        <w:rPr>
          <w:color w:val="000000"/>
          <w:sz w:val="22"/>
          <w:szCs w:val="22"/>
        </w:rPr>
        <w:t>е</w:t>
      </w:r>
      <w:r w:rsidRPr="00511286">
        <w:rPr>
          <w:color w:val="000000"/>
          <w:sz w:val="22"/>
          <w:szCs w:val="22"/>
        </w:rPr>
        <w:t>ского) водоснабжения д. Таволжанка</w:t>
      </w:r>
      <w:bookmarkEnd w:id="1"/>
    </w:p>
    <w:p w:rsidR="00511286" w:rsidRDefault="00511286" w:rsidP="00197F6D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C5181D" w:rsidRDefault="006B3A65" w:rsidP="00197F6D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160D0F2F" wp14:editId="0E0C3DC4">
            <wp:extent cx="6119495" cy="853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1D" w:rsidRPr="00C5181D" w:rsidRDefault="00C5181D" w:rsidP="00C5181D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bookmarkStart w:id="2" w:name="bookmark17"/>
      <w:r>
        <w:rPr>
          <w:color w:val="000000"/>
          <w:sz w:val="22"/>
          <w:szCs w:val="22"/>
        </w:rPr>
        <w:t xml:space="preserve">     Рисунок 3</w:t>
      </w:r>
      <w:r w:rsidRPr="00C5181D">
        <w:rPr>
          <w:color w:val="000000"/>
          <w:sz w:val="22"/>
          <w:szCs w:val="22"/>
        </w:rPr>
        <w:t xml:space="preserve"> - Существующая зона обслуживания централизованной системы холодного (технич</w:t>
      </w:r>
      <w:r w:rsidRPr="00C5181D">
        <w:rPr>
          <w:color w:val="000000"/>
          <w:sz w:val="22"/>
          <w:szCs w:val="22"/>
        </w:rPr>
        <w:t>е</w:t>
      </w:r>
      <w:r w:rsidRPr="00C5181D">
        <w:rPr>
          <w:color w:val="000000"/>
          <w:sz w:val="22"/>
          <w:szCs w:val="22"/>
        </w:rPr>
        <w:t>ского) водоснабжения с. Новый Свет</w:t>
      </w:r>
      <w:bookmarkEnd w:id="2"/>
    </w:p>
    <w:p w:rsidR="00C5181D" w:rsidRDefault="00C5181D" w:rsidP="00197F6D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C5181D" w:rsidRDefault="00C5181D" w:rsidP="00197F6D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06AA4AD1" wp14:editId="4E04F9C2">
            <wp:extent cx="6119495" cy="8561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3A" w:rsidRDefault="0052183A" w:rsidP="00197F6D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52183A" w:rsidRDefault="0052183A" w:rsidP="0052183A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bookmarkStart w:id="3" w:name="bookmark18"/>
      <w:r>
        <w:rPr>
          <w:color w:val="000000"/>
          <w:sz w:val="22"/>
          <w:szCs w:val="22"/>
        </w:rPr>
        <w:lastRenderedPageBreak/>
        <w:t>Рисунок 4</w:t>
      </w:r>
      <w:r w:rsidRPr="0052183A">
        <w:rPr>
          <w:color w:val="000000"/>
          <w:sz w:val="22"/>
          <w:szCs w:val="22"/>
        </w:rPr>
        <w:t xml:space="preserve"> - Существующая зона обслуживания централизованной системы холодного (технического) водоснабжения д. Крутые Луки</w:t>
      </w:r>
      <w:bookmarkEnd w:id="3"/>
      <w:r>
        <w:rPr>
          <w:color w:val="000000"/>
          <w:sz w:val="22"/>
          <w:szCs w:val="22"/>
        </w:rPr>
        <w:t>.</w:t>
      </w:r>
    </w:p>
    <w:p w:rsidR="0052183A" w:rsidRDefault="0052183A" w:rsidP="0052183A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52183A" w:rsidRPr="0052183A" w:rsidRDefault="0052183A" w:rsidP="0052183A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52183A" w:rsidRPr="0052183A" w:rsidRDefault="0073071C" w:rsidP="00F16B67">
      <w:pPr>
        <w:keepNext/>
        <w:keepLines/>
        <w:widowControl w:val="0"/>
        <w:tabs>
          <w:tab w:val="left" w:pos="1414"/>
        </w:tabs>
        <w:spacing w:line="360" w:lineRule="auto"/>
        <w:jc w:val="center"/>
        <w:outlineLvl w:val="4"/>
        <w:rPr>
          <w:b/>
          <w:bCs/>
          <w:color w:val="000000"/>
          <w:sz w:val="26"/>
          <w:szCs w:val="26"/>
        </w:rPr>
      </w:pPr>
      <w:bookmarkStart w:id="4" w:name="bookmark22"/>
      <w:r>
        <w:rPr>
          <w:b/>
          <w:bCs/>
          <w:color w:val="000000"/>
          <w:sz w:val="26"/>
          <w:szCs w:val="26"/>
        </w:rPr>
        <w:t>3.1.1</w:t>
      </w:r>
      <w:r w:rsidR="00F16B67">
        <w:rPr>
          <w:b/>
          <w:bCs/>
          <w:color w:val="000000"/>
          <w:sz w:val="26"/>
          <w:szCs w:val="26"/>
        </w:rPr>
        <w:t xml:space="preserve"> </w:t>
      </w:r>
      <w:r w:rsidR="0052183A" w:rsidRPr="0052183A">
        <w:rPr>
          <w:b/>
          <w:bCs/>
          <w:color w:val="000000"/>
          <w:sz w:val="26"/>
          <w:szCs w:val="26"/>
        </w:rPr>
        <w:t>Результаты технического обследования централизованных систем холодн</w:t>
      </w:r>
      <w:r w:rsidR="0052183A" w:rsidRPr="0052183A">
        <w:rPr>
          <w:b/>
          <w:bCs/>
          <w:color w:val="000000"/>
          <w:sz w:val="26"/>
          <w:szCs w:val="26"/>
        </w:rPr>
        <w:t>о</w:t>
      </w:r>
      <w:r w:rsidR="0052183A" w:rsidRPr="0052183A">
        <w:rPr>
          <w:b/>
          <w:bCs/>
          <w:color w:val="000000"/>
          <w:sz w:val="26"/>
          <w:szCs w:val="26"/>
        </w:rPr>
        <w:t>го водоснабжения</w:t>
      </w:r>
      <w:bookmarkEnd w:id="4"/>
    </w:p>
    <w:p w:rsidR="0036611D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На стадии технического обследования и мониторинга работоспособности централизованных с</w:t>
      </w:r>
      <w:r w:rsidRPr="0052183A">
        <w:rPr>
          <w:color w:val="000000"/>
          <w:sz w:val="22"/>
          <w:szCs w:val="22"/>
        </w:rPr>
        <w:t>и</w:t>
      </w:r>
      <w:r w:rsidRPr="0052183A">
        <w:rPr>
          <w:color w:val="000000"/>
          <w:sz w:val="22"/>
          <w:szCs w:val="22"/>
        </w:rPr>
        <w:t xml:space="preserve">стем хозяйственно-питьевого водоснабжения населенных пунктов </w:t>
      </w:r>
      <w:proofErr w:type="spellStart"/>
      <w:r w:rsidRPr="0052183A">
        <w:rPr>
          <w:color w:val="000000"/>
          <w:sz w:val="22"/>
          <w:szCs w:val="22"/>
        </w:rPr>
        <w:t>Глуховского</w:t>
      </w:r>
      <w:proofErr w:type="spellEnd"/>
      <w:r w:rsidRPr="0052183A">
        <w:rPr>
          <w:color w:val="000000"/>
          <w:sz w:val="22"/>
          <w:szCs w:val="22"/>
        </w:rPr>
        <w:t xml:space="preserve"> муниципального о</w:t>
      </w:r>
      <w:r w:rsidRPr="0052183A">
        <w:rPr>
          <w:color w:val="000000"/>
          <w:sz w:val="22"/>
          <w:szCs w:val="22"/>
        </w:rPr>
        <w:t>б</w:t>
      </w:r>
      <w:r w:rsidRPr="0052183A">
        <w:rPr>
          <w:color w:val="000000"/>
          <w:sz w:val="22"/>
          <w:szCs w:val="22"/>
        </w:rPr>
        <w:t>разования, пров</w:t>
      </w:r>
      <w:r w:rsidR="0036611D">
        <w:rPr>
          <w:color w:val="000000"/>
          <w:sz w:val="22"/>
          <w:szCs w:val="22"/>
        </w:rPr>
        <w:t>еденного по состоянию на декабрь 2019</w:t>
      </w:r>
      <w:r w:rsidRPr="0052183A">
        <w:rPr>
          <w:color w:val="000000"/>
          <w:sz w:val="22"/>
          <w:szCs w:val="22"/>
        </w:rPr>
        <w:t xml:space="preserve"> г</w:t>
      </w:r>
      <w:r w:rsidR="0036611D">
        <w:rPr>
          <w:color w:val="000000"/>
          <w:sz w:val="22"/>
          <w:szCs w:val="22"/>
        </w:rPr>
        <w:t>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Основными критериями технического обследования были определены: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8"/>
        </w:tabs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52183A">
        <w:rPr>
          <w:color w:val="000000"/>
          <w:sz w:val="22"/>
          <w:szCs w:val="22"/>
        </w:rPr>
        <w:t>соблюдение мероприятий по обеспечению границы первого пояса зоны поверхностного источника водоснабжения (в соответствии п. 10.8 СНиП 2.04.02-84 «Водоснабжение.</w:t>
      </w:r>
      <w:proofErr w:type="gramEnd"/>
      <w:r w:rsidRPr="0052183A">
        <w:rPr>
          <w:color w:val="000000"/>
          <w:sz w:val="22"/>
          <w:szCs w:val="22"/>
        </w:rPr>
        <w:t xml:space="preserve"> </w:t>
      </w:r>
      <w:proofErr w:type="gramStart"/>
      <w:r w:rsidRPr="0052183A">
        <w:rPr>
          <w:color w:val="000000"/>
          <w:sz w:val="22"/>
          <w:szCs w:val="22"/>
        </w:rPr>
        <w:t>Наружные сети и сооружения» и СанПиН 2.1.4.1110-02 «Зоны санитарной охраны источников водоснабжения и в</w:t>
      </w:r>
      <w:r w:rsidRPr="0052183A">
        <w:rPr>
          <w:color w:val="000000"/>
          <w:sz w:val="22"/>
          <w:szCs w:val="22"/>
        </w:rPr>
        <w:t>о</w:t>
      </w:r>
      <w:r w:rsidRPr="0052183A">
        <w:rPr>
          <w:color w:val="000000"/>
          <w:sz w:val="22"/>
          <w:szCs w:val="22"/>
        </w:rPr>
        <w:t>допроводов питьевого назначения»);</w:t>
      </w:r>
      <w:proofErr w:type="gramEnd"/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738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соответствие качества воды, подаваемой населению, требованиям СанПиН</w:t>
      </w:r>
    </w:p>
    <w:p w:rsidR="0052183A" w:rsidRPr="0052183A" w:rsidRDefault="0052183A" w:rsidP="007A7B6F">
      <w:pPr>
        <w:widowControl w:val="0"/>
        <w:numPr>
          <w:ilvl w:val="0"/>
          <w:numId w:val="2"/>
        </w:numPr>
        <w:tabs>
          <w:tab w:val="left" w:pos="1178"/>
          <w:tab w:val="left" w:pos="182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01 и ГОСТ </w:t>
      </w:r>
      <w:proofErr w:type="gramStart"/>
      <w:r w:rsidRPr="0052183A">
        <w:rPr>
          <w:color w:val="000000"/>
          <w:sz w:val="22"/>
          <w:szCs w:val="22"/>
        </w:rPr>
        <w:t>Р</w:t>
      </w:r>
      <w:proofErr w:type="gramEnd"/>
      <w:r w:rsidRPr="0052183A">
        <w:rPr>
          <w:color w:val="000000"/>
          <w:sz w:val="22"/>
          <w:szCs w:val="22"/>
        </w:rPr>
        <w:t xml:space="preserve"> 51232-98;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6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удовлетворение требований органов охраны рыбных запасов в отношении типа </w:t>
      </w:r>
      <w:proofErr w:type="spellStart"/>
      <w:r w:rsidRPr="0052183A">
        <w:rPr>
          <w:color w:val="000000"/>
          <w:sz w:val="22"/>
          <w:szCs w:val="22"/>
        </w:rPr>
        <w:t>водоз</w:t>
      </w:r>
      <w:r w:rsidRPr="0052183A">
        <w:rPr>
          <w:color w:val="000000"/>
          <w:sz w:val="22"/>
          <w:szCs w:val="22"/>
        </w:rPr>
        <w:t>а</w:t>
      </w:r>
      <w:r w:rsidRPr="0052183A">
        <w:rPr>
          <w:color w:val="000000"/>
          <w:sz w:val="22"/>
          <w:szCs w:val="22"/>
        </w:rPr>
        <w:t>хватных</w:t>
      </w:r>
      <w:proofErr w:type="spellEnd"/>
      <w:r w:rsidRPr="0052183A">
        <w:rPr>
          <w:color w:val="000000"/>
          <w:sz w:val="22"/>
          <w:szCs w:val="22"/>
        </w:rPr>
        <w:t xml:space="preserve"> устройств, используемых в водоемах </w:t>
      </w:r>
      <w:proofErr w:type="spellStart"/>
      <w:r w:rsidRPr="0052183A">
        <w:rPr>
          <w:color w:val="000000"/>
          <w:sz w:val="22"/>
          <w:szCs w:val="22"/>
        </w:rPr>
        <w:t>рыбохозяйственного</w:t>
      </w:r>
      <w:proofErr w:type="spellEnd"/>
      <w:r w:rsidRPr="0052183A">
        <w:rPr>
          <w:color w:val="000000"/>
          <w:sz w:val="22"/>
          <w:szCs w:val="22"/>
        </w:rPr>
        <w:t xml:space="preserve"> значения;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износ придонных </w:t>
      </w:r>
      <w:proofErr w:type="spellStart"/>
      <w:r w:rsidRPr="0052183A">
        <w:rPr>
          <w:color w:val="000000"/>
          <w:sz w:val="22"/>
          <w:szCs w:val="22"/>
        </w:rPr>
        <w:t>водозахватных</w:t>
      </w:r>
      <w:proofErr w:type="spellEnd"/>
      <w:r w:rsidRPr="0052183A">
        <w:rPr>
          <w:color w:val="000000"/>
          <w:sz w:val="22"/>
          <w:szCs w:val="22"/>
        </w:rPr>
        <w:t xml:space="preserve"> устройств и водоприемного оборудования береговых колодцев, а также состояние конструктивных частей сооружений насосных станций 1 -го подъема;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износ водоподъемного насосного оборудования, а также состояние конструктивных ч</w:t>
      </w:r>
      <w:r w:rsidRPr="0052183A">
        <w:rPr>
          <w:color w:val="000000"/>
          <w:sz w:val="22"/>
          <w:szCs w:val="22"/>
        </w:rPr>
        <w:t>а</w:t>
      </w:r>
      <w:r w:rsidRPr="0052183A">
        <w:rPr>
          <w:color w:val="000000"/>
          <w:sz w:val="22"/>
          <w:szCs w:val="22"/>
        </w:rPr>
        <w:t>стей сооружений насосных станций 2-го подъема;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83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износ магистральных подающих водоводов, </w:t>
      </w:r>
      <w:proofErr w:type="spellStart"/>
      <w:r w:rsidRPr="0052183A">
        <w:rPr>
          <w:color w:val="000000"/>
          <w:sz w:val="22"/>
          <w:szCs w:val="22"/>
        </w:rPr>
        <w:t>эксплуатирующихся</w:t>
      </w:r>
      <w:proofErr w:type="spellEnd"/>
      <w:r w:rsidRPr="0052183A">
        <w:rPr>
          <w:color w:val="000000"/>
          <w:sz w:val="22"/>
          <w:szCs w:val="22"/>
        </w:rPr>
        <w:t xml:space="preserve"> в технологических з</w:t>
      </w:r>
      <w:r w:rsidRPr="0052183A">
        <w:rPr>
          <w:color w:val="000000"/>
          <w:sz w:val="22"/>
          <w:szCs w:val="22"/>
        </w:rPr>
        <w:t>о</w:t>
      </w:r>
      <w:r w:rsidRPr="0052183A">
        <w:rPr>
          <w:color w:val="000000"/>
          <w:sz w:val="22"/>
          <w:szCs w:val="22"/>
        </w:rPr>
        <w:t>нах водоснабжения насосных станций 1 -го подъема;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2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наличие узлов учета и контроля на водопроводных насосных станциях;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наличие подрабатываемых территорий и деформации грунта на площадках водозабо</w:t>
      </w:r>
      <w:r w:rsidRPr="0052183A">
        <w:rPr>
          <w:color w:val="000000"/>
          <w:sz w:val="22"/>
          <w:szCs w:val="22"/>
        </w:rPr>
        <w:t>р</w:t>
      </w:r>
      <w:r w:rsidRPr="0052183A">
        <w:rPr>
          <w:color w:val="000000"/>
          <w:sz w:val="22"/>
          <w:szCs w:val="22"/>
        </w:rPr>
        <w:t>ных, водоподъемных и регулирующих сооружений;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износ разводящих водопроводных сетей, а также сооружений на них (колодцы, гидранты, запорная арматура);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наличие видимых потерь и неучтенных расходов воды всего комплекса водопроводных сооружений;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174"/>
        </w:tabs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52183A">
        <w:rPr>
          <w:color w:val="000000"/>
          <w:sz w:val="22"/>
          <w:szCs w:val="22"/>
        </w:rPr>
        <w:t>соответствие систем водоснабжения противопожарным требованиям (в соответствии СП 8.13130.2009 «Системы противопожарной защиты.</w:t>
      </w:r>
      <w:proofErr w:type="gramEnd"/>
      <w:r w:rsidRPr="0052183A">
        <w:rPr>
          <w:color w:val="000000"/>
          <w:sz w:val="22"/>
          <w:szCs w:val="22"/>
        </w:rPr>
        <w:t xml:space="preserve"> Источники наружного противопожарного вод</w:t>
      </w:r>
      <w:r w:rsidRPr="0052183A">
        <w:rPr>
          <w:color w:val="000000"/>
          <w:sz w:val="22"/>
          <w:szCs w:val="22"/>
        </w:rPr>
        <w:t>о</w:t>
      </w:r>
      <w:r w:rsidRPr="0052183A">
        <w:rPr>
          <w:color w:val="000000"/>
          <w:sz w:val="22"/>
          <w:szCs w:val="22"/>
        </w:rPr>
        <w:t xml:space="preserve">снабжения. </w:t>
      </w:r>
      <w:proofErr w:type="gramStart"/>
      <w:r w:rsidRPr="0052183A">
        <w:rPr>
          <w:color w:val="000000"/>
          <w:sz w:val="22"/>
          <w:szCs w:val="22"/>
        </w:rPr>
        <w:t>Требования пожарной безопасности»);</w:t>
      </w:r>
      <w:proofErr w:type="gramEnd"/>
    </w:p>
    <w:p w:rsidR="0052183A" w:rsidRDefault="0052183A" w:rsidP="007A7B6F">
      <w:pPr>
        <w:widowControl w:val="0"/>
        <w:numPr>
          <w:ilvl w:val="0"/>
          <w:numId w:val="1"/>
        </w:numPr>
        <w:tabs>
          <w:tab w:val="left" w:pos="1162"/>
        </w:tabs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экономическая эффективность работы системы водоснабжения.</w:t>
      </w:r>
    </w:p>
    <w:p w:rsidR="0072566D" w:rsidRDefault="0072566D" w:rsidP="0072566D">
      <w:pPr>
        <w:widowControl w:val="0"/>
        <w:tabs>
          <w:tab w:val="left" w:pos="1162"/>
        </w:tabs>
        <w:spacing w:line="360" w:lineRule="auto"/>
        <w:rPr>
          <w:color w:val="000000"/>
          <w:sz w:val="22"/>
          <w:szCs w:val="22"/>
        </w:rPr>
      </w:pPr>
    </w:p>
    <w:p w:rsidR="0072566D" w:rsidRPr="0052183A" w:rsidRDefault="0072566D" w:rsidP="0072566D">
      <w:pPr>
        <w:widowControl w:val="0"/>
        <w:tabs>
          <w:tab w:val="left" w:pos="1162"/>
        </w:tabs>
        <w:spacing w:line="360" w:lineRule="auto"/>
        <w:rPr>
          <w:color w:val="000000"/>
          <w:sz w:val="22"/>
          <w:szCs w:val="22"/>
        </w:rPr>
      </w:pPr>
    </w:p>
    <w:p w:rsidR="0052183A" w:rsidRDefault="0073071C" w:rsidP="00F16B67">
      <w:pPr>
        <w:keepNext/>
        <w:keepLines/>
        <w:widowControl w:val="0"/>
        <w:tabs>
          <w:tab w:val="left" w:pos="1295"/>
        </w:tabs>
        <w:spacing w:line="360" w:lineRule="auto"/>
        <w:jc w:val="center"/>
        <w:outlineLvl w:val="5"/>
        <w:rPr>
          <w:b/>
          <w:bCs/>
          <w:color w:val="000000"/>
          <w:sz w:val="25"/>
          <w:szCs w:val="25"/>
        </w:rPr>
      </w:pPr>
      <w:bookmarkStart w:id="5" w:name="bookmark23"/>
      <w:bookmarkStart w:id="6" w:name="bookmark24"/>
      <w:r>
        <w:rPr>
          <w:b/>
          <w:bCs/>
          <w:color w:val="000000"/>
          <w:sz w:val="25"/>
          <w:szCs w:val="25"/>
        </w:rPr>
        <w:lastRenderedPageBreak/>
        <w:t>3.1.2</w:t>
      </w:r>
      <w:r w:rsidR="00F16B67">
        <w:rPr>
          <w:b/>
          <w:bCs/>
          <w:color w:val="000000"/>
          <w:sz w:val="25"/>
          <w:szCs w:val="25"/>
        </w:rPr>
        <w:t xml:space="preserve"> </w:t>
      </w:r>
      <w:r w:rsidR="0052183A" w:rsidRPr="0052183A">
        <w:rPr>
          <w:b/>
          <w:bCs/>
          <w:color w:val="000000"/>
          <w:sz w:val="25"/>
          <w:szCs w:val="25"/>
        </w:rPr>
        <w:t>Источники водоснабжения и водозаборные сооружения</w:t>
      </w:r>
      <w:bookmarkEnd w:id="5"/>
      <w:bookmarkEnd w:id="6"/>
    </w:p>
    <w:p w:rsidR="00F16B67" w:rsidRPr="0052183A" w:rsidRDefault="00F16B67" w:rsidP="00F16B67">
      <w:pPr>
        <w:keepNext/>
        <w:keepLines/>
        <w:widowControl w:val="0"/>
        <w:tabs>
          <w:tab w:val="left" w:pos="1295"/>
        </w:tabs>
        <w:spacing w:line="360" w:lineRule="auto"/>
        <w:jc w:val="center"/>
        <w:outlineLvl w:val="5"/>
        <w:rPr>
          <w:b/>
          <w:bCs/>
          <w:color w:val="000000"/>
          <w:sz w:val="25"/>
          <w:szCs w:val="25"/>
        </w:rPr>
      </w:pP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Условия </w:t>
      </w:r>
      <w:proofErr w:type="spellStart"/>
      <w:r w:rsidRPr="0052183A">
        <w:rPr>
          <w:color w:val="000000"/>
          <w:sz w:val="22"/>
          <w:szCs w:val="22"/>
        </w:rPr>
        <w:t>водообеспечения</w:t>
      </w:r>
      <w:proofErr w:type="spellEnd"/>
      <w:r w:rsidRPr="0052183A">
        <w:rPr>
          <w:color w:val="000000"/>
          <w:sz w:val="22"/>
          <w:szCs w:val="22"/>
        </w:rPr>
        <w:t xml:space="preserve"> территории сельского поселения крайне неблагоприятны. Проблема водоснабжения в целом не разрешена. Водоснабжение населения, сельскохозяйственных и промы</w:t>
      </w:r>
      <w:r w:rsidRPr="0052183A">
        <w:rPr>
          <w:color w:val="000000"/>
          <w:sz w:val="22"/>
          <w:szCs w:val="22"/>
        </w:rPr>
        <w:t>ш</w:t>
      </w:r>
      <w:r w:rsidRPr="0052183A">
        <w:rPr>
          <w:color w:val="000000"/>
          <w:sz w:val="22"/>
          <w:szCs w:val="22"/>
        </w:rPr>
        <w:t>ленных предприятий базируется преимущественно на поверхностных и грунтовых водах.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Основным поверхностным </w:t>
      </w:r>
      <w:proofErr w:type="spellStart"/>
      <w:r w:rsidRPr="0052183A">
        <w:rPr>
          <w:color w:val="000000"/>
          <w:sz w:val="22"/>
          <w:szCs w:val="22"/>
        </w:rPr>
        <w:t>водоисточником</w:t>
      </w:r>
      <w:proofErr w:type="spellEnd"/>
      <w:r w:rsidRPr="0052183A">
        <w:rPr>
          <w:color w:val="000000"/>
          <w:sz w:val="22"/>
          <w:szCs w:val="22"/>
        </w:rPr>
        <w:t xml:space="preserve"> </w:t>
      </w:r>
      <w:proofErr w:type="spellStart"/>
      <w:r w:rsidRPr="0052183A">
        <w:rPr>
          <w:color w:val="000000"/>
          <w:sz w:val="22"/>
          <w:szCs w:val="22"/>
        </w:rPr>
        <w:t>Глуховского</w:t>
      </w:r>
      <w:proofErr w:type="spellEnd"/>
      <w:r w:rsidRPr="0052183A">
        <w:rPr>
          <w:color w:val="000000"/>
          <w:sz w:val="22"/>
          <w:szCs w:val="22"/>
        </w:rPr>
        <w:t xml:space="preserve"> сельского поселения является река Омь. Река пересекает территорию поселения с северо-востока на запад и является одним из значительных правых притоков р. Иртыш. </w:t>
      </w:r>
      <w:proofErr w:type="gramStart"/>
      <w:r w:rsidRPr="0052183A">
        <w:rPr>
          <w:color w:val="000000"/>
          <w:sz w:val="22"/>
          <w:szCs w:val="22"/>
        </w:rPr>
        <w:t xml:space="preserve">Ширина р. Омь колеблется в пределах 30 - 60 м., глубина изменяется от 2 до 4 м., в плесах и на перекатах до 1 - 1,5 м. Скорость течения и расход воды колеблется в следующих пределах (в зависимости от времени года): средний годовой расход воды за многолетний период наблюдений составляет 54,7 </w:t>
      </w:r>
      <w:proofErr w:type="spellStart"/>
      <w:r w:rsidRPr="0052183A">
        <w:rPr>
          <w:color w:val="000000"/>
          <w:sz w:val="22"/>
          <w:szCs w:val="22"/>
        </w:rPr>
        <w:t>куб.м</w:t>
      </w:r>
      <w:proofErr w:type="spellEnd"/>
      <w:r w:rsidRPr="0052183A">
        <w:rPr>
          <w:color w:val="000000"/>
          <w:sz w:val="22"/>
          <w:szCs w:val="22"/>
        </w:rPr>
        <w:t>./с., максимальный расход в период половодья в среднем 181</w:t>
      </w:r>
      <w:proofErr w:type="gramEnd"/>
      <w:r w:rsidRPr="0052183A">
        <w:rPr>
          <w:color w:val="000000"/>
          <w:sz w:val="22"/>
          <w:szCs w:val="22"/>
        </w:rPr>
        <w:t xml:space="preserve"> </w:t>
      </w:r>
      <w:proofErr w:type="spellStart"/>
      <w:r w:rsidRPr="0052183A">
        <w:rPr>
          <w:color w:val="000000"/>
          <w:sz w:val="22"/>
          <w:szCs w:val="22"/>
        </w:rPr>
        <w:t>куб.м</w:t>
      </w:r>
      <w:proofErr w:type="spellEnd"/>
      <w:r w:rsidRPr="0052183A">
        <w:rPr>
          <w:color w:val="000000"/>
          <w:sz w:val="22"/>
          <w:szCs w:val="22"/>
        </w:rPr>
        <w:t>./с.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Максимальный уровень воды в реке Омь наступает весной (между 30 мая и 30 </w:t>
      </w:r>
      <w:proofErr w:type="gramStart"/>
      <w:r w:rsidRPr="0052183A">
        <w:rPr>
          <w:color w:val="000000"/>
          <w:sz w:val="22"/>
          <w:szCs w:val="22"/>
        </w:rPr>
        <w:t xml:space="preserve">июня) </w:t>
      </w:r>
      <w:proofErr w:type="gramEnd"/>
      <w:r w:rsidRPr="0052183A">
        <w:rPr>
          <w:color w:val="000000"/>
          <w:sz w:val="22"/>
          <w:szCs w:val="22"/>
        </w:rPr>
        <w:t>он подним</w:t>
      </w:r>
      <w:r w:rsidRPr="0052183A">
        <w:rPr>
          <w:color w:val="000000"/>
          <w:sz w:val="22"/>
          <w:szCs w:val="22"/>
        </w:rPr>
        <w:t>а</w:t>
      </w:r>
      <w:r w:rsidRPr="0052183A">
        <w:rPr>
          <w:color w:val="000000"/>
          <w:sz w:val="22"/>
          <w:szCs w:val="22"/>
        </w:rPr>
        <w:t>ется на 3 - 5 м. выше среднего. Минимальный уровень наблюдается в конце августа с незначител</w:t>
      </w:r>
      <w:r w:rsidRPr="0052183A">
        <w:rPr>
          <w:color w:val="000000"/>
          <w:sz w:val="22"/>
          <w:szCs w:val="22"/>
        </w:rPr>
        <w:t>ь</w:t>
      </w:r>
      <w:r w:rsidRPr="0052183A">
        <w:rPr>
          <w:color w:val="000000"/>
          <w:sz w:val="22"/>
          <w:szCs w:val="22"/>
        </w:rPr>
        <w:t xml:space="preserve">ными колебаниями до ледостава. Ледяной покров образуется в период между 20 октября и 20 ноября. В зимнее время уровень воды удерживается более </w:t>
      </w:r>
      <w:proofErr w:type="gramStart"/>
      <w:r w:rsidRPr="0052183A">
        <w:rPr>
          <w:color w:val="000000"/>
          <w:sz w:val="22"/>
          <w:szCs w:val="22"/>
        </w:rPr>
        <w:t>постоянным</w:t>
      </w:r>
      <w:proofErr w:type="gramEnd"/>
      <w:r w:rsidRPr="0052183A">
        <w:rPr>
          <w:color w:val="000000"/>
          <w:sz w:val="22"/>
          <w:szCs w:val="22"/>
        </w:rPr>
        <w:t>.</w:t>
      </w:r>
    </w:p>
    <w:p w:rsidR="0052183A" w:rsidRPr="0052183A" w:rsidRDefault="0052183A" w:rsidP="006C7ADF">
      <w:pPr>
        <w:pStyle w:val="120"/>
        <w:shd w:val="clear" w:color="auto" w:fill="auto"/>
        <w:spacing w:line="360" w:lineRule="auto"/>
        <w:ind w:firstLine="360"/>
        <w:jc w:val="left"/>
      </w:pPr>
      <w:r w:rsidRPr="0052183A">
        <w:rPr>
          <w:rFonts w:eastAsia="Courier New"/>
        </w:rPr>
        <w:t>Первые подвижки льда наблюдаются чаще всего во второй половине апреля. Полное очищение реки</w:t>
      </w:r>
      <w:r>
        <w:rPr>
          <w:rFonts w:eastAsia="Courier New"/>
        </w:rPr>
        <w:t xml:space="preserve"> </w:t>
      </w:r>
      <w:proofErr w:type="gramStart"/>
      <w:r w:rsidRPr="0052183A">
        <w:t>от</w:t>
      </w:r>
      <w:proofErr w:type="gramEnd"/>
      <w:r w:rsidRPr="0052183A">
        <w:t xml:space="preserve"> льда и шуги происходит до 10 мая.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Вода в реке Омь не соответствует качеству питьевой воды по следующим показателям: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мутность, превышение в 2 раза;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цветность, превышение в 5 раз;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превышение по жесткости в 1,1 раз;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превышение по </w:t>
      </w:r>
      <w:proofErr w:type="spellStart"/>
      <w:r w:rsidRPr="0052183A">
        <w:rPr>
          <w:color w:val="000000"/>
          <w:sz w:val="22"/>
          <w:szCs w:val="22"/>
        </w:rPr>
        <w:t>перманганатной</w:t>
      </w:r>
      <w:proofErr w:type="spellEnd"/>
      <w:r w:rsidRPr="0052183A">
        <w:rPr>
          <w:color w:val="000000"/>
          <w:sz w:val="22"/>
          <w:szCs w:val="22"/>
        </w:rPr>
        <w:t xml:space="preserve"> окисляемости в 3 раза;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превышение по железу в 5 раз;</w:t>
      </w:r>
    </w:p>
    <w:p w:rsidR="0052183A" w:rsidRPr="0052183A" w:rsidRDefault="0052183A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превышение по марганцу в 5 раз.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Кроме поверхностных вод широко каптируются грунтовые воды четвертичных отложений (шах</w:t>
      </w:r>
      <w:r w:rsidRPr="0052183A">
        <w:rPr>
          <w:color w:val="000000"/>
          <w:sz w:val="22"/>
          <w:szCs w:val="22"/>
        </w:rPr>
        <w:t>т</w:t>
      </w:r>
      <w:r w:rsidRPr="0052183A">
        <w:rPr>
          <w:color w:val="000000"/>
          <w:sz w:val="22"/>
          <w:szCs w:val="22"/>
        </w:rPr>
        <w:t>ные колодцы глубиной 15 - 20 м.). Для водопоя скота используются пруды и котлованы. В индивид</w:t>
      </w:r>
      <w:r w:rsidRPr="0052183A">
        <w:rPr>
          <w:color w:val="000000"/>
          <w:sz w:val="22"/>
          <w:szCs w:val="22"/>
        </w:rPr>
        <w:t>у</w:t>
      </w:r>
      <w:r w:rsidRPr="0052183A">
        <w:rPr>
          <w:color w:val="000000"/>
          <w:sz w:val="22"/>
          <w:szCs w:val="22"/>
        </w:rPr>
        <w:t>альных хозяйствах часто используются неглубокие ручные скважины, оборудованные поршневыми насосами.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Необходимо отметить, что вода в колодцах большинства населенных пунктов загрязненная (</w:t>
      </w:r>
      <w:proofErr w:type="gramStart"/>
      <w:r w:rsidRPr="0052183A">
        <w:rPr>
          <w:color w:val="000000"/>
          <w:sz w:val="22"/>
          <w:szCs w:val="22"/>
        </w:rPr>
        <w:t>п</w:t>
      </w:r>
      <w:r w:rsidRPr="0052183A">
        <w:rPr>
          <w:color w:val="000000"/>
          <w:sz w:val="22"/>
          <w:szCs w:val="22"/>
        </w:rPr>
        <w:t>о</w:t>
      </w:r>
      <w:r w:rsidRPr="0052183A">
        <w:rPr>
          <w:color w:val="000000"/>
          <w:sz w:val="22"/>
          <w:szCs w:val="22"/>
        </w:rPr>
        <w:t>вышены</w:t>
      </w:r>
      <w:proofErr w:type="gramEnd"/>
      <w:r w:rsidRPr="0052183A">
        <w:rPr>
          <w:color w:val="000000"/>
          <w:sz w:val="22"/>
          <w:szCs w:val="22"/>
        </w:rPr>
        <w:t xml:space="preserve"> окисляемость и минерализация).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Водоснабжение из водоносных горизонтов неогеновых и палеогеновых отложений полностью и</w:t>
      </w:r>
      <w:r w:rsidRPr="0052183A">
        <w:rPr>
          <w:color w:val="000000"/>
          <w:sz w:val="22"/>
          <w:szCs w:val="22"/>
        </w:rPr>
        <w:t>с</w:t>
      </w:r>
      <w:r w:rsidRPr="0052183A">
        <w:rPr>
          <w:color w:val="000000"/>
          <w:sz w:val="22"/>
          <w:szCs w:val="22"/>
        </w:rPr>
        <w:t>ключается из-за чрезмерной минерализации.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 xml:space="preserve">В </w:t>
      </w:r>
      <w:r w:rsidR="00E23F77">
        <w:rPr>
          <w:color w:val="000000"/>
          <w:sz w:val="22"/>
          <w:szCs w:val="22"/>
        </w:rPr>
        <w:t>2014</w:t>
      </w:r>
      <w:r w:rsidRPr="0052183A">
        <w:rPr>
          <w:color w:val="000000"/>
          <w:sz w:val="22"/>
          <w:szCs w:val="22"/>
        </w:rPr>
        <w:t xml:space="preserve"> году в населенном пункте ст. </w:t>
      </w:r>
      <w:proofErr w:type="gramStart"/>
      <w:r w:rsidRPr="0052183A">
        <w:rPr>
          <w:color w:val="000000"/>
          <w:sz w:val="22"/>
          <w:szCs w:val="22"/>
        </w:rPr>
        <w:t>Валерино</w:t>
      </w:r>
      <w:proofErr w:type="gramEnd"/>
      <w:r w:rsidRPr="0052183A">
        <w:rPr>
          <w:color w:val="000000"/>
          <w:sz w:val="22"/>
          <w:szCs w:val="22"/>
        </w:rPr>
        <w:t xml:space="preserve"> была пробурена разведочная скважина на воду. Ее дебит составлял 1,66 л/</w:t>
      </w:r>
      <w:r w:rsidRPr="0052183A">
        <w:rPr>
          <w:color w:val="000000"/>
          <w:sz w:val="22"/>
          <w:szCs w:val="22"/>
          <w:lang w:val="en-US"/>
        </w:rPr>
        <w:t>c</w:t>
      </w:r>
      <w:r w:rsidRPr="0052183A">
        <w:rPr>
          <w:color w:val="000000"/>
          <w:sz w:val="22"/>
          <w:szCs w:val="22"/>
        </w:rPr>
        <w:t>. Глубина скважины - 150 м.</w:t>
      </w:r>
    </w:p>
    <w:p w:rsidR="0052183A" w:rsidRDefault="0052183A" w:rsidP="0036611D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Общая минерализация составила 3654 мг/л (при норме в 1000 мг/л для питьевого водоснабжения). Жесткость 22,1 при норме не более 7 мг/</w:t>
      </w:r>
      <w:proofErr w:type="spellStart"/>
      <w:r w:rsidRPr="0052183A">
        <w:rPr>
          <w:color w:val="000000"/>
          <w:sz w:val="22"/>
          <w:szCs w:val="22"/>
        </w:rPr>
        <w:t>э</w:t>
      </w:r>
      <w:r w:rsidR="0036611D">
        <w:rPr>
          <w:color w:val="000000"/>
          <w:sz w:val="22"/>
          <w:szCs w:val="22"/>
        </w:rPr>
        <w:t>кв</w:t>
      </w:r>
      <w:proofErr w:type="spellEnd"/>
      <w:r w:rsidR="0036611D">
        <w:rPr>
          <w:color w:val="000000"/>
          <w:sz w:val="22"/>
          <w:szCs w:val="22"/>
        </w:rPr>
        <w:t>/л.</w:t>
      </w:r>
    </w:p>
    <w:p w:rsidR="0036611D" w:rsidRPr="0052183A" w:rsidRDefault="0036611D" w:rsidP="0036611D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52183A" w:rsidRPr="0036611D" w:rsidRDefault="0052183A" w:rsidP="006C7ADF">
      <w:pPr>
        <w:widowControl w:val="0"/>
        <w:spacing w:line="360" w:lineRule="auto"/>
        <w:ind w:firstLine="360"/>
        <w:rPr>
          <w:i/>
          <w:color w:val="000000"/>
          <w:sz w:val="22"/>
          <w:szCs w:val="22"/>
        </w:rPr>
      </w:pPr>
      <w:r w:rsidRPr="0036611D">
        <w:rPr>
          <w:i/>
          <w:color w:val="000000"/>
          <w:sz w:val="22"/>
          <w:szCs w:val="22"/>
        </w:rPr>
        <w:lastRenderedPageBreak/>
        <w:t xml:space="preserve">с. </w:t>
      </w:r>
      <w:proofErr w:type="spellStart"/>
      <w:r w:rsidRPr="0036611D">
        <w:rPr>
          <w:i/>
          <w:color w:val="000000"/>
          <w:sz w:val="22"/>
          <w:szCs w:val="22"/>
        </w:rPr>
        <w:t>Глуховка</w:t>
      </w:r>
      <w:proofErr w:type="spellEnd"/>
    </w:p>
    <w:p w:rsidR="0036611D" w:rsidRPr="0036611D" w:rsidRDefault="0036611D" w:rsidP="006C7ADF">
      <w:pPr>
        <w:widowControl w:val="0"/>
        <w:spacing w:line="360" w:lineRule="auto"/>
        <w:ind w:firstLine="360"/>
        <w:rPr>
          <w:color w:val="000000"/>
        </w:rPr>
      </w:pPr>
      <w:r>
        <w:rPr>
          <w:color w:val="000000"/>
          <w:sz w:val="22"/>
          <w:szCs w:val="22"/>
        </w:rPr>
        <w:t xml:space="preserve">Источником </w:t>
      </w:r>
      <w:r w:rsidR="0052183A" w:rsidRPr="0052183A">
        <w:rPr>
          <w:color w:val="000000"/>
          <w:sz w:val="22"/>
          <w:szCs w:val="22"/>
        </w:rPr>
        <w:t xml:space="preserve"> водоснабжения с. </w:t>
      </w:r>
      <w:proofErr w:type="spellStart"/>
      <w:r w:rsidR="0052183A" w:rsidRPr="0052183A">
        <w:rPr>
          <w:color w:val="000000"/>
          <w:sz w:val="22"/>
          <w:szCs w:val="22"/>
        </w:rPr>
        <w:t>Глуховка</w:t>
      </w:r>
      <w:proofErr w:type="spellEnd"/>
      <w:r w:rsidR="0052183A" w:rsidRPr="0052183A">
        <w:rPr>
          <w:color w:val="000000"/>
          <w:sz w:val="22"/>
          <w:szCs w:val="22"/>
        </w:rPr>
        <w:t xml:space="preserve"> является</w:t>
      </w:r>
      <w:r>
        <w:rPr>
          <w:color w:val="000000"/>
          <w:sz w:val="22"/>
          <w:szCs w:val="22"/>
        </w:rPr>
        <w:t xml:space="preserve"> </w:t>
      </w:r>
      <w:r w:rsidR="0052183A" w:rsidRPr="0052183A">
        <w:rPr>
          <w:color w:val="000000"/>
          <w:sz w:val="22"/>
          <w:szCs w:val="22"/>
        </w:rPr>
        <w:t xml:space="preserve"> </w:t>
      </w:r>
      <w:r w:rsidRPr="0036611D">
        <w:rPr>
          <w:spacing w:val="-1"/>
        </w:rPr>
        <w:t>МУП «НФС «</w:t>
      </w:r>
      <w:r w:rsidRPr="0036611D">
        <w:t>Воскресенская»</w:t>
      </w:r>
      <w:r>
        <w:t>, от которой вода поступает в насосную станцию 2-го подъема.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52183A">
        <w:rPr>
          <w:color w:val="000000"/>
          <w:sz w:val="22"/>
          <w:szCs w:val="22"/>
        </w:rPr>
        <w:t>Резервуар</w:t>
      </w:r>
      <w:r w:rsidR="008029C5">
        <w:rPr>
          <w:color w:val="000000"/>
          <w:sz w:val="22"/>
          <w:szCs w:val="22"/>
        </w:rPr>
        <w:t xml:space="preserve"> для хранения запаса </w:t>
      </w:r>
      <w:r w:rsidRPr="0052183A">
        <w:rPr>
          <w:color w:val="000000"/>
          <w:sz w:val="22"/>
          <w:szCs w:val="22"/>
        </w:rPr>
        <w:t xml:space="preserve"> воды, расположенный в с. </w:t>
      </w:r>
      <w:proofErr w:type="spellStart"/>
      <w:r w:rsidRPr="0052183A">
        <w:rPr>
          <w:color w:val="000000"/>
          <w:sz w:val="22"/>
          <w:szCs w:val="22"/>
        </w:rPr>
        <w:t>Глуховка</w:t>
      </w:r>
      <w:proofErr w:type="spellEnd"/>
      <w:r w:rsidRPr="0052183A">
        <w:rPr>
          <w:color w:val="000000"/>
          <w:sz w:val="22"/>
          <w:szCs w:val="22"/>
        </w:rPr>
        <w:t xml:space="preserve">, на территории насосной станции 2-го подъема по ул. Ленина д. 56, выполнен из железобетонных конструкций объемом 2х250 </w:t>
      </w:r>
      <w:proofErr w:type="spellStart"/>
      <w:r w:rsidRPr="0052183A">
        <w:rPr>
          <w:color w:val="000000"/>
          <w:sz w:val="22"/>
          <w:szCs w:val="22"/>
        </w:rPr>
        <w:t>куб.м</w:t>
      </w:r>
      <w:proofErr w:type="spellEnd"/>
      <w:r w:rsidRPr="0052183A">
        <w:rPr>
          <w:color w:val="000000"/>
          <w:sz w:val="22"/>
          <w:szCs w:val="22"/>
        </w:rPr>
        <w:t>. В настоящее время в емкостях имеется проблема большого количества осаждений взвешенных частиц, а также значительного износа тела резервуара и подводящих и отводящих трубопроводов.</w:t>
      </w:r>
      <w:proofErr w:type="gramEnd"/>
      <w:r w:rsidRPr="0052183A">
        <w:rPr>
          <w:color w:val="000000"/>
          <w:sz w:val="22"/>
          <w:szCs w:val="22"/>
        </w:rPr>
        <w:t xml:space="preserve"> Смотровые люки на замок не запираются. Год ввода объекта в эксплуатацию - 1975.</w:t>
      </w:r>
    </w:p>
    <w:p w:rsidR="0052183A" w:rsidRPr="0052183A" w:rsidRDefault="0052183A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52183A">
        <w:rPr>
          <w:color w:val="000000"/>
          <w:sz w:val="22"/>
          <w:szCs w:val="22"/>
        </w:rPr>
        <w:t>Подача воды от накопительного резервуара до потребителей осуществляется посредством насо</w:t>
      </w:r>
      <w:r w:rsidRPr="0052183A">
        <w:rPr>
          <w:color w:val="000000"/>
          <w:sz w:val="22"/>
          <w:szCs w:val="22"/>
        </w:rPr>
        <w:t>с</w:t>
      </w:r>
      <w:r w:rsidRPr="0052183A">
        <w:rPr>
          <w:color w:val="000000"/>
          <w:sz w:val="22"/>
          <w:szCs w:val="22"/>
        </w:rPr>
        <w:t>ной станции 2-го подъема. Более подробно описание данного объекта представлено ниже</w:t>
      </w:r>
      <w:proofErr w:type="gramStart"/>
      <w:r w:rsidRPr="0052183A">
        <w:rPr>
          <w:color w:val="000000"/>
          <w:sz w:val="22"/>
          <w:szCs w:val="22"/>
        </w:rPr>
        <w:t xml:space="preserve"> .</w:t>
      </w:r>
      <w:proofErr w:type="gramEnd"/>
    </w:p>
    <w:p w:rsidR="0052183A" w:rsidRDefault="0052183A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2FEE6C68" wp14:editId="68C19EF5">
            <wp:extent cx="2773045" cy="1577591"/>
            <wp:effectExtent l="0" t="0" r="0" b="0"/>
            <wp:docPr id="21" name="Рисунок 21" descr="D:\..\User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..\User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</w:p>
    <w:p w:rsid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</w:p>
    <w:p w:rsid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</w:p>
    <w:p w:rsidR="006C7ADF" w:rsidRPr="0052183A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</w:p>
    <w:p w:rsid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52183A" w:rsidRPr="0052183A" w:rsidRDefault="0072566D" w:rsidP="006C7ADF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5</w:t>
      </w:r>
      <w:r w:rsidR="0052183A" w:rsidRPr="0052183A">
        <w:rPr>
          <w:color w:val="000000"/>
          <w:sz w:val="22"/>
          <w:szCs w:val="22"/>
        </w:rPr>
        <w:t xml:space="preserve"> - Накопительный резервуар для хранения запаса воды, расположенный в с. </w:t>
      </w:r>
      <w:proofErr w:type="spellStart"/>
      <w:r w:rsidR="0052183A" w:rsidRPr="0052183A">
        <w:rPr>
          <w:color w:val="000000"/>
          <w:sz w:val="22"/>
          <w:szCs w:val="22"/>
        </w:rPr>
        <w:t>Глуховка</w:t>
      </w:r>
      <w:proofErr w:type="spellEnd"/>
      <w:r w:rsidR="0052183A" w:rsidRPr="0052183A">
        <w:rPr>
          <w:color w:val="000000"/>
          <w:sz w:val="22"/>
          <w:szCs w:val="22"/>
        </w:rPr>
        <w:t xml:space="preserve"> по ул. Ленина, 56.</w:t>
      </w:r>
    </w:p>
    <w:p w:rsidR="006C7ADF" w:rsidRPr="006C7ADF" w:rsidRDefault="0052183A" w:rsidP="0072566D">
      <w:pPr>
        <w:pStyle w:val="120"/>
        <w:shd w:val="clear" w:color="auto" w:fill="auto"/>
        <w:spacing w:line="360" w:lineRule="auto"/>
        <w:ind w:firstLine="360"/>
        <w:jc w:val="left"/>
      </w:pPr>
      <w:r w:rsidRPr="006C7ADF">
        <w:rPr>
          <w:rFonts w:eastAsia="Courier New"/>
        </w:rPr>
        <w:t xml:space="preserve">Источником питьевого водоснабжения с. </w:t>
      </w:r>
      <w:proofErr w:type="spellStart"/>
      <w:r w:rsidRPr="006C7ADF">
        <w:rPr>
          <w:rFonts w:eastAsia="Courier New"/>
        </w:rPr>
        <w:t>Глуховка</w:t>
      </w:r>
      <w:proofErr w:type="spellEnd"/>
      <w:r w:rsidR="00614207">
        <w:rPr>
          <w:rFonts w:eastAsia="Courier New"/>
        </w:rPr>
        <w:t xml:space="preserve"> в 2018</w:t>
      </w:r>
      <w:r w:rsidRPr="006C7ADF">
        <w:rPr>
          <w:rFonts w:eastAsia="Courier New"/>
        </w:rPr>
        <w:t xml:space="preserve"> г. был реализован</w:t>
      </w:r>
      <w:r w:rsidR="006C7ADF">
        <w:rPr>
          <w:rFonts w:eastAsia="Courier New"/>
        </w:rPr>
        <w:t xml:space="preserve"> </w:t>
      </w:r>
      <w:r w:rsidR="006C7ADF" w:rsidRPr="006C7ADF">
        <w:t>групповой водопр</w:t>
      </w:r>
      <w:r w:rsidR="006C7ADF" w:rsidRPr="006C7ADF">
        <w:t>о</w:t>
      </w:r>
      <w:r w:rsidR="006C7ADF" w:rsidRPr="006C7ADF">
        <w:t xml:space="preserve">вод от фильтровальной </w:t>
      </w:r>
      <w:r w:rsidR="0072566D">
        <w:t>насосной станции г. Калачинска.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д. Таволжанка</w:t>
      </w:r>
    </w:p>
    <w:p w:rsidR="006C7ADF" w:rsidRPr="006C7ADF" w:rsidRDefault="006C7ADF" w:rsidP="0072566D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качестве источника технического водоснабжения д. Таволжанка используется река Омь. П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средством создания вакуума в водоприемном тр</w:t>
      </w:r>
      <w:r w:rsidR="0072566D">
        <w:rPr>
          <w:color w:val="000000"/>
          <w:sz w:val="22"/>
          <w:szCs w:val="22"/>
        </w:rPr>
        <w:t xml:space="preserve">убопроводе сифонной </w:t>
      </w:r>
      <w:proofErr w:type="spellStart"/>
      <w:r w:rsidR="0072566D">
        <w:rPr>
          <w:color w:val="000000"/>
          <w:sz w:val="22"/>
          <w:szCs w:val="22"/>
        </w:rPr>
        <w:t>установкой</w:t>
      </w:r>
      <w:proofErr w:type="gramStart"/>
      <w:r w:rsidR="0072566D">
        <w:rPr>
          <w:color w:val="000000"/>
          <w:sz w:val="22"/>
          <w:szCs w:val="22"/>
        </w:rPr>
        <w:t>,</w:t>
      </w:r>
      <w:r w:rsidRPr="006C7ADF">
        <w:rPr>
          <w:color w:val="000000"/>
          <w:sz w:val="22"/>
          <w:szCs w:val="22"/>
        </w:rPr>
        <w:t>в</w:t>
      </w:r>
      <w:proofErr w:type="gramEnd"/>
      <w:r w:rsidRPr="006C7ADF">
        <w:rPr>
          <w:color w:val="000000"/>
          <w:sz w:val="22"/>
          <w:szCs w:val="22"/>
        </w:rPr>
        <w:t>ода</w:t>
      </w:r>
      <w:proofErr w:type="spellEnd"/>
      <w:r w:rsidRPr="006C7ADF">
        <w:rPr>
          <w:color w:val="000000"/>
          <w:sz w:val="22"/>
          <w:szCs w:val="22"/>
        </w:rPr>
        <w:t xml:space="preserve"> из реки под</w:t>
      </w:r>
      <w:r w:rsidRPr="006C7ADF">
        <w:rPr>
          <w:color w:val="000000"/>
          <w:sz w:val="22"/>
          <w:szCs w:val="22"/>
        </w:rPr>
        <w:t>а</w:t>
      </w:r>
      <w:r w:rsidRPr="006C7ADF">
        <w:rPr>
          <w:color w:val="000000"/>
          <w:sz w:val="22"/>
          <w:szCs w:val="22"/>
        </w:rPr>
        <w:t xml:space="preserve">ется непосредственно на рабочее колесо основного насосного агрегата. Насосный агрегат марки К-90/35 (основной) установлен в машинном отделении насосной станции д. Таволжанка, ул. Школьная, 22. Год ввода насосной станции в эксплуатацию - 1978. Русловой водоприемный участок сифонного трубопровода оборудован </w:t>
      </w:r>
      <w:proofErr w:type="spellStart"/>
      <w:r w:rsidRPr="006C7ADF">
        <w:rPr>
          <w:color w:val="000000"/>
          <w:sz w:val="22"/>
          <w:szCs w:val="22"/>
        </w:rPr>
        <w:t>рыбозащитной</w:t>
      </w:r>
      <w:proofErr w:type="spellEnd"/>
      <w:r w:rsidRPr="006C7ADF">
        <w:rPr>
          <w:color w:val="000000"/>
          <w:sz w:val="22"/>
          <w:szCs w:val="22"/>
        </w:rPr>
        <w:t xml:space="preserve"> сеткой.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6FBFA4A" wp14:editId="6BBDC830">
            <wp:extent cx="5938520" cy="1818640"/>
            <wp:effectExtent l="0" t="0" r="0" b="0"/>
            <wp:docPr id="23" name="Рисунок 23" descr="D:\..\User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..\User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6C7ADF" w:rsidP="006C7ADF">
      <w:pPr>
        <w:widowControl w:val="0"/>
        <w:spacing w:line="360" w:lineRule="auto"/>
        <w:jc w:val="both"/>
        <w:rPr>
          <w:rFonts w:eastAsia="Trebuchet MS"/>
          <w:iCs/>
          <w:color w:val="000000"/>
          <w:sz w:val="16"/>
          <w:szCs w:val="16"/>
        </w:rPr>
      </w:pPr>
      <w:r w:rsidRPr="006C7ADF">
        <w:rPr>
          <w:rFonts w:eastAsia="Trebuchet MS"/>
          <w:i/>
          <w:iCs/>
          <w:color w:val="000000"/>
          <w:sz w:val="16"/>
          <w:szCs w:val="16"/>
        </w:rPr>
        <w:t xml:space="preserve">водоприемный трубопровод с </w:t>
      </w:r>
      <w:proofErr w:type="spellStart"/>
      <w:r w:rsidRPr="006C7ADF">
        <w:rPr>
          <w:rFonts w:eastAsia="Trebuchet MS"/>
          <w:i/>
          <w:iCs/>
          <w:color w:val="000000"/>
          <w:sz w:val="16"/>
          <w:szCs w:val="16"/>
        </w:rPr>
        <w:t>рыбозащитной</w:t>
      </w:r>
      <w:proofErr w:type="spellEnd"/>
      <w:r w:rsidRPr="006C7ADF">
        <w:rPr>
          <w:rFonts w:eastAsia="Trebuchet MS"/>
          <w:i/>
          <w:iCs/>
          <w:color w:val="000000"/>
          <w:sz w:val="16"/>
          <w:szCs w:val="16"/>
        </w:rPr>
        <w:t xml:space="preserve"> сеткой</w:t>
      </w:r>
    </w:p>
    <w:p w:rsidR="006C7ADF" w:rsidRPr="006C7ADF" w:rsidRDefault="0072566D" w:rsidP="006C7ADF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Рисунок 6</w:t>
      </w:r>
      <w:r w:rsidR="006C7ADF" w:rsidRPr="006C7ADF">
        <w:rPr>
          <w:color w:val="000000"/>
          <w:sz w:val="22"/>
          <w:szCs w:val="22"/>
        </w:rPr>
        <w:t xml:space="preserve"> - Принципиальная схема подачи воды для технических нужд д. Таволжанка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период обслуживания (ремонта) основного насосного агрегата подъем воды осуществляется напрямую из реки погружным резервным насосом ЭЦВ-6-10-110.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помещении насосной станции имеется электрический щит с установленным </w:t>
      </w:r>
      <w:proofErr w:type="spellStart"/>
      <w:r w:rsidRPr="006C7ADF">
        <w:rPr>
          <w:color w:val="000000"/>
          <w:sz w:val="22"/>
          <w:szCs w:val="22"/>
        </w:rPr>
        <w:t>пускательным</w:t>
      </w:r>
      <w:proofErr w:type="spellEnd"/>
      <w:r w:rsidRPr="006C7ADF">
        <w:rPr>
          <w:color w:val="000000"/>
          <w:sz w:val="22"/>
          <w:szCs w:val="22"/>
        </w:rPr>
        <w:t xml:space="preserve"> устройством и прибором учета электроэнергии. На напорном водоводе установлены датчик давления транспортируемой жидкости (манометр), а также прибор учета расхода добываемой холодной воды «ВСХН ду80». Время работы насосной станции 1-го подъема в сутки непостоянно - разделено на 2 периода: с 07ч. до 13ч. и с 17ч до 21ч.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Таблица 7 - Технические характеристики насосной станции в д. Таволжанка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0"/>
        <w:gridCol w:w="1579"/>
        <w:gridCol w:w="1843"/>
      </w:tblGrid>
      <w:tr w:rsidR="006C7ADF" w:rsidRPr="006C7ADF" w:rsidTr="006C7ADF">
        <w:trPr>
          <w:trHeight w:val="14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№1 (о</w:t>
            </w:r>
            <w:r w:rsidRPr="006C7ADF">
              <w:rPr>
                <w:color w:val="000000"/>
                <w:sz w:val="22"/>
                <w:szCs w:val="22"/>
              </w:rPr>
              <w:t>с</w:t>
            </w:r>
            <w:r w:rsidRPr="006C7ADF">
              <w:rPr>
                <w:color w:val="000000"/>
                <w:sz w:val="22"/>
                <w:szCs w:val="22"/>
              </w:rPr>
              <w:t>новной)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№2 (резер</w:t>
            </w:r>
            <w:r w:rsidRPr="006C7ADF">
              <w:rPr>
                <w:color w:val="000000"/>
                <w:sz w:val="22"/>
                <w:szCs w:val="22"/>
              </w:rPr>
              <w:t>в</w:t>
            </w:r>
            <w:r w:rsidRPr="006C7ADF">
              <w:rPr>
                <w:color w:val="000000"/>
                <w:sz w:val="22"/>
                <w:szCs w:val="22"/>
              </w:rPr>
              <w:t>ный)</w:t>
            </w:r>
          </w:p>
        </w:tc>
      </w:tr>
      <w:tr w:rsidR="006C7ADF" w:rsidRPr="006C7ADF" w:rsidTr="006C7ADF">
        <w:trPr>
          <w:trHeight w:val="254"/>
        </w:trPr>
        <w:tc>
          <w:tcPr>
            <w:tcW w:w="6230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Характеристики насосной станции д. Таволжанка</w:t>
            </w: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6C7ADF" w:rsidRPr="006C7ADF" w:rsidTr="006C7ADF">
        <w:trPr>
          <w:trHeight w:val="134"/>
        </w:trPr>
        <w:tc>
          <w:tcPr>
            <w:tcW w:w="6230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Марка насосов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К-90/35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ЭЦВ-6-10-110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производительность насосов,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/ч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G</w:t>
            </w:r>
            <w:r w:rsidRPr="006C7ADF">
              <w:rPr>
                <w:color w:val="000000"/>
                <w:sz w:val="22"/>
                <w:szCs w:val="22"/>
              </w:rPr>
              <w:t>,,)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Напор,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Н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р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мощность эл/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двиг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., кВт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5,5</w:t>
            </w:r>
          </w:p>
        </w:tc>
      </w:tr>
      <w:tr w:rsidR="006C7ADF" w:rsidRPr="006C7ADF" w:rsidTr="006C7ADF">
        <w:trPr>
          <w:trHeight w:val="259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КПД насоса, % 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 xml:space="preserve">(N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Продолжительность работы насоса, часов (</w:t>
            </w:r>
            <w:proofErr w:type="spellStart"/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80,6778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850,80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Объем поднятой (переданной) воды,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,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У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в</w:t>
            </w:r>
            <w:proofErr w:type="spellEnd"/>
            <w:r w:rsidRPr="006C7ADF">
              <w:rPr>
                <w:color w:val="000000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7261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8508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Расход электрической энергии,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 xml:space="preserve"> (Э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4140</w:t>
            </w:r>
          </w:p>
        </w:tc>
      </w:tr>
      <w:tr w:rsidR="006C7ADF" w:rsidRPr="006C7ADF" w:rsidTr="006C7ADF">
        <w:trPr>
          <w:trHeight w:val="259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Удельная составляющая, кВт/м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6C7ADF">
              <w:rPr>
                <w:color w:val="000000"/>
                <w:sz w:val="22"/>
                <w:szCs w:val="22"/>
              </w:rPr>
              <w:t xml:space="preserve">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уд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0,49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Освещение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1440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Электрический обогрев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15912</w:t>
            </w:r>
          </w:p>
        </w:tc>
      </w:tr>
      <w:tr w:rsidR="006C7ADF" w:rsidRPr="006C7ADF" w:rsidTr="006C7ADF">
        <w:trPr>
          <w:trHeight w:val="27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 xml:space="preserve">Итого, </w:t>
            </w:r>
            <w:proofErr w:type="spellStart"/>
            <w:r w:rsidRPr="006C7ADF">
              <w:rPr>
                <w:i/>
                <w:iCs/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>18351 (21492)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Помещение насосной станции находится в удовлетворительном состоянии. Запирается на замок. В машинном отделении имеется грязевой насос для откачки верхних грунтовых вод. Для стабильной работы поддерживается положительная температура. Территория объекта не огорожена.</w:t>
      </w:r>
    </w:p>
    <w:p w:rsidR="0052183A" w:rsidRDefault="0052183A" w:rsidP="006C7ADF">
      <w:pPr>
        <w:widowControl w:val="0"/>
        <w:spacing w:line="360" w:lineRule="auto"/>
        <w:rPr>
          <w:rFonts w:eastAsia="Courier New"/>
          <w:color w:val="000000"/>
        </w:rPr>
      </w:pP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AB5DB70" wp14:editId="5DB03738">
            <wp:extent cx="4371340" cy="2160270"/>
            <wp:effectExtent l="0" t="0" r="0" b="0"/>
            <wp:docPr id="25" name="Рисунок 25" descr="D:\..\User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..\User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72566D" w:rsidP="006C7ADF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7</w:t>
      </w:r>
      <w:r w:rsidR="006C7ADF" w:rsidRPr="006C7ADF">
        <w:rPr>
          <w:color w:val="000000"/>
          <w:sz w:val="22"/>
          <w:szCs w:val="22"/>
        </w:rPr>
        <w:t xml:space="preserve"> - Действующая водопроводная насосная станция д. Таволжанка, находящаяся по ул. Школьная, 22.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 wp14:anchorId="4C434FE3" wp14:editId="4D5C8A8F">
            <wp:extent cx="1979295" cy="2210435"/>
            <wp:effectExtent l="0" t="0" r="0" b="0"/>
            <wp:docPr id="24" name="Рисунок 24" descr="D:\..\User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..\User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На территории д. Таволжанка имеется недействующая водонапорная башня объемом 50 </w:t>
      </w:r>
      <w:proofErr w:type="spellStart"/>
      <w:r w:rsidRPr="006C7ADF">
        <w:rPr>
          <w:color w:val="000000"/>
          <w:sz w:val="22"/>
          <w:szCs w:val="22"/>
        </w:rPr>
        <w:t>куб.м</w:t>
      </w:r>
      <w:proofErr w:type="spellEnd"/>
      <w:r w:rsidRPr="006C7ADF">
        <w:rPr>
          <w:color w:val="000000"/>
          <w:sz w:val="22"/>
          <w:szCs w:val="22"/>
        </w:rPr>
        <w:t>. До 2014 г. данный объект эксплуатировался только в летний период (ввиду отсутствия теплоизоляции), а в настоящий момент, по причине большого износа, находится в аварийном состоянии и не функци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нирует.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Подача воды от насосной станции до потребителей д. Таволжанка осуществляется посредством</w:t>
      </w:r>
      <w:r w:rsidR="00860B2B">
        <w:rPr>
          <w:color w:val="000000"/>
          <w:sz w:val="22"/>
          <w:szCs w:val="22"/>
        </w:rPr>
        <w:t xml:space="preserve"> разводящей водопроводной сети.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с. Новый Свет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Источником технического водоснабжения с. Новый Свет является река Омь. В комплекс осно</w:t>
      </w:r>
      <w:r w:rsidRPr="006C7ADF">
        <w:rPr>
          <w:color w:val="000000"/>
          <w:sz w:val="22"/>
          <w:szCs w:val="22"/>
        </w:rPr>
        <w:t>в</w:t>
      </w:r>
      <w:r w:rsidRPr="006C7ADF">
        <w:rPr>
          <w:color w:val="000000"/>
          <w:sz w:val="22"/>
          <w:szCs w:val="22"/>
        </w:rPr>
        <w:t>ных сооружений для забора, хранения и транспортировки воды входят следующие объекты: водопр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емный береговой колодец (насосная станция 1-го подъема), магистральный водовод, резервуар для хранения воды, а также насосная станция 2-го подъема.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Непосредственный забор воды осуществляется в водоприемном береговом колодце, который ра</w:t>
      </w:r>
      <w:r w:rsidRPr="006C7ADF">
        <w:rPr>
          <w:color w:val="000000"/>
          <w:sz w:val="22"/>
          <w:szCs w:val="22"/>
        </w:rPr>
        <w:t>с</w:t>
      </w:r>
      <w:r w:rsidRPr="006C7ADF">
        <w:rPr>
          <w:color w:val="000000"/>
          <w:sz w:val="22"/>
          <w:szCs w:val="22"/>
        </w:rPr>
        <w:t xml:space="preserve">положен в девяноста метрах от насосной станции 2-го подъема (ул. </w:t>
      </w:r>
      <w:proofErr w:type="gramStart"/>
      <w:r w:rsidRPr="006C7ADF">
        <w:rPr>
          <w:color w:val="000000"/>
          <w:sz w:val="22"/>
          <w:szCs w:val="22"/>
        </w:rPr>
        <w:t>Центральная</w:t>
      </w:r>
      <w:proofErr w:type="gramEnd"/>
      <w:r w:rsidRPr="006C7ADF">
        <w:rPr>
          <w:color w:val="000000"/>
          <w:sz w:val="22"/>
          <w:szCs w:val="22"/>
        </w:rPr>
        <w:t>, 36а) по направл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нию к реке.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6C7ADF">
        <w:rPr>
          <w:color w:val="000000"/>
          <w:sz w:val="22"/>
          <w:szCs w:val="22"/>
        </w:rPr>
        <w:t>Колодец устроен из сборных железобетонных колец диаметром 1000 мм на глубину 7 м от план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 xml:space="preserve">ровочной отметки поверхности земли и имеет гидравлическую связь с поверхностным </w:t>
      </w:r>
      <w:proofErr w:type="spellStart"/>
      <w:r w:rsidRPr="006C7ADF">
        <w:rPr>
          <w:color w:val="000000"/>
          <w:sz w:val="22"/>
          <w:szCs w:val="22"/>
        </w:rPr>
        <w:t>водоисточн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ком</w:t>
      </w:r>
      <w:proofErr w:type="spellEnd"/>
      <w:r w:rsidRPr="006C7ADF">
        <w:rPr>
          <w:color w:val="000000"/>
          <w:sz w:val="22"/>
          <w:szCs w:val="22"/>
        </w:rPr>
        <w:t xml:space="preserve"> (р. Омь) посредством трех проложенных самотечных трубопроводов.</w:t>
      </w:r>
      <w:proofErr w:type="gramEnd"/>
      <w:r w:rsidRPr="006C7ADF">
        <w:rPr>
          <w:color w:val="000000"/>
          <w:sz w:val="22"/>
          <w:szCs w:val="22"/>
        </w:rPr>
        <w:t xml:space="preserve"> Русловые водоприемные участки самотечных трубопроводов оборудованы </w:t>
      </w:r>
      <w:proofErr w:type="spellStart"/>
      <w:r w:rsidRPr="006C7ADF">
        <w:rPr>
          <w:color w:val="000000"/>
          <w:sz w:val="22"/>
          <w:szCs w:val="22"/>
        </w:rPr>
        <w:t>рыбозащитными</w:t>
      </w:r>
      <w:proofErr w:type="spellEnd"/>
      <w:r w:rsidRPr="006C7ADF">
        <w:rPr>
          <w:color w:val="000000"/>
          <w:sz w:val="22"/>
          <w:szCs w:val="22"/>
        </w:rPr>
        <w:t xml:space="preserve"> сетками. Год ввода насосной станции 1-го подъема в эксплуатацию - 1976.</w:t>
      </w:r>
    </w:p>
    <w:p w:rsidR="006C7ADF" w:rsidRPr="006C7ADF" w:rsidRDefault="006C7ADF" w:rsidP="006C7ADF">
      <w:pPr>
        <w:widowControl w:val="0"/>
        <w:spacing w:line="360" w:lineRule="auto"/>
        <w:jc w:val="both"/>
        <w:rPr>
          <w:rFonts w:eastAsia="Trebuchet MS"/>
          <w:i/>
          <w:iCs/>
          <w:color w:val="000000"/>
          <w:spacing w:val="-10"/>
        </w:rPr>
      </w:pPr>
      <w:r w:rsidRPr="006C7ADF">
        <w:rPr>
          <w:rFonts w:eastAsia="Trebuchet MS"/>
          <w:i/>
          <w:iCs/>
          <w:color w:val="000000"/>
          <w:spacing w:val="-10"/>
        </w:rPr>
        <w:t xml:space="preserve">НС 2-го </w:t>
      </w:r>
      <w:r w:rsidRPr="006C7ADF">
        <w:rPr>
          <w:rFonts w:eastAsia="Trebuchet MS"/>
          <w:i/>
          <w:iCs/>
          <w:color w:val="000000"/>
        </w:rPr>
        <w:t>подъёма</w:t>
      </w:r>
    </w:p>
    <w:p w:rsidR="006C7ADF" w:rsidRDefault="006C7ADF" w:rsidP="006C7ADF">
      <w:pPr>
        <w:widowControl w:val="0"/>
        <w:spacing w:line="360" w:lineRule="auto"/>
        <w:rPr>
          <w:rFonts w:eastAsia="Courier New"/>
          <w:color w:val="000000"/>
        </w:rPr>
      </w:pP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23C7AA5" wp14:editId="1539FEF6">
            <wp:extent cx="5546725" cy="1336675"/>
            <wp:effectExtent l="0" t="0" r="0" b="0"/>
            <wp:docPr id="27" name="Рисунок 27" descr="D:\..\User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..\User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D77608" w:rsidP="006C7ADF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8</w:t>
      </w:r>
      <w:r w:rsidR="006C7ADF" w:rsidRPr="006C7ADF">
        <w:rPr>
          <w:color w:val="000000"/>
          <w:sz w:val="22"/>
          <w:szCs w:val="22"/>
        </w:rPr>
        <w:t xml:space="preserve"> - Принципиальная схема подачи воды для технических нужд с. Новый Свет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Подъем воды из колодца осуществляется погружным насосом ЭЦВ-6-10-110, с запуском в ручном </w:t>
      </w:r>
      <w:r w:rsidRPr="006C7ADF">
        <w:rPr>
          <w:color w:val="000000"/>
          <w:sz w:val="22"/>
          <w:szCs w:val="22"/>
        </w:rPr>
        <w:lastRenderedPageBreak/>
        <w:t>режиме. Время работы насосной станции 1-го подъема в сутки непостоянно - разделено на 2 периода: с 07ч. до 13ч. и с 17ч до 21ч.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Таблица 8 - Технические характеристики насосной станции 1-го подъема </w:t>
      </w:r>
      <w:proofErr w:type="gramStart"/>
      <w:r w:rsidRPr="006C7ADF">
        <w:rPr>
          <w:color w:val="000000"/>
          <w:sz w:val="22"/>
          <w:szCs w:val="22"/>
        </w:rPr>
        <w:t>в</w:t>
      </w:r>
      <w:proofErr w:type="gramEnd"/>
      <w:r w:rsidRPr="006C7ADF">
        <w:rPr>
          <w:color w:val="000000"/>
          <w:sz w:val="22"/>
          <w:szCs w:val="22"/>
        </w:rPr>
        <w:t xml:space="preserve"> с. Новый Свет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4"/>
        <w:gridCol w:w="2299"/>
      </w:tblGrid>
      <w:tr w:rsidR="006C7ADF" w:rsidRPr="006C7ADF" w:rsidTr="006C7ADF">
        <w:trPr>
          <w:trHeight w:val="11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514"/>
        </w:trPr>
        <w:tc>
          <w:tcPr>
            <w:tcW w:w="7354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Характеристики насосной станции 1-го подъема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с. Новый Свет</w:t>
            </w:r>
          </w:p>
        </w:tc>
        <w:tc>
          <w:tcPr>
            <w:tcW w:w="22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№1 (1-й подъем)</w:t>
            </w:r>
          </w:p>
        </w:tc>
      </w:tr>
      <w:tr w:rsidR="006C7ADF" w:rsidRPr="006C7ADF" w:rsidTr="006C7ADF">
        <w:trPr>
          <w:trHeight w:val="96"/>
        </w:trPr>
        <w:tc>
          <w:tcPr>
            <w:tcW w:w="7354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Марка насосов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ЭЦВ-6-10-110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производительность насосов,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/ч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G</w:t>
            </w:r>
            <w:r w:rsidRPr="006C7ADF">
              <w:rPr>
                <w:color w:val="000000"/>
                <w:sz w:val="22"/>
                <w:szCs w:val="22"/>
              </w:rPr>
              <w:t>,,)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</w:tr>
      <w:tr w:rsidR="006C7ADF" w:rsidRPr="006C7ADF" w:rsidTr="006C7ADF">
        <w:trPr>
          <w:trHeight w:val="259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Напор,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Н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р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110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мощность эл/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двиг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., кВт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5,5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КПД насоса, % 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 xml:space="preserve">(N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70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Продолжительность работы насоса, часов (</w:t>
            </w:r>
            <w:proofErr w:type="spellStart"/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3061,20</w:t>
            </w:r>
          </w:p>
        </w:tc>
      </w:tr>
      <w:tr w:rsidR="006C7ADF" w:rsidRPr="006C7ADF" w:rsidTr="006C7ADF">
        <w:trPr>
          <w:trHeight w:val="259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Объем поднятой (переданной) воды,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,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У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в</w:t>
            </w:r>
            <w:proofErr w:type="spellEnd"/>
            <w:r w:rsidRPr="006C7ADF">
              <w:rPr>
                <w:color w:val="000000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30612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Расход электрической энергии,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 xml:space="preserve"> (Э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14895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Удельная составляющая, кВт/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6C7ADF">
              <w:rPr>
                <w:color w:val="000000"/>
                <w:sz w:val="22"/>
                <w:szCs w:val="22"/>
              </w:rPr>
              <w:t xml:space="preserve">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уд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0,49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Освещение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1120</w:t>
            </w:r>
          </w:p>
        </w:tc>
      </w:tr>
      <w:tr w:rsidR="006C7ADF" w:rsidRPr="006C7ADF" w:rsidTr="006C7ADF">
        <w:trPr>
          <w:trHeight w:val="26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Электрический обогрев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7956</w:t>
            </w:r>
          </w:p>
        </w:tc>
      </w:tr>
      <w:tr w:rsidR="006C7ADF" w:rsidRPr="006C7ADF" w:rsidTr="006C7ADF">
        <w:trPr>
          <w:trHeight w:val="274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 xml:space="preserve">Итого, </w:t>
            </w:r>
            <w:proofErr w:type="spellStart"/>
            <w:r w:rsidRPr="006C7ADF">
              <w:rPr>
                <w:i/>
                <w:iCs/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>23971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Помещение колодца находится в удовлетворительном состоянии. На замок не запирается. Терр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тория объекта не огорожена.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Подача воды от насосной станции 1 -го подъема в накопительный резервуар осуществляется по напорному водоводу из стали, проложенному в одну линию диаметром 75 мм и протяженностью 75 м.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CF6CFF2" wp14:editId="53947A0A">
            <wp:extent cx="2813685" cy="2089785"/>
            <wp:effectExtent l="0" t="0" r="0" b="0"/>
            <wp:docPr id="26" name="Рисунок 26" descr="D:\..\User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..\User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D77608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9</w:t>
      </w:r>
      <w:r w:rsidR="006C7ADF" w:rsidRPr="006C7ADF">
        <w:rPr>
          <w:color w:val="000000"/>
          <w:sz w:val="22"/>
          <w:szCs w:val="22"/>
        </w:rPr>
        <w:t xml:space="preserve"> - Действующая насосная станция 1-го подъема, находящаяся юго-западнее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с. Новый Свет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6C7ADF">
        <w:rPr>
          <w:color w:val="000000"/>
          <w:sz w:val="22"/>
          <w:szCs w:val="22"/>
        </w:rPr>
        <w:t xml:space="preserve">Резервуар для хранения запаса технической воды, расположенный в с. Новый Свет, на территории насосной станции 2-го подъема по ул. Центральная д. 36а, выполнен из железобетонных </w:t>
      </w:r>
      <w:proofErr w:type="spellStart"/>
      <w:r w:rsidRPr="006C7ADF">
        <w:rPr>
          <w:color w:val="000000"/>
          <w:sz w:val="22"/>
          <w:szCs w:val="22"/>
        </w:rPr>
        <w:t>конструкци</w:t>
      </w:r>
      <w:proofErr w:type="spellEnd"/>
      <w:r w:rsidRPr="006C7ADF">
        <w:rPr>
          <w:color w:val="000000"/>
          <w:sz w:val="22"/>
          <w:szCs w:val="22"/>
        </w:rPr>
        <w:t xml:space="preserve"> объемом 242 </w:t>
      </w:r>
      <w:proofErr w:type="spellStart"/>
      <w:r w:rsidRPr="006C7ADF">
        <w:rPr>
          <w:color w:val="000000"/>
          <w:sz w:val="22"/>
          <w:szCs w:val="22"/>
        </w:rPr>
        <w:t>куб.м</w:t>
      </w:r>
      <w:proofErr w:type="spellEnd"/>
      <w:r w:rsidRPr="006C7ADF">
        <w:rPr>
          <w:color w:val="000000"/>
          <w:sz w:val="22"/>
          <w:szCs w:val="22"/>
        </w:rPr>
        <w:t>. В настоящее время в РЧВ имеется проблема большого количества осаждений взвешенных частиц, а также значительного износа тела резервуара и подводящих и отводящих тр</w:t>
      </w:r>
      <w:r w:rsidRPr="006C7ADF">
        <w:rPr>
          <w:color w:val="000000"/>
          <w:sz w:val="22"/>
          <w:szCs w:val="22"/>
        </w:rPr>
        <w:t>у</w:t>
      </w:r>
      <w:r w:rsidRPr="006C7ADF">
        <w:rPr>
          <w:color w:val="000000"/>
          <w:sz w:val="22"/>
          <w:szCs w:val="22"/>
        </w:rPr>
        <w:t>бопроводов.</w:t>
      </w:r>
      <w:proofErr w:type="gramEnd"/>
      <w:r w:rsidRPr="006C7ADF">
        <w:rPr>
          <w:color w:val="000000"/>
          <w:sz w:val="22"/>
          <w:szCs w:val="22"/>
        </w:rPr>
        <w:t xml:space="preserve"> Смотровые люки на замок не запираются. Год ввода объекта в эксплуатацию - 1978. С </w:t>
      </w:r>
      <w:r w:rsidRPr="006C7ADF">
        <w:rPr>
          <w:color w:val="000000"/>
          <w:sz w:val="22"/>
          <w:szCs w:val="22"/>
        </w:rPr>
        <w:lastRenderedPageBreak/>
        <w:t>западной стороны резервуара выявлен размыв грунта и его деформация. Имеется угроза просадки фундамента здания насосной станции 2-го подъема.</w:t>
      </w:r>
    </w:p>
    <w:p w:rsidR="006C7ADF" w:rsidRPr="006C7ADF" w:rsidRDefault="006C7ADF" w:rsidP="006C7ADF">
      <w:pPr>
        <w:pStyle w:val="120"/>
        <w:shd w:val="clear" w:color="auto" w:fill="auto"/>
        <w:spacing w:line="360" w:lineRule="auto"/>
        <w:ind w:firstLine="360"/>
        <w:jc w:val="left"/>
      </w:pPr>
      <w:r w:rsidRPr="006C7ADF">
        <w:rPr>
          <w:rFonts w:eastAsia="Courier New"/>
        </w:rPr>
        <w:t xml:space="preserve">На территории с. Новый Свет имеются две недействующие водонапорные башни объемом по 25 </w:t>
      </w:r>
      <w:proofErr w:type="spellStart"/>
      <w:r w:rsidRPr="006C7ADF">
        <w:rPr>
          <w:rFonts w:eastAsia="Courier New"/>
        </w:rPr>
        <w:t>куб.м</w:t>
      </w:r>
      <w:proofErr w:type="spellEnd"/>
      <w:r w:rsidRPr="006C7ADF">
        <w:rPr>
          <w:rFonts w:eastAsia="Courier New"/>
        </w:rPr>
        <w:t>.</w:t>
      </w:r>
      <w:r>
        <w:rPr>
          <w:rFonts w:eastAsia="Courier New"/>
        </w:rPr>
        <w:t xml:space="preserve"> </w:t>
      </w:r>
      <w:r w:rsidRPr="006C7ADF">
        <w:t>каждая, построенные в 1970 г. Данные объекты выведены из эксплуатации в 2012 г. по пр</w:t>
      </w:r>
      <w:r w:rsidRPr="006C7ADF">
        <w:t>и</w:t>
      </w:r>
      <w:r w:rsidRPr="006C7ADF">
        <w:t>чине значительного износа подводящих трубопроводов.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021AA6AE" wp14:editId="53791AE8">
            <wp:extent cx="3798570" cy="2522220"/>
            <wp:effectExtent l="0" t="0" r="0" b="0"/>
            <wp:docPr id="28" name="Рисунок 28" descr="D:\..\User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..\User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6C7ADF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Рисун</w:t>
      </w:r>
      <w:r w:rsidR="00D77608">
        <w:rPr>
          <w:color w:val="000000"/>
          <w:sz w:val="22"/>
          <w:szCs w:val="22"/>
        </w:rPr>
        <w:t>ок 10</w:t>
      </w:r>
      <w:r w:rsidRPr="006C7ADF">
        <w:rPr>
          <w:color w:val="000000"/>
          <w:sz w:val="22"/>
          <w:szCs w:val="22"/>
        </w:rPr>
        <w:t xml:space="preserve"> - Накопительный резервуар для хранения запаса воды, расположенный </w:t>
      </w:r>
      <w:proofErr w:type="gramStart"/>
      <w:r w:rsidRPr="006C7ADF">
        <w:rPr>
          <w:color w:val="000000"/>
          <w:sz w:val="22"/>
          <w:szCs w:val="22"/>
        </w:rPr>
        <w:t>в</w:t>
      </w:r>
      <w:proofErr w:type="gramEnd"/>
    </w:p>
    <w:p w:rsidR="006C7ADF" w:rsidRPr="006C7ADF" w:rsidRDefault="006C7ADF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с. Новый Свет по ул. </w:t>
      </w:r>
      <w:proofErr w:type="gramStart"/>
      <w:r w:rsidRPr="006C7ADF">
        <w:rPr>
          <w:color w:val="000000"/>
          <w:sz w:val="22"/>
          <w:szCs w:val="22"/>
        </w:rPr>
        <w:t>Центральная</w:t>
      </w:r>
      <w:proofErr w:type="gramEnd"/>
      <w:r w:rsidRPr="006C7ADF">
        <w:rPr>
          <w:color w:val="000000"/>
          <w:sz w:val="22"/>
          <w:szCs w:val="22"/>
        </w:rPr>
        <w:t>, 36а.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Подача воды от накопительного резервуара до потребителей осуществляется посредством насо</w:t>
      </w:r>
      <w:r w:rsidRPr="006C7ADF">
        <w:rPr>
          <w:color w:val="000000"/>
          <w:sz w:val="22"/>
          <w:szCs w:val="22"/>
        </w:rPr>
        <w:t>с</w:t>
      </w:r>
      <w:r w:rsidR="00860B2B">
        <w:rPr>
          <w:color w:val="000000"/>
          <w:sz w:val="22"/>
          <w:szCs w:val="22"/>
        </w:rPr>
        <w:t>ной станции 2-го подъема.</w:t>
      </w:r>
    </w:p>
    <w:p w:rsidR="006C7ADF" w:rsidRPr="006C7ADF" w:rsidRDefault="006C7ADF" w:rsidP="006C7ADF">
      <w:pPr>
        <w:widowControl w:val="0"/>
        <w:tabs>
          <w:tab w:val="left" w:pos="825"/>
        </w:tabs>
        <w:spacing w:line="360" w:lineRule="auto"/>
        <w:ind w:firstLine="360"/>
        <w:rPr>
          <w:color w:val="000000"/>
          <w:sz w:val="22"/>
          <w:szCs w:val="22"/>
        </w:rPr>
      </w:pPr>
      <w:bookmarkStart w:id="7" w:name="bookmark26"/>
      <w:r w:rsidRPr="006C7ADF">
        <w:rPr>
          <w:color w:val="000000"/>
          <w:sz w:val="22"/>
          <w:szCs w:val="22"/>
        </w:rPr>
        <w:t>д.</w:t>
      </w:r>
      <w:r w:rsidRPr="006C7ADF">
        <w:rPr>
          <w:color w:val="000000"/>
          <w:sz w:val="22"/>
          <w:szCs w:val="22"/>
        </w:rPr>
        <w:tab/>
        <w:t>Крутые Луки</w:t>
      </w:r>
      <w:bookmarkEnd w:id="7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качестве источника технического водоснабжения д. Крутые Луки используется река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Омь.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Непосредственный забор воды осуществляется в русле реки погружным насосным агрегатом ЭЦВ-6-10-110. Далее через водоприемный береговой колодец и водопроводную насосную станцию осуществляется ее транспортировка в разводящую сеть населенного пункта.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Водоприемный береговой колодец, расположенный на склоне реки, выполнен из дерева (</w:t>
      </w:r>
      <w:proofErr w:type="spellStart"/>
      <w:r w:rsidRPr="006C7ADF">
        <w:rPr>
          <w:color w:val="000000"/>
          <w:sz w:val="22"/>
          <w:szCs w:val="22"/>
        </w:rPr>
        <w:t>брусовая</w:t>
      </w:r>
      <w:proofErr w:type="spellEnd"/>
      <w:r w:rsidRPr="006C7ADF">
        <w:rPr>
          <w:color w:val="000000"/>
          <w:sz w:val="22"/>
          <w:szCs w:val="22"/>
        </w:rPr>
        <w:t xml:space="preserve"> кладка) на глубину 7 м. от планировочной отметки поверхности земли. В настоящее время данный объект не эксплуатируется по причине большого физического износа.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Таблица 9 - Технические характеристики насосной станции в д. Крутые Луки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0"/>
        <w:gridCol w:w="1579"/>
        <w:gridCol w:w="1843"/>
      </w:tblGrid>
      <w:tr w:rsidR="006C7ADF" w:rsidRPr="006C7ADF" w:rsidTr="006C7ADF">
        <w:trPr>
          <w:trHeight w:val="14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№1 (о</w:t>
            </w:r>
            <w:r w:rsidRPr="006C7ADF">
              <w:rPr>
                <w:color w:val="000000"/>
                <w:sz w:val="22"/>
                <w:szCs w:val="22"/>
              </w:rPr>
              <w:t>с</w:t>
            </w:r>
            <w:r w:rsidRPr="006C7ADF">
              <w:rPr>
                <w:color w:val="000000"/>
                <w:sz w:val="22"/>
                <w:szCs w:val="22"/>
              </w:rPr>
              <w:t>новной)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№2 (резер</w:t>
            </w:r>
            <w:r w:rsidRPr="006C7ADF">
              <w:rPr>
                <w:color w:val="000000"/>
                <w:sz w:val="22"/>
                <w:szCs w:val="22"/>
              </w:rPr>
              <w:t>в</w:t>
            </w:r>
            <w:r w:rsidRPr="006C7ADF">
              <w:rPr>
                <w:color w:val="000000"/>
                <w:sz w:val="22"/>
                <w:szCs w:val="22"/>
              </w:rPr>
              <w:t>ный)</w:t>
            </w:r>
          </w:p>
        </w:tc>
      </w:tr>
      <w:tr w:rsidR="006C7ADF" w:rsidRPr="006C7ADF" w:rsidTr="006C7ADF">
        <w:trPr>
          <w:trHeight w:val="259"/>
        </w:trPr>
        <w:tc>
          <w:tcPr>
            <w:tcW w:w="6230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Характеристики насосной станции д. Крутые Луки</w:t>
            </w: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6C7ADF" w:rsidRPr="006C7ADF" w:rsidTr="006C7ADF">
        <w:trPr>
          <w:trHeight w:val="134"/>
        </w:trPr>
        <w:tc>
          <w:tcPr>
            <w:tcW w:w="6230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Марка насосов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ЭЦВ-6-10-110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К-65-50-160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производительность насосов,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/ч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G</w:t>
            </w:r>
            <w:r w:rsidRPr="006C7ADF">
              <w:rPr>
                <w:color w:val="000000"/>
                <w:sz w:val="22"/>
                <w:szCs w:val="22"/>
              </w:rPr>
              <w:t>,,)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25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Напор,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Н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р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32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мощность эл/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двиг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., кВт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7,5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КПД насоса, % 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 xml:space="preserve">(N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64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Продолжительность работы насоса, часов (</w:t>
            </w:r>
            <w:proofErr w:type="spellStart"/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850,80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205,08</w:t>
            </w:r>
          </w:p>
        </w:tc>
      </w:tr>
      <w:tr w:rsidR="006C7ADF" w:rsidRPr="006C7ADF" w:rsidTr="006C7ADF">
        <w:trPr>
          <w:trHeight w:val="259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lastRenderedPageBreak/>
              <w:t>Объем поднятой (переданной) воды,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,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У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в</w:t>
            </w:r>
            <w:proofErr w:type="spellEnd"/>
            <w:r w:rsidRPr="006C7ADF">
              <w:rPr>
                <w:color w:val="000000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5127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Расход электрической энергии,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 xml:space="preserve"> (Э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776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Удельная составляющая, кВт/м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6C7ADF">
              <w:rPr>
                <w:color w:val="000000"/>
                <w:sz w:val="22"/>
                <w:szCs w:val="22"/>
              </w:rPr>
              <w:t xml:space="preserve">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уд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0,15</w:t>
            </w:r>
          </w:p>
        </w:tc>
      </w:tr>
      <w:tr w:rsidR="006C7ADF" w:rsidRPr="006C7ADF" w:rsidTr="006C7ADF">
        <w:trPr>
          <w:trHeight w:val="264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Освещение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1120</w:t>
            </w:r>
          </w:p>
        </w:tc>
      </w:tr>
      <w:tr w:rsidR="006C7ADF" w:rsidRPr="006C7ADF" w:rsidTr="006C7ADF">
        <w:trPr>
          <w:trHeight w:val="259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Электрический обогрев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11934</w:t>
            </w:r>
          </w:p>
        </w:tc>
      </w:tr>
      <w:tr w:rsidR="006C7ADF" w:rsidRPr="006C7ADF" w:rsidTr="006C7ADF">
        <w:trPr>
          <w:trHeight w:val="278"/>
        </w:trPr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 xml:space="preserve">Итого, </w:t>
            </w:r>
            <w:proofErr w:type="spellStart"/>
            <w:r w:rsidRPr="006C7ADF">
              <w:rPr>
                <w:i/>
                <w:iCs/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>17194 (13830)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машинном отделении водопроводной насосной станции установлен насос консольного типа К-65-50-160. По причине вышедшего из строя водоприемного берегового колодца, а также вынужде</w:t>
      </w:r>
      <w:r w:rsidRPr="006C7ADF">
        <w:rPr>
          <w:color w:val="000000"/>
          <w:sz w:val="22"/>
          <w:szCs w:val="22"/>
        </w:rPr>
        <w:t>н</w:t>
      </w:r>
      <w:r w:rsidRPr="006C7ADF">
        <w:rPr>
          <w:color w:val="000000"/>
          <w:sz w:val="22"/>
          <w:szCs w:val="22"/>
        </w:rPr>
        <w:t>ного изменения схемы забора воды (с использованием погружного насоса), К-65-50-160 в настоящее время не функционирует.</w:t>
      </w:r>
    </w:p>
    <w:p w:rsidR="006C7ADF" w:rsidRDefault="006C7ADF" w:rsidP="006C7ADF">
      <w:pPr>
        <w:widowControl w:val="0"/>
        <w:spacing w:line="360" w:lineRule="auto"/>
        <w:rPr>
          <w:rFonts w:eastAsia="Courier New"/>
          <w:color w:val="000000"/>
        </w:rPr>
      </w:pP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80A0AE0" wp14:editId="645026FD">
            <wp:extent cx="5928360" cy="1828800"/>
            <wp:effectExtent l="0" t="0" r="0" b="0"/>
            <wp:docPr id="30" name="Рисунок 30" descr="D:\..\User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..\User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6C7ADF" w:rsidP="006C7ADF">
      <w:pPr>
        <w:widowControl w:val="0"/>
        <w:tabs>
          <w:tab w:val="left" w:pos="3835"/>
        </w:tabs>
        <w:spacing w:line="360" w:lineRule="auto"/>
        <w:rPr>
          <w:rFonts w:ascii="Trebuchet MS" w:eastAsia="Trebuchet MS" w:hAnsi="Trebuchet MS" w:cs="Trebuchet MS"/>
          <w:i/>
          <w:iCs/>
          <w:color w:val="000000"/>
          <w:sz w:val="14"/>
          <w:szCs w:val="14"/>
        </w:rPr>
      </w:pPr>
      <w:r w:rsidRPr="006C7ADF">
        <w:rPr>
          <w:rFonts w:ascii="Trebuchet MS" w:eastAsia="Trebuchet MS" w:hAnsi="Trebuchet MS" w:cs="Trebuchet MS"/>
          <w:i/>
          <w:iCs/>
          <w:color w:val="000000"/>
          <w:sz w:val="14"/>
          <w:szCs w:val="14"/>
        </w:rPr>
        <w:t>погружной насос</w:t>
      </w:r>
      <w:r w:rsidRPr="006C7ADF">
        <w:rPr>
          <w:rFonts w:ascii="Trebuchet MS" w:eastAsia="Trebuchet MS" w:hAnsi="Trebuchet MS" w:cs="Trebuchet MS"/>
          <w:i/>
          <w:iCs/>
          <w:color w:val="000000"/>
          <w:sz w:val="14"/>
          <w:szCs w:val="14"/>
        </w:rPr>
        <w:tab/>
      </w:r>
    </w:p>
    <w:p w:rsidR="006C7ADF" w:rsidRPr="006C7ADF" w:rsidRDefault="00D77608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11</w:t>
      </w:r>
      <w:r w:rsidR="006C7ADF" w:rsidRPr="006C7ADF">
        <w:rPr>
          <w:color w:val="000000"/>
          <w:sz w:val="22"/>
          <w:szCs w:val="22"/>
        </w:rPr>
        <w:t xml:space="preserve"> - Принципиальная схема подачи воды для технических нужд д. Крутые Луки</w:t>
      </w:r>
    </w:p>
    <w:p w:rsidR="006C7ADF" w:rsidRPr="006C7ADF" w:rsidRDefault="006C7ADF" w:rsidP="006C7ADF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помещении насосной станции имеется электрический щит с установленным </w:t>
      </w:r>
      <w:proofErr w:type="spellStart"/>
      <w:r w:rsidRPr="006C7ADF">
        <w:rPr>
          <w:color w:val="000000"/>
          <w:sz w:val="22"/>
          <w:szCs w:val="22"/>
        </w:rPr>
        <w:t>пускательным</w:t>
      </w:r>
      <w:proofErr w:type="spellEnd"/>
      <w:r w:rsidRPr="006C7ADF">
        <w:rPr>
          <w:color w:val="000000"/>
          <w:sz w:val="22"/>
          <w:szCs w:val="22"/>
        </w:rPr>
        <w:t xml:space="preserve"> устро</w:t>
      </w:r>
      <w:r w:rsidRPr="006C7ADF">
        <w:rPr>
          <w:color w:val="000000"/>
          <w:sz w:val="22"/>
          <w:szCs w:val="22"/>
        </w:rPr>
        <w:t>й</w:t>
      </w:r>
      <w:r w:rsidRPr="006C7ADF">
        <w:rPr>
          <w:color w:val="000000"/>
          <w:sz w:val="22"/>
          <w:szCs w:val="22"/>
        </w:rPr>
        <w:t>ством и прибором учета электроэнергии. На напорном водоводе установлены датчик давления тран</w:t>
      </w:r>
      <w:r w:rsidRPr="006C7ADF">
        <w:rPr>
          <w:color w:val="000000"/>
          <w:sz w:val="22"/>
          <w:szCs w:val="22"/>
        </w:rPr>
        <w:t>с</w:t>
      </w:r>
      <w:r w:rsidRPr="006C7ADF">
        <w:rPr>
          <w:color w:val="000000"/>
          <w:sz w:val="22"/>
          <w:szCs w:val="22"/>
        </w:rPr>
        <w:t xml:space="preserve">портируемой жидкости (манометр), а также прибор учета расхода добываемой холодной воды «ВСХН ду80». Время работы насосной станции 1-го подъема в сутки непостоянно: в зимний период - с 09:30ч. до 11:30ч. и с 16ч до 18ч.; в летний период </w:t>
      </w:r>
      <w:proofErr w:type="gramStart"/>
      <w:r w:rsidRPr="006C7ADF">
        <w:rPr>
          <w:color w:val="000000"/>
          <w:sz w:val="22"/>
          <w:szCs w:val="22"/>
        </w:rPr>
        <w:t>-с</w:t>
      </w:r>
      <w:proofErr w:type="gramEnd"/>
      <w:r w:rsidRPr="006C7ADF">
        <w:rPr>
          <w:color w:val="000000"/>
          <w:sz w:val="22"/>
          <w:szCs w:val="22"/>
        </w:rPr>
        <w:t xml:space="preserve"> 07ч. до 13ч. и с 17ч до 21ч.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Здание находится в удовлетворительном состоянии (год ввода в эксплуатацию - 1960). Помещ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ние запирается на замок. В машинном отделении грязевой насос для откачки верхних грунтовых вод отсутствует. Для стабильной работы поддерживается положительная температура. Территория объе</w:t>
      </w:r>
      <w:r w:rsidRPr="006C7ADF">
        <w:rPr>
          <w:color w:val="000000"/>
          <w:sz w:val="22"/>
          <w:szCs w:val="22"/>
        </w:rPr>
        <w:t>к</w:t>
      </w:r>
      <w:r w:rsidRPr="006C7ADF">
        <w:rPr>
          <w:color w:val="000000"/>
          <w:sz w:val="22"/>
          <w:szCs w:val="22"/>
        </w:rPr>
        <w:t>та не огорожена. Средства первичной противопожарной защиты отсутствуют.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 wp14:anchorId="71F49C29" wp14:editId="5017D272">
            <wp:extent cx="6390640" cy="2522220"/>
            <wp:effectExtent l="0" t="0" r="0" b="0"/>
            <wp:docPr id="29" name="Рисунок 29" descr="D:\..\User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..\User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D77608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12</w:t>
      </w:r>
      <w:r w:rsidR="006C7ADF" w:rsidRPr="006C7ADF">
        <w:rPr>
          <w:color w:val="000000"/>
          <w:sz w:val="22"/>
          <w:szCs w:val="22"/>
        </w:rPr>
        <w:t xml:space="preserve"> - Действующая водопроводная насосная станция д. Крутые Луки, находящаяся </w:t>
      </w:r>
      <w:proofErr w:type="gramStart"/>
      <w:r w:rsidR="006C7ADF" w:rsidRPr="006C7ADF">
        <w:rPr>
          <w:color w:val="000000"/>
          <w:sz w:val="22"/>
          <w:szCs w:val="22"/>
        </w:rPr>
        <w:t>по</w:t>
      </w:r>
      <w:proofErr w:type="gramEnd"/>
    </w:p>
    <w:p w:rsidR="006C7ADF" w:rsidRPr="006C7ADF" w:rsidRDefault="006C7ADF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ул. Озерная, 12.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На территории д. Крутые Луки, по ул. Озерная, имеется водонапорная башня объемом 50 </w:t>
      </w:r>
      <w:proofErr w:type="spellStart"/>
      <w:r w:rsidRPr="006C7ADF">
        <w:rPr>
          <w:color w:val="000000"/>
          <w:sz w:val="22"/>
          <w:szCs w:val="22"/>
        </w:rPr>
        <w:t>куб.м</w:t>
      </w:r>
      <w:proofErr w:type="spellEnd"/>
      <w:r w:rsidRPr="006C7ADF">
        <w:rPr>
          <w:color w:val="000000"/>
          <w:sz w:val="22"/>
          <w:szCs w:val="22"/>
        </w:rPr>
        <w:t xml:space="preserve">. В настоящие время объект находится в аварийном состоянии, </w:t>
      </w:r>
      <w:proofErr w:type="gramStart"/>
      <w:r w:rsidRPr="006C7ADF">
        <w:rPr>
          <w:color w:val="000000"/>
          <w:sz w:val="22"/>
          <w:szCs w:val="22"/>
        </w:rPr>
        <w:t>но</w:t>
      </w:r>
      <w:proofErr w:type="gramEnd"/>
      <w:r w:rsidRPr="006C7ADF">
        <w:rPr>
          <w:color w:val="000000"/>
          <w:sz w:val="22"/>
          <w:szCs w:val="22"/>
        </w:rPr>
        <w:t xml:space="preserve"> несмотря на это продолжает эксплу</w:t>
      </w:r>
      <w:r w:rsidRPr="006C7ADF">
        <w:rPr>
          <w:color w:val="000000"/>
          <w:sz w:val="22"/>
          <w:szCs w:val="22"/>
        </w:rPr>
        <w:t>а</w:t>
      </w:r>
      <w:r w:rsidRPr="006C7ADF">
        <w:rPr>
          <w:color w:val="000000"/>
          <w:sz w:val="22"/>
          <w:szCs w:val="22"/>
        </w:rPr>
        <w:t>тироваться.</w:t>
      </w:r>
    </w:p>
    <w:p w:rsidR="00860B2B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Подача воды от насосной станции до потребителей д. Крутые Луки осуществляется посредством разводящей водопроводной сети. </w:t>
      </w:r>
      <w:bookmarkStart w:id="8" w:name="bookmark27"/>
    </w:p>
    <w:p w:rsidR="001A2ED1" w:rsidRDefault="006C7ADF" w:rsidP="00615DB7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Источником воды питьевого качества для всех населенных пунктов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</w:t>
      </w:r>
      <w:r w:rsidRPr="006C7ADF">
        <w:rPr>
          <w:color w:val="000000"/>
          <w:sz w:val="22"/>
          <w:szCs w:val="22"/>
        </w:rPr>
        <w:t>е</w:t>
      </w:r>
      <w:r w:rsidR="00860B2B">
        <w:rPr>
          <w:color w:val="000000"/>
          <w:sz w:val="22"/>
          <w:szCs w:val="22"/>
        </w:rPr>
        <w:t xml:space="preserve">ления, кроме села </w:t>
      </w:r>
      <w:proofErr w:type="spellStart"/>
      <w:r w:rsidR="00860B2B">
        <w:rPr>
          <w:color w:val="000000"/>
          <w:sz w:val="22"/>
          <w:szCs w:val="22"/>
        </w:rPr>
        <w:t>Глуховка</w:t>
      </w:r>
      <w:proofErr w:type="spellEnd"/>
      <w:r w:rsidR="00860B2B" w:rsidRPr="006C7ADF">
        <w:rPr>
          <w:color w:val="000000"/>
          <w:sz w:val="22"/>
          <w:szCs w:val="22"/>
        </w:rPr>
        <w:t xml:space="preserve"> </w:t>
      </w:r>
      <w:r w:rsidRPr="006C7ADF">
        <w:rPr>
          <w:color w:val="000000"/>
          <w:sz w:val="22"/>
          <w:szCs w:val="22"/>
        </w:rPr>
        <w:t xml:space="preserve">является привозное водоснабжение. Доставка воды осуществляется как в бутилированном виде, так и посредством автоцистерн. Население д. Ясная Поляна, ст. Валерино, </w:t>
      </w:r>
      <w:proofErr w:type="spellStart"/>
      <w:r w:rsidRPr="006C7ADF">
        <w:rPr>
          <w:color w:val="000000"/>
          <w:sz w:val="22"/>
          <w:szCs w:val="22"/>
        </w:rPr>
        <w:t>ж.д</w:t>
      </w:r>
      <w:proofErr w:type="spellEnd"/>
      <w:r w:rsidRPr="006C7ADF">
        <w:rPr>
          <w:color w:val="000000"/>
          <w:sz w:val="22"/>
          <w:szCs w:val="22"/>
        </w:rPr>
        <w:t>. ост</w:t>
      </w:r>
      <w:proofErr w:type="gramStart"/>
      <w:r w:rsidRPr="006C7ADF">
        <w:rPr>
          <w:color w:val="000000"/>
          <w:sz w:val="22"/>
          <w:szCs w:val="22"/>
        </w:rPr>
        <w:t>.</w:t>
      </w:r>
      <w:proofErr w:type="gramEnd"/>
      <w:r w:rsidRPr="006C7ADF">
        <w:rPr>
          <w:color w:val="000000"/>
          <w:sz w:val="22"/>
          <w:szCs w:val="22"/>
        </w:rPr>
        <w:t xml:space="preserve"> </w:t>
      </w:r>
      <w:proofErr w:type="gramStart"/>
      <w:r w:rsidRPr="006C7ADF">
        <w:rPr>
          <w:color w:val="000000"/>
          <w:sz w:val="22"/>
          <w:szCs w:val="22"/>
        </w:rPr>
        <w:t>п</w:t>
      </w:r>
      <w:proofErr w:type="gramEnd"/>
      <w:r w:rsidRPr="006C7ADF">
        <w:rPr>
          <w:color w:val="000000"/>
          <w:sz w:val="22"/>
          <w:szCs w:val="22"/>
        </w:rPr>
        <w:t xml:space="preserve">ункта 2797 км, </w:t>
      </w:r>
      <w:proofErr w:type="spellStart"/>
      <w:r w:rsidRPr="006C7ADF">
        <w:rPr>
          <w:color w:val="000000"/>
          <w:sz w:val="22"/>
          <w:szCs w:val="22"/>
        </w:rPr>
        <w:t>ж.д</w:t>
      </w:r>
      <w:proofErr w:type="spellEnd"/>
      <w:r w:rsidRPr="006C7ADF">
        <w:rPr>
          <w:color w:val="000000"/>
          <w:sz w:val="22"/>
          <w:szCs w:val="22"/>
        </w:rPr>
        <w:t xml:space="preserve">. ост. пункта 2812 км, </w:t>
      </w:r>
      <w:proofErr w:type="spellStart"/>
      <w:r w:rsidRPr="006C7ADF">
        <w:rPr>
          <w:color w:val="000000"/>
          <w:sz w:val="22"/>
          <w:szCs w:val="22"/>
        </w:rPr>
        <w:t>ж.д</w:t>
      </w:r>
      <w:proofErr w:type="spellEnd"/>
      <w:r w:rsidRPr="006C7ADF">
        <w:rPr>
          <w:color w:val="000000"/>
          <w:sz w:val="22"/>
          <w:szCs w:val="22"/>
        </w:rPr>
        <w:t>. ост. пункта 2801 км для технических нужд испол</w:t>
      </w:r>
      <w:r w:rsidRPr="006C7ADF">
        <w:rPr>
          <w:color w:val="000000"/>
          <w:sz w:val="22"/>
          <w:szCs w:val="22"/>
        </w:rPr>
        <w:t>ь</w:t>
      </w:r>
      <w:r w:rsidRPr="006C7ADF">
        <w:rPr>
          <w:color w:val="000000"/>
          <w:sz w:val="22"/>
          <w:szCs w:val="22"/>
        </w:rPr>
        <w:t>зуют индивидуальные приусадебные колодцы.</w:t>
      </w:r>
      <w:bookmarkEnd w:id="8"/>
    </w:p>
    <w:p w:rsidR="001A2ED1" w:rsidRDefault="001A2ED1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1A2ED1" w:rsidRPr="006C7ADF" w:rsidRDefault="001A2ED1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1A2ED1" w:rsidRPr="006C7ADF" w:rsidRDefault="0073071C" w:rsidP="001A2ED1">
      <w:pPr>
        <w:keepNext/>
        <w:keepLines/>
        <w:widowControl w:val="0"/>
        <w:tabs>
          <w:tab w:val="left" w:pos="1180"/>
        </w:tabs>
        <w:spacing w:line="360" w:lineRule="auto"/>
        <w:jc w:val="center"/>
        <w:outlineLvl w:val="5"/>
        <w:rPr>
          <w:b/>
          <w:bCs/>
          <w:color w:val="000000"/>
          <w:sz w:val="25"/>
          <w:szCs w:val="25"/>
        </w:rPr>
      </w:pPr>
      <w:bookmarkStart w:id="9" w:name="bookmark28"/>
      <w:r>
        <w:rPr>
          <w:b/>
          <w:bCs/>
          <w:color w:val="000000"/>
          <w:sz w:val="25"/>
          <w:szCs w:val="25"/>
        </w:rPr>
        <w:t>3.1.3</w:t>
      </w:r>
      <w:r w:rsidR="00F16B67">
        <w:rPr>
          <w:b/>
          <w:bCs/>
          <w:color w:val="000000"/>
          <w:sz w:val="25"/>
          <w:szCs w:val="25"/>
        </w:rPr>
        <w:t xml:space="preserve"> </w:t>
      </w:r>
      <w:r w:rsidR="006C7ADF" w:rsidRPr="006C7ADF">
        <w:rPr>
          <w:b/>
          <w:bCs/>
          <w:color w:val="000000"/>
          <w:sz w:val="25"/>
          <w:szCs w:val="25"/>
        </w:rPr>
        <w:t>Сооружения очистки и подготовки воды</w:t>
      </w:r>
      <w:bookmarkEnd w:id="9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Станции химической подготовки воды в населенных пунктах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 отсутствуют.</w:t>
      </w:r>
    </w:p>
    <w:p w:rsidR="006C7ADF" w:rsidRPr="006C7ADF" w:rsidRDefault="006C7ADF" w:rsidP="00A07A13">
      <w:pPr>
        <w:pStyle w:val="120"/>
        <w:shd w:val="clear" w:color="auto" w:fill="auto"/>
        <w:spacing w:line="360" w:lineRule="auto"/>
        <w:ind w:firstLine="360"/>
        <w:jc w:val="left"/>
      </w:pPr>
      <w:proofErr w:type="gramStart"/>
      <w:r w:rsidRPr="006C7ADF">
        <w:rPr>
          <w:rFonts w:eastAsia="Courier New"/>
        </w:rPr>
        <w:t xml:space="preserve">Результаты анализа воды из открытого </w:t>
      </w:r>
      <w:proofErr w:type="spellStart"/>
      <w:r w:rsidRPr="006C7ADF">
        <w:rPr>
          <w:rFonts w:eastAsia="Courier New"/>
        </w:rPr>
        <w:t>водоисточника</w:t>
      </w:r>
      <w:proofErr w:type="spellEnd"/>
      <w:r w:rsidRPr="006C7ADF">
        <w:rPr>
          <w:rFonts w:eastAsia="Courier New"/>
        </w:rPr>
        <w:t xml:space="preserve">  р. Омь и разводящей водопроводной сети (Приложение 1.</w:t>
      </w:r>
      <w:proofErr w:type="gramEnd"/>
      <w:r w:rsidRPr="006C7ADF">
        <w:rPr>
          <w:rFonts w:eastAsia="Courier New"/>
        </w:rPr>
        <w:t xml:space="preserve"> Протокол испытаний №1457 от 15.03.11) показывают, что по бактериологическим</w:t>
      </w:r>
      <w:r>
        <w:rPr>
          <w:rFonts w:eastAsia="Courier New"/>
        </w:rPr>
        <w:t xml:space="preserve"> </w:t>
      </w:r>
      <w:r w:rsidRPr="006C7ADF">
        <w:t xml:space="preserve">показателям вода не соответствует СанПиН 2.1.4.1074-01 и ГОСТ </w:t>
      </w:r>
      <w:proofErr w:type="gramStart"/>
      <w:r w:rsidRPr="006C7ADF">
        <w:t>Р</w:t>
      </w:r>
      <w:proofErr w:type="gramEnd"/>
      <w:r w:rsidRPr="006C7ADF">
        <w:t xml:space="preserve"> 51232-98 «Вода питьевая. Общие требования к организации и методам контроля качества» по мутности и цветности, по </w:t>
      </w:r>
      <w:proofErr w:type="spellStart"/>
      <w:r w:rsidRPr="006C7ADF">
        <w:t>пермангана</w:t>
      </w:r>
      <w:r w:rsidRPr="006C7ADF">
        <w:t>т</w:t>
      </w:r>
      <w:r w:rsidRPr="006C7ADF">
        <w:t>ной</w:t>
      </w:r>
      <w:proofErr w:type="spellEnd"/>
      <w:r w:rsidRPr="006C7ADF">
        <w:t xml:space="preserve"> окисляемости, жесткости, содержанию железа и марганца.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мутность, превышение в 2 раза;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цветность, превышение в 5 раз;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превышение по жесткости в 1,1 раз;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превышение по </w:t>
      </w:r>
      <w:proofErr w:type="spellStart"/>
      <w:r w:rsidRPr="006C7ADF">
        <w:rPr>
          <w:color w:val="000000"/>
          <w:sz w:val="22"/>
          <w:szCs w:val="22"/>
        </w:rPr>
        <w:t>перманганатной</w:t>
      </w:r>
      <w:proofErr w:type="spellEnd"/>
      <w:r w:rsidRPr="006C7ADF">
        <w:rPr>
          <w:color w:val="000000"/>
          <w:sz w:val="22"/>
          <w:szCs w:val="22"/>
        </w:rPr>
        <w:t xml:space="preserve"> окисляемости в 3 раза;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превышение по железу в 5 раз;</w:t>
      </w:r>
    </w:p>
    <w:p w:rsidR="006C7ADF" w:rsidRPr="006C7ADF" w:rsidRDefault="006C7ADF" w:rsidP="007A7B6F">
      <w:pPr>
        <w:widowControl w:val="0"/>
        <w:numPr>
          <w:ilvl w:val="0"/>
          <w:numId w:val="1"/>
        </w:numPr>
        <w:tabs>
          <w:tab w:val="left" w:pos="1052"/>
        </w:tabs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lastRenderedPageBreak/>
        <w:t>превышение по марганцу в 5 раз.</w:t>
      </w:r>
    </w:p>
    <w:p w:rsidR="006C7ADF" w:rsidRDefault="00A07A13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bookmarkStart w:id="10" w:name="bookmark29"/>
      <w:r>
        <w:rPr>
          <w:color w:val="000000"/>
          <w:sz w:val="22"/>
          <w:szCs w:val="22"/>
        </w:rPr>
        <w:t>Н</w:t>
      </w:r>
      <w:r w:rsidR="006C7ADF" w:rsidRPr="006C7ADF">
        <w:rPr>
          <w:color w:val="000000"/>
          <w:sz w:val="22"/>
          <w:szCs w:val="22"/>
        </w:rPr>
        <w:t>еобходимо включить в комплекс объектов водоснабжения - автоматизированную систему очистки и обеззараживания питьевой воды (блочное исполнение). Установка модульной системы очистки и обеззараживания воды позволит избежать подачи недоброкачественного ресурса потреб</w:t>
      </w:r>
      <w:r w:rsidR="006C7ADF" w:rsidRPr="006C7ADF">
        <w:rPr>
          <w:color w:val="000000"/>
          <w:sz w:val="22"/>
          <w:szCs w:val="22"/>
        </w:rPr>
        <w:t>и</w:t>
      </w:r>
      <w:r w:rsidR="006C7ADF" w:rsidRPr="006C7ADF">
        <w:rPr>
          <w:color w:val="000000"/>
          <w:sz w:val="22"/>
          <w:szCs w:val="22"/>
        </w:rPr>
        <w:t>телю.</w:t>
      </w:r>
      <w:bookmarkEnd w:id="10"/>
    </w:p>
    <w:p w:rsidR="001A2ED1" w:rsidRPr="006C7ADF" w:rsidRDefault="001A2ED1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6C7ADF" w:rsidRPr="006C7ADF" w:rsidRDefault="0073071C" w:rsidP="001A2ED1">
      <w:pPr>
        <w:keepNext/>
        <w:keepLines/>
        <w:widowControl w:val="0"/>
        <w:tabs>
          <w:tab w:val="left" w:pos="1175"/>
        </w:tabs>
        <w:spacing w:line="360" w:lineRule="auto"/>
        <w:jc w:val="center"/>
        <w:outlineLvl w:val="5"/>
        <w:rPr>
          <w:b/>
          <w:bCs/>
          <w:color w:val="000000"/>
          <w:sz w:val="25"/>
          <w:szCs w:val="25"/>
        </w:rPr>
      </w:pPr>
      <w:bookmarkStart w:id="11" w:name="bookmark30"/>
      <w:r>
        <w:rPr>
          <w:b/>
          <w:bCs/>
          <w:color w:val="000000"/>
          <w:sz w:val="25"/>
          <w:szCs w:val="25"/>
        </w:rPr>
        <w:t>3.1.4</w:t>
      </w:r>
      <w:r w:rsidR="001A2ED1">
        <w:rPr>
          <w:b/>
          <w:bCs/>
          <w:color w:val="000000"/>
          <w:sz w:val="25"/>
          <w:szCs w:val="25"/>
        </w:rPr>
        <w:t xml:space="preserve"> </w:t>
      </w:r>
      <w:r w:rsidR="006C7ADF" w:rsidRPr="006C7ADF">
        <w:rPr>
          <w:b/>
          <w:bCs/>
          <w:color w:val="000000"/>
          <w:sz w:val="25"/>
          <w:szCs w:val="25"/>
        </w:rPr>
        <w:t>Водопроводные насосные станции</w:t>
      </w:r>
      <w:bookmarkEnd w:id="11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южной части 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  <w:r w:rsidRPr="006C7ADF">
        <w:rPr>
          <w:color w:val="000000"/>
          <w:sz w:val="22"/>
          <w:szCs w:val="22"/>
        </w:rPr>
        <w:t>, по ул. Ленина, 56 располагается насосная станция 2-го подъема.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Год ввода в эксплуатацию - 1975. Объект запирается на замок. Здание находится в неудовлетв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рительном состоянии. Территория не огорожена. Средства первичной противопожарной защиты о</w:t>
      </w:r>
      <w:r w:rsidRPr="006C7ADF">
        <w:rPr>
          <w:color w:val="000000"/>
          <w:sz w:val="22"/>
          <w:szCs w:val="22"/>
        </w:rPr>
        <w:t>т</w:t>
      </w:r>
      <w:r w:rsidRPr="006C7ADF">
        <w:rPr>
          <w:color w:val="000000"/>
          <w:sz w:val="22"/>
          <w:szCs w:val="22"/>
        </w:rPr>
        <w:t>сутствуют.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помещении насосной станции поддерживается положительная температура. Имеется электр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 xml:space="preserve">ческий щит с установленным </w:t>
      </w:r>
      <w:proofErr w:type="spellStart"/>
      <w:r w:rsidRPr="006C7ADF">
        <w:rPr>
          <w:color w:val="000000"/>
          <w:sz w:val="22"/>
          <w:szCs w:val="22"/>
        </w:rPr>
        <w:t>пускательным</w:t>
      </w:r>
      <w:proofErr w:type="spellEnd"/>
      <w:r w:rsidRPr="006C7ADF">
        <w:rPr>
          <w:color w:val="000000"/>
          <w:sz w:val="22"/>
          <w:szCs w:val="22"/>
        </w:rPr>
        <w:t xml:space="preserve"> устройством и прибором учета электроэнергии. На напорном водоводе установлены датчик давления транспортируемой жидкости (манометр), а также прибор учета расхода транспортируемой холодной воды «ВСХН ду80». 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Таблица 10 - Технические характеристики насосной станции 2-го подъема </w:t>
      </w:r>
      <w:proofErr w:type="gramStart"/>
      <w:r w:rsidRPr="006C7ADF">
        <w:rPr>
          <w:color w:val="000000"/>
          <w:sz w:val="22"/>
          <w:szCs w:val="22"/>
        </w:rPr>
        <w:t>в</w:t>
      </w:r>
      <w:proofErr w:type="gramEnd"/>
      <w:r w:rsidRPr="006C7ADF">
        <w:rPr>
          <w:color w:val="000000"/>
          <w:sz w:val="22"/>
          <w:szCs w:val="22"/>
        </w:rPr>
        <w:t xml:space="preserve"> 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37"/>
        <w:gridCol w:w="2016"/>
      </w:tblGrid>
      <w:tr w:rsidR="006C7ADF" w:rsidRPr="006C7ADF" w:rsidTr="006C7ADF">
        <w:trPr>
          <w:trHeight w:val="115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514"/>
        </w:trPr>
        <w:tc>
          <w:tcPr>
            <w:tcW w:w="763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Характеристики насосной станции 2-го подъема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с.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№2 (2-й под</w:t>
            </w:r>
            <w:r w:rsidRPr="006C7ADF">
              <w:rPr>
                <w:color w:val="000000"/>
                <w:sz w:val="22"/>
                <w:szCs w:val="22"/>
              </w:rPr>
              <w:t>ъ</w:t>
            </w:r>
            <w:r w:rsidRPr="006C7ADF">
              <w:rPr>
                <w:color w:val="000000"/>
                <w:sz w:val="22"/>
                <w:szCs w:val="22"/>
              </w:rPr>
              <w:t>ем)</w:t>
            </w:r>
          </w:p>
        </w:tc>
      </w:tr>
      <w:tr w:rsidR="006C7ADF" w:rsidRPr="006C7ADF" w:rsidTr="006C7ADF">
        <w:trPr>
          <w:trHeight w:val="96"/>
        </w:trPr>
        <w:tc>
          <w:tcPr>
            <w:tcW w:w="763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326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Марка насосов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К-80-50-200</w:t>
            </w:r>
          </w:p>
        </w:tc>
      </w:tr>
      <w:tr w:rsidR="006C7ADF" w:rsidRPr="006C7ADF" w:rsidTr="006C7ADF">
        <w:trPr>
          <w:trHeight w:val="398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производительность насосов,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/ч (</w:t>
            </w:r>
            <w:proofErr w:type="spellStart"/>
            <w:r w:rsidRPr="006C7ADF">
              <w:rPr>
                <w:color w:val="000000"/>
                <w:sz w:val="22"/>
                <w:szCs w:val="22"/>
                <w:lang w:val="en-US"/>
              </w:rPr>
              <w:t>Gj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,)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6C7ADF" w:rsidRPr="006C7ADF" w:rsidTr="006C7ADF">
        <w:trPr>
          <w:trHeight w:val="403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Напор,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Н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р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6C7ADF" w:rsidRPr="006C7ADF" w:rsidTr="006C7ADF">
        <w:trPr>
          <w:trHeight w:val="312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мощность эл/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двиг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., кВт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</w:t>
            </w:r>
          </w:p>
        </w:tc>
      </w:tr>
      <w:tr w:rsidR="006C7ADF" w:rsidRPr="006C7ADF" w:rsidTr="006C7ADF">
        <w:trPr>
          <w:trHeight w:val="398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КПД насоса, % 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 xml:space="preserve">(N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65</w:t>
            </w:r>
          </w:p>
        </w:tc>
      </w:tr>
      <w:tr w:rsidR="006C7ADF" w:rsidRPr="006C7ADF" w:rsidTr="006C7ADF">
        <w:trPr>
          <w:trHeight w:val="398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Продолжительность работы насоса, часов </w:t>
            </w:r>
            <w:r w:rsidRPr="006C7ADF">
              <w:rPr>
                <w:smallCaps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6C7ADF">
              <w:rPr>
                <w:smallCaps/>
                <w:color w:val="000000"/>
                <w:sz w:val="22"/>
                <w:szCs w:val="22"/>
              </w:rPr>
              <w:t>п</w:t>
            </w:r>
            <w:r w:rsidRPr="006C7ADF">
              <w:rPr>
                <w:smallCaps/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proofErr w:type="gramEnd"/>
            <w:r w:rsidRPr="006C7ADF">
              <w:rPr>
                <w:smallCaps/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465,62</w:t>
            </w:r>
          </w:p>
        </w:tc>
      </w:tr>
      <w:tr w:rsidR="006C7ADF" w:rsidRPr="006C7ADF" w:rsidTr="006C7ADF">
        <w:trPr>
          <w:trHeight w:val="403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Объем поднятой (переданной) воды,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,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V</w:t>
            </w:r>
            <w:r w:rsidRPr="006C7ADF">
              <w:rPr>
                <w:color w:val="000000"/>
                <w:sz w:val="22"/>
                <w:szCs w:val="22"/>
              </w:rPr>
              <w:t>^</w:t>
            </w:r>
            <w:proofErr w:type="gram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23281</w:t>
            </w:r>
          </w:p>
        </w:tc>
      </w:tr>
      <w:tr w:rsidR="006C7ADF" w:rsidRPr="006C7ADF" w:rsidTr="006C7ADF">
        <w:trPr>
          <w:trHeight w:val="398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Расход электрической энергии,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 xml:space="preserve"> (Э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5422</w:t>
            </w:r>
          </w:p>
        </w:tc>
      </w:tr>
      <w:tr w:rsidR="006C7ADF" w:rsidRPr="006C7ADF" w:rsidTr="006C7ADF">
        <w:trPr>
          <w:trHeight w:val="403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Удельная составляющая, кВт/м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6C7ADF">
              <w:rPr>
                <w:color w:val="000000"/>
                <w:sz w:val="22"/>
                <w:szCs w:val="22"/>
              </w:rPr>
              <w:t xml:space="preserve">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уд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0,23</w:t>
            </w:r>
          </w:p>
        </w:tc>
      </w:tr>
      <w:tr w:rsidR="006C7ADF" w:rsidRPr="006C7ADF" w:rsidTr="006C7ADF">
        <w:trPr>
          <w:trHeight w:val="307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Освещение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2080</w:t>
            </w:r>
          </w:p>
        </w:tc>
      </w:tr>
      <w:tr w:rsidR="006C7ADF" w:rsidRPr="006C7ADF" w:rsidTr="006C7ADF">
        <w:trPr>
          <w:trHeight w:val="312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Электрический обогрев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11934</w:t>
            </w:r>
          </w:p>
        </w:tc>
      </w:tr>
      <w:tr w:rsidR="006C7ADF" w:rsidRPr="006C7ADF" w:rsidTr="006C7ADF">
        <w:trPr>
          <w:trHeight w:val="317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 xml:space="preserve">Итого, </w:t>
            </w:r>
            <w:proofErr w:type="spellStart"/>
            <w:r w:rsidRPr="006C7ADF">
              <w:rPr>
                <w:i/>
                <w:iCs/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>19436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Насосная станция 2-го подъема также является источником противопожарного водоснабжения. Для заправки автоцистерн пожарной техники имеется подъезд к источнику, а также предусмотрен пожарный кран.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 wp14:anchorId="3CF13B80" wp14:editId="0D848069">
            <wp:extent cx="6219825" cy="2562225"/>
            <wp:effectExtent l="0" t="0" r="0" b="0"/>
            <wp:docPr id="33" name="Рисунок 33" descr="D:\..\User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..\User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D77608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13</w:t>
      </w:r>
      <w:r w:rsidR="006C7ADF" w:rsidRPr="006C7ADF">
        <w:rPr>
          <w:color w:val="000000"/>
          <w:sz w:val="22"/>
          <w:szCs w:val="22"/>
        </w:rPr>
        <w:t xml:space="preserve"> - Действующая насосная станция 2-го подъема, расположенная </w:t>
      </w:r>
      <w:proofErr w:type="gramStart"/>
      <w:r w:rsidR="006C7ADF" w:rsidRPr="006C7ADF">
        <w:rPr>
          <w:color w:val="000000"/>
          <w:sz w:val="22"/>
          <w:szCs w:val="22"/>
        </w:rPr>
        <w:t>в</w:t>
      </w:r>
      <w:proofErr w:type="gramEnd"/>
      <w:r w:rsidR="006C7ADF" w:rsidRPr="006C7ADF">
        <w:rPr>
          <w:color w:val="000000"/>
          <w:sz w:val="22"/>
          <w:szCs w:val="22"/>
        </w:rPr>
        <w:t xml:space="preserve"> с. </w:t>
      </w:r>
      <w:proofErr w:type="spellStart"/>
      <w:r w:rsidR="006C7ADF" w:rsidRPr="006C7ADF">
        <w:rPr>
          <w:color w:val="000000"/>
          <w:sz w:val="22"/>
          <w:szCs w:val="22"/>
        </w:rPr>
        <w:t>Глуховка</w:t>
      </w:r>
      <w:proofErr w:type="spellEnd"/>
      <w:r w:rsidR="006C7ADF" w:rsidRPr="006C7ADF">
        <w:rPr>
          <w:color w:val="000000"/>
          <w:sz w:val="22"/>
          <w:szCs w:val="22"/>
        </w:rPr>
        <w:t xml:space="preserve"> по ул.</w:t>
      </w:r>
    </w:p>
    <w:p w:rsidR="006C7ADF" w:rsidRPr="006C7ADF" w:rsidRDefault="006C7ADF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Ленина, 56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Подача воды от насосной станции 2-го подъема до потребителей 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  <w:r w:rsidRPr="006C7ADF">
        <w:rPr>
          <w:color w:val="000000"/>
          <w:sz w:val="22"/>
          <w:szCs w:val="22"/>
        </w:rPr>
        <w:t xml:space="preserve"> осуществляется п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 xml:space="preserve">средством разводящей водопроводной сети. 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bookmarkStart w:id="12" w:name="bookmark31"/>
      <w:r w:rsidRPr="006C7ADF">
        <w:rPr>
          <w:color w:val="000000"/>
          <w:sz w:val="22"/>
          <w:szCs w:val="22"/>
        </w:rPr>
        <w:t>с. Новый Свет</w:t>
      </w:r>
      <w:bookmarkEnd w:id="12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западной части с. Новый Свет, по ул. Центральная, 36а располагается насосная станция 2-го подъема.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Год ввода в эксплуатацию - 1978. Объект запирается на замок. Здание находится в удовлетвор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тельном состоянии. Территория не огорожена. Средства первичной противопожарной защиты отсу</w:t>
      </w:r>
      <w:r w:rsidRPr="006C7ADF">
        <w:rPr>
          <w:color w:val="000000"/>
          <w:sz w:val="22"/>
          <w:szCs w:val="22"/>
        </w:rPr>
        <w:t>т</w:t>
      </w:r>
      <w:r w:rsidRPr="006C7ADF">
        <w:rPr>
          <w:color w:val="000000"/>
          <w:sz w:val="22"/>
          <w:szCs w:val="22"/>
        </w:rPr>
        <w:t>ствуют.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соответствии с проектом в комплекс здания насосной станции 2-го подъема входит цех вод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подготовки, который в настоящее время не эксплуатируется по причине большого износа оборудов</w:t>
      </w:r>
      <w:r w:rsidRPr="006C7ADF">
        <w:rPr>
          <w:color w:val="000000"/>
          <w:sz w:val="22"/>
          <w:szCs w:val="22"/>
        </w:rPr>
        <w:t>а</w:t>
      </w:r>
      <w:r w:rsidRPr="006C7ADF">
        <w:rPr>
          <w:color w:val="000000"/>
          <w:sz w:val="22"/>
          <w:szCs w:val="22"/>
        </w:rPr>
        <w:t>ния.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помещении насосной станции поддерживается положительная температура. Имеется электр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 xml:space="preserve">ческий щит с установленным </w:t>
      </w:r>
      <w:proofErr w:type="spellStart"/>
      <w:r w:rsidRPr="006C7ADF">
        <w:rPr>
          <w:color w:val="000000"/>
          <w:sz w:val="22"/>
          <w:szCs w:val="22"/>
        </w:rPr>
        <w:t>пускательным</w:t>
      </w:r>
      <w:proofErr w:type="spellEnd"/>
      <w:r w:rsidRPr="006C7ADF">
        <w:rPr>
          <w:color w:val="000000"/>
          <w:sz w:val="22"/>
          <w:szCs w:val="22"/>
        </w:rPr>
        <w:t xml:space="preserve"> устройством и прибором учета электроэнергии. На напорном водоводе установлены датчик давления транспортируемой жидкости (манометр), а также прибор учета расхода холодной воды «ВСХН ду80». Время работы насосной станции 2-го подъема в сутки непостоянно - разделено на 2 периода: с 07ч. до 13ч. и с 17ч до 21ч.</w:t>
      </w: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Таблица 11 - Технические характеристики насосной станции 2-го подъема </w:t>
      </w:r>
      <w:proofErr w:type="gramStart"/>
      <w:r w:rsidRPr="006C7ADF">
        <w:rPr>
          <w:color w:val="000000"/>
          <w:sz w:val="22"/>
          <w:szCs w:val="22"/>
        </w:rPr>
        <w:t>в</w:t>
      </w:r>
      <w:proofErr w:type="gramEnd"/>
      <w:r w:rsidRPr="006C7ADF">
        <w:rPr>
          <w:color w:val="000000"/>
          <w:sz w:val="22"/>
          <w:szCs w:val="22"/>
        </w:rPr>
        <w:t xml:space="preserve"> с. Новый Свет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37"/>
        <w:gridCol w:w="1219"/>
        <w:gridCol w:w="1373"/>
      </w:tblGrid>
      <w:tr w:rsidR="006C7ADF" w:rsidRPr="006C7ADF" w:rsidTr="006C7ADF">
        <w:trPr>
          <w:trHeight w:val="27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Насос №2</w:t>
            </w:r>
          </w:p>
        </w:tc>
      </w:tr>
      <w:tr w:rsidR="006C7ADF" w:rsidRPr="006C7ADF" w:rsidTr="006C7ADF">
        <w:trPr>
          <w:trHeight w:val="278"/>
        </w:trPr>
        <w:tc>
          <w:tcPr>
            <w:tcW w:w="763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Характеристики насосной станции 2-го подъема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(2-й</w:t>
            </w:r>
            <w:proofErr w:type="gramEnd"/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(2-й</w:t>
            </w:r>
            <w:proofErr w:type="gramEnd"/>
          </w:p>
        </w:tc>
      </w:tr>
      <w:tr w:rsidR="006C7ADF" w:rsidRPr="006C7ADF" w:rsidTr="006C7ADF">
        <w:trPr>
          <w:trHeight w:val="235"/>
        </w:trPr>
        <w:tc>
          <w:tcPr>
            <w:tcW w:w="763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подъем,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подъем,</w:t>
            </w:r>
          </w:p>
        </w:tc>
      </w:tr>
      <w:tr w:rsidR="006C7ADF" w:rsidRPr="006C7ADF" w:rsidTr="006C7ADF">
        <w:trPr>
          <w:trHeight w:val="254"/>
        </w:trPr>
        <w:tc>
          <w:tcPr>
            <w:tcW w:w="763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основной)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резервный)</w:t>
            </w:r>
          </w:p>
        </w:tc>
      </w:tr>
      <w:tr w:rsidR="006C7ADF" w:rsidRPr="006C7ADF" w:rsidTr="006C7ADF">
        <w:trPr>
          <w:trHeight w:val="269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Марка насосов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4-МС-10-2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производительность насосов,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/ч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G</w:t>
            </w:r>
            <w:r w:rsidRPr="006C7ADF">
              <w:rPr>
                <w:color w:val="000000"/>
                <w:sz w:val="22"/>
                <w:szCs w:val="22"/>
              </w:rPr>
              <w:t>,,)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6C7ADF" w:rsidRPr="006C7ADF" w:rsidTr="006C7ADF">
        <w:trPr>
          <w:trHeight w:val="259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Напор,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Н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р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30</w:t>
            </w:r>
          </w:p>
        </w:tc>
      </w:tr>
      <w:tr w:rsidR="006C7ADF" w:rsidRPr="006C7ADF" w:rsidTr="006C7ADF">
        <w:trPr>
          <w:trHeight w:val="269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Установленная мощность эл/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двиг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>., кВт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</w:t>
            </w:r>
          </w:p>
        </w:tc>
      </w:tr>
      <w:tr w:rsidR="006C7ADF" w:rsidRPr="006C7ADF" w:rsidTr="006C7ADF">
        <w:trPr>
          <w:trHeight w:val="259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lastRenderedPageBreak/>
              <w:t xml:space="preserve">КПД насоса, % 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 xml:space="preserve">(N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75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Продолжительность работы насоса, часов (</w:t>
            </w:r>
            <w:proofErr w:type="spellStart"/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proofErr w:type="gramEnd"/>
            <w:r w:rsidRPr="006C7ADF">
              <w:rPr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563,32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Объем поднятой (переданной) воды, 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>, (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У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в</w:t>
            </w:r>
            <w:proofErr w:type="spellEnd"/>
            <w:r w:rsidRPr="006C7ADF">
              <w:rPr>
                <w:color w:val="000000"/>
                <w:sz w:val="22"/>
                <w:szCs w:val="22"/>
                <w:vertAlign w:val="subscript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28166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Расход электрической энергии,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  <w:r w:rsidRPr="006C7ADF">
              <w:rPr>
                <w:color w:val="000000"/>
                <w:sz w:val="22"/>
                <w:szCs w:val="22"/>
              </w:rPr>
              <w:t xml:space="preserve"> (Э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нас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3411</w:t>
            </w:r>
          </w:p>
        </w:tc>
      </w:tr>
      <w:tr w:rsidR="006C7ADF" w:rsidRPr="006C7ADF" w:rsidTr="006C7ADF">
        <w:trPr>
          <w:trHeight w:val="259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Удельная составляющая, кВт/м</w:t>
            </w:r>
            <w:r w:rsidRPr="006C7AD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6C7ADF">
              <w:rPr>
                <w:color w:val="000000"/>
                <w:sz w:val="22"/>
                <w:szCs w:val="22"/>
              </w:rPr>
              <w:t xml:space="preserve"> (</w:t>
            </w:r>
            <w:r w:rsidRPr="006C7A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6C7ADF">
              <w:rPr>
                <w:color w:val="000000"/>
                <w:sz w:val="22"/>
                <w:szCs w:val="22"/>
              </w:rPr>
              <w:t xml:space="preserve"> </w:t>
            </w:r>
            <w:r w:rsidRPr="006C7ADF">
              <w:rPr>
                <w:color w:val="000000"/>
                <w:sz w:val="22"/>
                <w:szCs w:val="22"/>
                <w:vertAlign w:val="subscript"/>
              </w:rPr>
              <w:t>уд</w:t>
            </w:r>
            <w:r w:rsidRPr="006C7ADF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Освещение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2752</w:t>
            </w:r>
          </w:p>
        </w:tc>
      </w:tr>
      <w:tr w:rsidR="006C7ADF" w:rsidRPr="006C7ADF" w:rsidTr="006C7ADF">
        <w:trPr>
          <w:trHeight w:val="26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Электрический обогрев здания насосной станции,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31824</w:t>
            </w:r>
          </w:p>
        </w:tc>
      </w:tr>
      <w:tr w:rsidR="006C7ADF" w:rsidRPr="006C7ADF" w:rsidTr="006C7ADF">
        <w:trPr>
          <w:trHeight w:val="274"/>
        </w:trPr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 xml:space="preserve">Итого, </w:t>
            </w:r>
            <w:proofErr w:type="spellStart"/>
            <w:r w:rsidRPr="006C7ADF">
              <w:rPr>
                <w:i/>
                <w:iCs/>
                <w:color w:val="000000"/>
                <w:sz w:val="22"/>
                <w:szCs w:val="22"/>
              </w:rPr>
              <w:t>кВтч</w:t>
            </w:r>
            <w:proofErr w:type="spellEnd"/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i/>
                <w:iCs/>
                <w:color w:val="000000"/>
                <w:sz w:val="22"/>
                <w:szCs w:val="22"/>
              </w:rPr>
              <w:t>37987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Насосная станция 2-го подъема также является источником противопожарного водоснабжения. Для заправки автоцистерн пожарной техники имеется подъезд к источнику, а также предусмотрен пожарный кран.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2F3EE6A1" wp14:editId="1B2287F5">
            <wp:extent cx="6450965" cy="2240915"/>
            <wp:effectExtent l="0" t="0" r="0" b="0"/>
            <wp:docPr id="32" name="Рисунок 32" descr="D:\..\User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..\User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Pr="006C7ADF" w:rsidRDefault="00D77608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Рисунок 14</w:t>
      </w:r>
      <w:r w:rsidR="006C7ADF" w:rsidRPr="006C7ADF">
        <w:rPr>
          <w:color w:val="000000"/>
          <w:sz w:val="22"/>
          <w:szCs w:val="22"/>
        </w:rPr>
        <w:t xml:space="preserve"> - Действующая насосная станция 2-го подъема, расположенная </w:t>
      </w:r>
      <w:proofErr w:type="gramStart"/>
      <w:r w:rsidR="006C7ADF" w:rsidRPr="006C7ADF">
        <w:rPr>
          <w:color w:val="000000"/>
          <w:sz w:val="22"/>
          <w:szCs w:val="22"/>
        </w:rPr>
        <w:t>в</w:t>
      </w:r>
      <w:proofErr w:type="gramEnd"/>
      <w:r w:rsidR="006C7ADF" w:rsidRPr="006C7ADF">
        <w:rPr>
          <w:color w:val="000000"/>
          <w:sz w:val="22"/>
          <w:szCs w:val="22"/>
        </w:rPr>
        <w:t xml:space="preserve"> с. Новый Свет по</w:t>
      </w:r>
    </w:p>
    <w:p w:rsidR="006C7ADF" w:rsidRPr="006C7ADF" w:rsidRDefault="006C7ADF" w:rsidP="006C7ADF">
      <w:pPr>
        <w:widowControl w:val="0"/>
        <w:spacing w:line="360" w:lineRule="auto"/>
        <w:jc w:val="center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ул. Центральная,36а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Подача воды от насосной станции 2-го подъема до потребителей с. Новый Свет осуществляется посредством разводящей вод</w:t>
      </w:r>
      <w:r w:rsidR="00640FCE">
        <w:rPr>
          <w:color w:val="000000"/>
          <w:sz w:val="22"/>
          <w:szCs w:val="22"/>
        </w:rPr>
        <w:t xml:space="preserve">опроводной сети. 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ст. Валерино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В северо-восточной части населенного пункта имеется недействующая насосная станция 2-го подъема. Здание находится в удовлетворительном состоянии. Запирается на замок. В настоящее вр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мя объект не функционирует по причине большого износа магистрального водовода, подававшего техническую воду от водозаборного узла до котлована-накопителя станции Валерино.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 wp14:anchorId="16C670D6" wp14:editId="55E3895F">
            <wp:extent cx="5104765" cy="2120265"/>
            <wp:effectExtent l="0" t="0" r="0" b="0"/>
            <wp:docPr id="31" name="Рисунок 31" descr="D:\..\User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..\User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DF" w:rsidRDefault="00B05FF4" w:rsidP="006C7ADF">
      <w:pPr>
        <w:widowControl w:val="0"/>
        <w:spacing w:line="360" w:lineRule="auto"/>
        <w:rPr>
          <w:color w:val="000000"/>
          <w:sz w:val="22"/>
          <w:szCs w:val="22"/>
        </w:rPr>
      </w:pPr>
      <w:bookmarkStart w:id="13" w:name="bookmark32"/>
      <w:r>
        <w:rPr>
          <w:color w:val="000000"/>
          <w:sz w:val="22"/>
          <w:szCs w:val="22"/>
        </w:rPr>
        <w:t>Рисунок 15</w:t>
      </w:r>
      <w:r w:rsidR="006C7ADF" w:rsidRPr="006C7ADF">
        <w:rPr>
          <w:color w:val="000000"/>
          <w:sz w:val="22"/>
          <w:szCs w:val="22"/>
        </w:rPr>
        <w:t xml:space="preserve"> - Недействующая насосная станция 2-го подъема на территории ст. </w:t>
      </w:r>
      <w:proofErr w:type="gramStart"/>
      <w:r w:rsidR="006C7ADF" w:rsidRPr="006C7ADF">
        <w:rPr>
          <w:color w:val="000000"/>
          <w:sz w:val="22"/>
          <w:szCs w:val="22"/>
        </w:rPr>
        <w:t>Валерино</w:t>
      </w:r>
      <w:bookmarkEnd w:id="13"/>
      <w:proofErr w:type="gramEnd"/>
    </w:p>
    <w:p w:rsidR="001A2ED1" w:rsidRPr="006C7ADF" w:rsidRDefault="001A2ED1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6C7ADF" w:rsidRPr="006C7ADF" w:rsidRDefault="0073071C" w:rsidP="001A2ED1">
      <w:pPr>
        <w:keepNext/>
        <w:keepLines/>
        <w:widowControl w:val="0"/>
        <w:tabs>
          <w:tab w:val="left" w:pos="1175"/>
        </w:tabs>
        <w:spacing w:line="360" w:lineRule="auto"/>
        <w:jc w:val="center"/>
        <w:outlineLvl w:val="5"/>
        <w:rPr>
          <w:b/>
          <w:bCs/>
          <w:color w:val="000000"/>
          <w:sz w:val="25"/>
          <w:szCs w:val="25"/>
        </w:rPr>
      </w:pPr>
      <w:bookmarkStart w:id="14" w:name="bookmark33"/>
      <w:r>
        <w:rPr>
          <w:b/>
          <w:bCs/>
          <w:color w:val="000000"/>
          <w:sz w:val="25"/>
          <w:szCs w:val="25"/>
        </w:rPr>
        <w:t>3.1.5</w:t>
      </w:r>
      <w:r w:rsidR="001A2ED1">
        <w:rPr>
          <w:b/>
          <w:bCs/>
          <w:color w:val="000000"/>
          <w:sz w:val="25"/>
          <w:szCs w:val="25"/>
        </w:rPr>
        <w:t xml:space="preserve"> </w:t>
      </w:r>
      <w:r w:rsidR="006C7ADF" w:rsidRPr="006C7ADF">
        <w:rPr>
          <w:b/>
          <w:bCs/>
          <w:color w:val="000000"/>
          <w:sz w:val="25"/>
          <w:szCs w:val="25"/>
        </w:rPr>
        <w:t>Водопроводные сети</w:t>
      </w:r>
      <w:bookmarkEnd w:id="14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На территории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6C7ADF">
        <w:rPr>
          <w:color w:val="000000"/>
          <w:sz w:val="22"/>
          <w:szCs w:val="22"/>
        </w:rPr>
        <w:t>Калачинского</w:t>
      </w:r>
      <w:proofErr w:type="spellEnd"/>
      <w:r w:rsidRPr="006C7ADF">
        <w:rPr>
          <w:color w:val="000000"/>
          <w:sz w:val="22"/>
          <w:szCs w:val="22"/>
        </w:rPr>
        <w:t xml:space="preserve"> муниципального района развод</w:t>
      </w:r>
      <w:r w:rsidRPr="006C7ADF">
        <w:rPr>
          <w:color w:val="000000"/>
          <w:sz w:val="22"/>
          <w:szCs w:val="22"/>
        </w:rPr>
        <w:t>я</w:t>
      </w:r>
      <w:r w:rsidRPr="006C7ADF">
        <w:rPr>
          <w:color w:val="000000"/>
          <w:sz w:val="22"/>
          <w:szCs w:val="22"/>
        </w:rPr>
        <w:t xml:space="preserve">щие сети водоснабжения имеются только в четырех населенных пунктах: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  <w:r w:rsidRPr="006C7ADF">
        <w:rPr>
          <w:color w:val="000000"/>
          <w:sz w:val="22"/>
          <w:szCs w:val="22"/>
        </w:rPr>
        <w:t>, Таволжанка, Н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вый Свет и Крутые Луки. Данные водопроводы имеют техническое назначение и не отвечают треб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ваниям, предъявляемым СП 8.13130.2009 «Системы противопожарной защиты. Источники наружн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го противопожарного водоснабжения. Требования пожарной безопасности».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proofErr w:type="spellStart"/>
      <w:r w:rsidRPr="006C7ADF">
        <w:rPr>
          <w:color w:val="000000"/>
          <w:sz w:val="22"/>
          <w:szCs w:val="22"/>
        </w:rPr>
        <w:t>Водоразбор</w:t>
      </w:r>
      <w:proofErr w:type="spellEnd"/>
      <w:r w:rsidRPr="006C7ADF">
        <w:rPr>
          <w:color w:val="000000"/>
          <w:sz w:val="22"/>
          <w:szCs w:val="22"/>
        </w:rPr>
        <w:t xml:space="preserve"> населением осуществляется частично посредством вводов водопровода в здания и в большем объеме от водопроводных колонок. При первичном визуальном осмотре выявлен знач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тельный износ водопроводных колодцев и запорно-регулирующей арматуры распределительной сети.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На территории центральной части 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  <w:r w:rsidRPr="006C7ADF">
        <w:rPr>
          <w:color w:val="000000"/>
          <w:sz w:val="22"/>
          <w:szCs w:val="22"/>
        </w:rPr>
        <w:t xml:space="preserve"> из общественно-деловой застройки к централиз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 xml:space="preserve">ванной системе водоснабжения подключены все объекты; приборами учета воды из них оборудованы только здания администрации и </w:t>
      </w:r>
      <w:proofErr w:type="spellStart"/>
      <w:r w:rsidRPr="006C7ADF">
        <w:rPr>
          <w:color w:val="000000"/>
          <w:sz w:val="22"/>
          <w:szCs w:val="22"/>
        </w:rPr>
        <w:t>ФАПа</w:t>
      </w:r>
      <w:proofErr w:type="spellEnd"/>
      <w:r w:rsidRPr="006C7ADF">
        <w:rPr>
          <w:color w:val="000000"/>
          <w:sz w:val="22"/>
          <w:szCs w:val="22"/>
        </w:rPr>
        <w:t>. Также имеется порядка 104-х индивидуальных подключений жилых домов, из них приборы учета воды смонтированы у 88-и абонентов. Напор в водопроводной сети задается насосной станцией 2-го подъема и составляет 15 м, что соответствует нормативному значению свободного напора водопроводной сети (п. 5.11 СП 31.13330.2012) с учетом типологии з</w:t>
      </w:r>
      <w:r w:rsidRPr="006C7ADF">
        <w:rPr>
          <w:color w:val="000000"/>
          <w:sz w:val="22"/>
          <w:szCs w:val="22"/>
        </w:rPr>
        <w:t>а</w:t>
      </w:r>
      <w:r w:rsidRPr="006C7ADF">
        <w:rPr>
          <w:color w:val="000000"/>
          <w:sz w:val="22"/>
          <w:szCs w:val="22"/>
        </w:rPr>
        <w:t>стройки (одноэтажная индивидуальная жилая застройка, двухэтажная застройка зданиями общ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ственно-делового назначения) и составляет 14 метров.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Зона охвата потребителей централизованной системой</w:t>
      </w:r>
      <w:r w:rsidR="003F255C">
        <w:rPr>
          <w:color w:val="000000"/>
          <w:sz w:val="22"/>
          <w:szCs w:val="22"/>
        </w:rPr>
        <w:t xml:space="preserve"> </w:t>
      </w:r>
      <w:r w:rsidRPr="006C7ADF">
        <w:rPr>
          <w:color w:val="000000"/>
          <w:sz w:val="22"/>
          <w:szCs w:val="22"/>
        </w:rPr>
        <w:t xml:space="preserve"> водоснабжения составляет 90%. Сумма</w:t>
      </w:r>
      <w:r w:rsidRPr="006C7ADF">
        <w:rPr>
          <w:color w:val="000000"/>
          <w:sz w:val="22"/>
          <w:szCs w:val="22"/>
        </w:rPr>
        <w:t>р</w:t>
      </w:r>
      <w:r w:rsidRPr="006C7ADF">
        <w:rPr>
          <w:color w:val="000000"/>
          <w:sz w:val="22"/>
          <w:szCs w:val="22"/>
        </w:rPr>
        <w:t>ная протяженность водопроводной сети составляет 9284 м. Водопроводные сети проложены по сл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 xml:space="preserve">дующим улицам: 40 лет Победы, Школьная, Ленина, </w:t>
      </w:r>
      <w:proofErr w:type="spellStart"/>
      <w:r w:rsidRPr="006C7ADF">
        <w:rPr>
          <w:color w:val="000000"/>
          <w:sz w:val="22"/>
          <w:szCs w:val="22"/>
        </w:rPr>
        <w:t>Тушминцева</w:t>
      </w:r>
      <w:proofErr w:type="spellEnd"/>
      <w:r w:rsidRPr="006C7ADF">
        <w:rPr>
          <w:color w:val="000000"/>
          <w:sz w:val="22"/>
          <w:szCs w:val="22"/>
        </w:rPr>
        <w:t xml:space="preserve">, пер. Южный, </w:t>
      </w:r>
      <w:proofErr w:type="spellStart"/>
      <w:r w:rsidRPr="006C7ADF">
        <w:rPr>
          <w:color w:val="000000"/>
          <w:sz w:val="22"/>
          <w:szCs w:val="22"/>
        </w:rPr>
        <w:t>Калачинская</w:t>
      </w:r>
      <w:proofErr w:type="spellEnd"/>
      <w:r w:rsidRPr="006C7ADF">
        <w:rPr>
          <w:color w:val="000000"/>
          <w:sz w:val="22"/>
          <w:szCs w:val="22"/>
        </w:rPr>
        <w:t>, Зел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ная, Молодежная, Озерная и Набережная. Материал - полиэтилен, сталь и чугун диаметром 32-219 мм; глубина прокладки водопровода - 2,7 м. от планировочной отметки поверхности земли. На сети установлены 51 водопроводный колодец и 29 водоразборных колонок. Водопроводная сеть введена в эксплуатацию в 1980 г.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настоящее время износ большинства водопроводных сетей с. </w:t>
      </w:r>
      <w:proofErr w:type="spellStart"/>
      <w:r w:rsidRPr="006C7ADF">
        <w:rPr>
          <w:color w:val="000000"/>
          <w:sz w:val="22"/>
          <w:szCs w:val="22"/>
        </w:rPr>
        <w:t>Глуховка</w:t>
      </w:r>
      <w:proofErr w:type="spellEnd"/>
      <w:r w:rsidRPr="006C7ADF">
        <w:rPr>
          <w:color w:val="000000"/>
          <w:sz w:val="22"/>
          <w:szCs w:val="22"/>
        </w:rPr>
        <w:t xml:space="preserve"> приближается к </w:t>
      </w:r>
      <w:proofErr w:type="gramStart"/>
      <w:r w:rsidRPr="006C7ADF">
        <w:rPr>
          <w:color w:val="000000"/>
          <w:sz w:val="22"/>
          <w:szCs w:val="22"/>
        </w:rPr>
        <w:t>крит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ческому</w:t>
      </w:r>
      <w:proofErr w:type="gramEnd"/>
      <w:r w:rsidRPr="006C7ADF">
        <w:rPr>
          <w:color w:val="000000"/>
          <w:sz w:val="22"/>
          <w:szCs w:val="22"/>
        </w:rPr>
        <w:t>: 95% - стальной водопровод; 80% - чугунный водопровод; 25% водопровод из полиэтилена.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lastRenderedPageBreak/>
        <w:t>Система наружного противопожарного водоснабжения населенного пункта не соответствует СП 8.13130.2009 ни по части размещения пожарных гидрантов, ни по требованиям к пропуску необход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мого расхода воды в наружных трубопроводах на наружное пожаротушение.</w:t>
      </w:r>
    </w:p>
    <w:p w:rsidR="006C7ADF" w:rsidRPr="006C7ADF" w:rsidRDefault="006C7ADF" w:rsidP="006C7ADF">
      <w:pPr>
        <w:widowControl w:val="0"/>
        <w:tabs>
          <w:tab w:val="left" w:pos="830"/>
        </w:tabs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д.</w:t>
      </w:r>
      <w:r w:rsidRPr="006C7ADF">
        <w:rPr>
          <w:color w:val="000000"/>
          <w:sz w:val="22"/>
          <w:szCs w:val="22"/>
        </w:rPr>
        <w:tab/>
        <w:t>Таволжанка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На территории центральной части д. Таволжанка из общественно-деловой застройки к централ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зованной системе водоснабжения не подключен ни один объект. Имеется порядка 12-и индивидуал</w:t>
      </w:r>
      <w:r w:rsidRPr="006C7ADF">
        <w:rPr>
          <w:color w:val="000000"/>
          <w:sz w:val="22"/>
          <w:szCs w:val="22"/>
        </w:rPr>
        <w:t>ь</w:t>
      </w:r>
      <w:r w:rsidRPr="006C7ADF">
        <w:rPr>
          <w:color w:val="000000"/>
          <w:sz w:val="22"/>
          <w:szCs w:val="22"/>
        </w:rPr>
        <w:t>ных подключений жилых домов (все с приборами учета воды). Напор в разводящей сети задается в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допроводной насосной станцией и составляет 40 м., что соответствует нормативному значению св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бодного напора водопроводной сети (п. 5.11 СП 31.13330.2012) с учетом типологии застройки (одн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этажная индивидуальная жилая застройка, одноэтажная застройка зданиями общественно-делового назначения) и составляет 10 метров.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Зона охвата потребителей централизованной системой технического водоснабжения составляет 95%. Суммарная протяженность водопроводной сети составляет 2580 м. Водопроводные сети прол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жены по следующим улицам: Школьная, Зеленая, Солнечная и Центральная. Материал - полиэтилен и чугун диаметром 63-120 мм; глубина прокладки водопровода - 2,7 м. от планировочной отметки поверхности земли. На сети установлены 15 водопроводных колодцев и 11 водоразборных колонок. Водопроводная</w:t>
      </w:r>
      <w:r w:rsidR="00304D68">
        <w:rPr>
          <w:color w:val="000000"/>
          <w:sz w:val="22"/>
          <w:szCs w:val="22"/>
        </w:rPr>
        <w:t xml:space="preserve"> сеть введена в эксплуатацию в 1</w:t>
      </w:r>
      <w:r w:rsidRPr="006C7ADF">
        <w:rPr>
          <w:color w:val="000000"/>
          <w:sz w:val="22"/>
          <w:szCs w:val="22"/>
        </w:rPr>
        <w:t xml:space="preserve"> 963 г. (в 2005 г. была произведена реконструкция магистрального подающего водовода).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настоящее время износ части водопроводных сетей д. Таволжанка приближается к </w:t>
      </w:r>
      <w:proofErr w:type="gramStart"/>
      <w:r w:rsidRPr="006C7ADF">
        <w:rPr>
          <w:color w:val="000000"/>
          <w:sz w:val="22"/>
          <w:szCs w:val="22"/>
        </w:rPr>
        <w:t>критическ</w:t>
      </w:r>
      <w:r w:rsidRPr="006C7ADF">
        <w:rPr>
          <w:color w:val="000000"/>
          <w:sz w:val="22"/>
          <w:szCs w:val="22"/>
        </w:rPr>
        <w:t>о</w:t>
      </w:r>
      <w:r w:rsidR="00612082">
        <w:rPr>
          <w:color w:val="000000"/>
          <w:sz w:val="22"/>
          <w:szCs w:val="22"/>
        </w:rPr>
        <w:t>му</w:t>
      </w:r>
      <w:proofErr w:type="gramEnd"/>
      <w:r w:rsidR="00612082">
        <w:rPr>
          <w:color w:val="000000"/>
          <w:sz w:val="22"/>
          <w:szCs w:val="22"/>
        </w:rPr>
        <w:t>: 80% - чугунный водопровод; 2</w:t>
      </w:r>
      <w:r w:rsidRPr="006C7ADF">
        <w:rPr>
          <w:color w:val="000000"/>
          <w:sz w:val="22"/>
          <w:szCs w:val="22"/>
        </w:rPr>
        <w:t>0% водопровод из полиэтилена.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Система наружного противопожарного водоснабжения населенного пункта не соответствует СП 8.13130.2009 ни по части размещения пожарных гидрантов, ни по требованиям к пропуску необход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мого расхода воды в наружных трубопроводах на наружное пожаротушение.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с. Новый Свет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На территории центральной части с. Новый Свет из общественно-деловой застройки к централ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зованной системе водоснабжения подключены все объекты, кроме дома культуры (приборами учета воды подключенные объекты не оборудованы). Также имеется порядка 70- и индивидуальных по</w:t>
      </w:r>
      <w:r w:rsidRPr="006C7ADF">
        <w:rPr>
          <w:color w:val="000000"/>
          <w:sz w:val="22"/>
          <w:szCs w:val="22"/>
        </w:rPr>
        <w:t>д</w:t>
      </w:r>
      <w:r w:rsidRPr="006C7ADF">
        <w:rPr>
          <w:color w:val="000000"/>
          <w:sz w:val="22"/>
          <w:szCs w:val="22"/>
        </w:rPr>
        <w:t>ключений жилых домов, из них приборами учета воды оборудованы 48 абонентов. Напор в водопр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водной сети задается насосной станцией 2-го подъема и составляет 20 м, что соответствует норм</w:t>
      </w:r>
      <w:r w:rsidRPr="006C7ADF">
        <w:rPr>
          <w:color w:val="000000"/>
          <w:sz w:val="22"/>
          <w:szCs w:val="22"/>
        </w:rPr>
        <w:t>а</w:t>
      </w:r>
      <w:r w:rsidRPr="006C7ADF">
        <w:rPr>
          <w:color w:val="000000"/>
          <w:sz w:val="22"/>
          <w:szCs w:val="22"/>
        </w:rPr>
        <w:t>тивному значению свободного напора водопроводной сети (п. 5.11 СП 31.13330.2012) с учетом тип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логии застройки (одноэтажная индивидуальная жилая застройка, двухэтажная застройка зданиями общественно-делового назначения) и составляет 14 метров.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Зона охвата потребителей централизованной системой технического водоснабжения составляет 93%. Суммарная протяженность водопроводной сети составляет 7500 м. Водопроводные сети прол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жены по следующим улицам: Центральная, Зеленая и молодежная. Материал - полиэтилен и чугун диаметром 32-100 мм; глубина прокладки водопровода - 2,7 м. от планировочной отметки поверхн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сти земли. На сети установлены 46 водопроводных колодцев и 31 водоразборная колонка. Водопр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водная сеть введена в эксплуатацию в 1976-1983 гг.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lastRenderedPageBreak/>
        <w:t xml:space="preserve">В настоящее время износ большинства водопроводных сетей с. Новый Свет приближается к </w:t>
      </w:r>
      <w:proofErr w:type="gramStart"/>
      <w:r w:rsidRPr="006C7ADF">
        <w:rPr>
          <w:color w:val="000000"/>
          <w:sz w:val="22"/>
          <w:szCs w:val="22"/>
        </w:rPr>
        <w:t>кр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тическому</w:t>
      </w:r>
      <w:proofErr w:type="gramEnd"/>
      <w:r w:rsidRPr="006C7ADF">
        <w:rPr>
          <w:color w:val="000000"/>
          <w:sz w:val="22"/>
          <w:szCs w:val="22"/>
        </w:rPr>
        <w:t>: 95% - стальной водопровод; 80% - чугунный водопровод; 30% водопровод из полиэтил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>на.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Система наружного противопожарного водоснабжения населенного пункта не соответствует СП 8.13130.2009 ни по части размещения пожарных гидрантов, ни по требованиям к пропуску необход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мого расхода воды в наружных трубопроводах на наружное пожаротушение.</w:t>
      </w:r>
    </w:p>
    <w:p w:rsidR="006C7ADF" w:rsidRPr="006C7ADF" w:rsidRDefault="006C7ADF" w:rsidP="006C7ADF">
      <w:pPr>
        <w:widowControl w:val="0"/>
        <w:tabs>
          <w:tab w:val="left" w:pos="825"/>
        </w:tabs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д.</w:t>
      </w:r>
      <w:r w:rsidRPr="006C7ADF">
        <w:rPr>
          <w:color w:val="000000"/>
          <w:sz w:val="22"/>
          <w:szCs w:val="22"/>
        </w:rPr>
        <w:tab/>
        <w:t>Крутые Луки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На территории д. Крутые Луки индивидуальные подключения к централизованной системе вод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 xml:space="preserve">снабжения отсутствуют. </w:t>
      </w:r>
      <w:proofErr w:type="spellStart"/>
      <w:r w:rsidRPr="006C7ADF">
        <w:rPr>
          <w:color w:val="000000"/>
          <w:sz w:val="22"/>
          <w:szCs w:val="22"/>
        </w:rPr>
        <w:t>Водоразбор</w:t>
      </w:r>
      <w:proofErr w:type="spellEnd"/>
      <w:r w:rsidRPr="006C7ADF">
        <w:rPr>
          <w:color w:val="000000"/>
          <w:sz w:val="22"/>
          <w:szCs w:val="22"/>
        </w:rPr>
        <w:t xml:space="preserve"> населением осуществляется посредством водопроводных кол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нок. Напор в разводящей сети задается водопроводной насосной станцией и составляет 40 м., что с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ответствует нормативному значению свободного напора водопроводной сети (п. 5.11 СП 31.13330.2012) с учетом типологии застройки (одноэтажная индивидуальная жилая застройка, одн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этажная застройка зданиями общественно-делового назначения) и составляет 10 метров.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Зона охвата потребителей централизованной системой технического водоснабжения составляет 90%. Суммарная протяженность водопроводной сети составляет 1807 м. Водопроводные сети прол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жены по ул. Школьная и Озерная. Материал - чугун диаметром 100 мм; глубина прокладки водопр</w:t>
      </w:r>
      <w:r w:rsidRPr="006C7ADF">
        <w:rPr>
          <w:color w:val="000000"/>
          <w:sz w:val="22"/>
          <w:szCs w:val="22"/>
        </w:rPr>
        <w:t>о</w:t>
      </w:r>
      <w:r w:rsidRPr="006C7ADF">
        <w:rPr>
          <w:color w:val="000000"/>
          <w:sz w:val="22"/>
          <w:szCs w:val="22"/>
        </w:rPr>
        <w:t>вода - 2,7 м. от планировочной отметки поверхнос</w:t>
      </w:r>
      <w:r w:rsidR="00837DA3">
        <w:rPr>
          <w:color w:val="000000"/>
          <w:sz w:val="22"/>
          <w:szCs w:val="22"/>
        </w:rPr>
        <w:t>ти земли. На сети установлены 10 водопроводных колодцев и 1</w:t>
      </w:r>
      <w:r w:rsidRPr="006C7ADF">
        <w:rPr>
          <w:color w:val="000000"/>
          <w:sz w:val="22"/>
          <w:szCs w:val="22"/>
        </w:rPr>
        <w:t>0 водоразборных колонок. Водопроводная сеть введена в эксплуатацию в 1957 г.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В настоящее время износ водопроводных сетей д. Крутые Луки приближается к </w:t>
      </w:r>
      <w:proofErr w:type="gramStart"/>
      <w:r w:rsidRPr="006C7ADF">
        <w:rPr>
          <w:color w:val="000000"/>
          <w:sz w:val="22"/>
          <w:szCs w:val="22"/>
        </w:rPr>
        <w:t>критическому</w:t>
      </w:r>
      <w:proofErr w:type="gramEnd"/>
      <w:r w:rsidRPr="006C7ADF">
        <w:rPr>
          <w:color w:val="000000"/>
          <w:sz w:val="22"/>
          <w:szCs w:val="22"/>
        </w:rPr>
        <w:t>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Система наружного противопожарного водоснабжения населенного пункта не соответствует СП 8.13130.2009 ни по части размещения пожарных гидрантов, ни по требованиям к пропуску необход</w:t>
      </w:r>
      <w:r w:rsidRPr="006C7ADF">
        <w:rPr>
          <w:color w:val="000000"/>
          <w:sz w:val="22"/>
          <w:szCs w:val="22"/>
        </w:rPr>
        <w:t>и</w:t>
      </w:r>
      <w:r w:rsidRPr="006C7ADF">
        <w:rPr>
          <w:color w:val="000000"/>
          <w:sz w:val="22"/>
          <w:szCs w:val="22"/>
        </w:rPr>
        <w:t>мого расхода воды в наружных трубопроводах на наружное пожаротушение.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>ст. Валерино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На территории ст. </w:t>
      </w:r>
      <w:proofErr w:type="gramStart"/>
      <w:r w:rsidRPr="006C7ADF">
        <w:rPr>
          <w:color w:val="000000"/>
          <w:sz w:val="22"/>
          <w:szCs w:val="22"/>
        </w:rPr>
        <w:t>Валерино</w:t>
      </w:r>
      <w:proofErr w:type="gramEnd"/>
      <w:r w:rsidRPr="006C7ADF">
        <w:rPr>
          <w:color w:val="000000"/>
          <w:sz w:val="22"/>
          <w:szCs w:val="22"/>
        </w:rPr>
        <w:t xml:space="preserve"> имеется не функционирующая водопроводная сеть диаметром 63 мм - полиэтилен, 100 - 150 мм - чугун. На сети установлены восемь водоразборных колонок. Износ тр</w:t>
      </w:r>
      <w:r w:rsidRPr="006C7ADF">
        <w:rPr>
          <w:color w:val="000000"/>
          <w:sz w:val="22"/>
          <w:szCs w:val="22"/>
        </w:rPr>
        <w:t>у</w:t>
      </w:r>
      <w:r w:rsidRPr="006C7ADF">
        <w:rPr>
          <w:color w:val="000000"/>
          <w:sz w:val="22"/>
          <w:szCs w:val="22"/>
        </w:rPr>
        <w:t>бопроводов, а также сооружений на них составляет 95 %.</w:t>
      </w:r>
    </w:p>
    <w:p w:rsidR="006C7ADF" w:rsidRPr="006C7ADF" w:rsidRDefault="006C7ADF" w:rsidP="006C7AD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bookmarkStart w:id="15" w:name="bookmark34"/>
      <w:r w:rsidRPr="006C7ADF">
        <w:rPr>
          <w:color w:val="000000"/>
          <w:sz w:val="22"/>
          <w:szCs w:val="22"/>
        </w:rPr>
        <w:t xml:space="preserve">Перечень водопроводных сетей централизованных систем водоснабжения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 приведен ниже </w:t>
      </w:r>
      <w:hyperlink w:anchor="bookmark34" w:tooltip="Current Document">
        <w:r w:rsidRPr="006C7ADF">
          <w:rPr>
            <w:color w:val="000000"/>
            <w:sz w:val="22"/>
            <w:szCs w:val="22"/>
          </w:rPr>
          <w:t>(Таблица 12)</w:t>
        </w:r>
      </w:hyperlink>
      <w:r w:rsidRPr="006C7ADF">
        <w:rPr>
          <w:color w:val="000000"/>
          <w:sz w:val="22"/>
          <w:szCs w:val="22"/>
        </w:rPr>
        <w:t>.</w:t>
      </w:r>
      <w:bookmarkEnd w:id="15"/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Таблица 12 - Перечень водопроводных сетей централизованных систем водоснабжения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2251"/>
        <w:gridCol w:w="2357"/>
        <w:gridCol w:w="3221"/>
      </w:tblGrid>
      <w:tr w:rsidR="006C7ADF" w:rsidRPr="006C7ADF" w:rsidTr="006C7ADF">
        <w:trPr>
          <w:trHeight w:val="130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№</w:t>
            </w:r>
          </w:p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30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Диаметры,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Материал, т/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Протяженность,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6C7ADF" w:rsidRPr="006C7ADF" w:rsidTr="006C7ADF">
        <w:trPr>
          <w:trHeight w:val="115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32-110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954</w:t>
            </w: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120-150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5948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50-219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2382</w:t>
            </w:r>
          </w:p>
        </w:tc>
      </w:tr>
      <w:tr w:rsidR="006C7ADF" w:rsidRPr="006C7ADF" w:rsidTr="006C7ADF">
        <w:trPr>
          <w:trHeight w:val="26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д. Таволжанка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63-110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994</w:t>
            </w: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100-120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1586</w:t>
            </w:r>
          </w:p>
        </w:tc>
      </w:tr>
      <w:tr w:rsidR="006C7ADF" w:rsidRPr="006C7ADF" w:rsidTr="006C7ADF">
        <w:trPr>
          <w:trHeight w:val="27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с. Новый Свет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2251"/>
        <w:gridCol w:w="2357"/>
        <w:gridCol w:w="3221"/>
      </w:tblGrid>
      <w:tr w:rsidR="006C7ADF" w:rsidRPr="006C7ADF" w:rsidTr="006C7ADF">
        <w:trPr>
          <w:trHeight w:val="125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№</w:t>
            </w:r>
          </w:p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35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Диаметры,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Материал, т/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Протяженность, </w:t>
            </w:r>
            <w:proofErr w:type="gramStart"/>
            <w:r w:rsidRPr="006C7ADF">
              <w:rPr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6C7ADF" w:rsidRPr="006C7ADF" w:rsidTr="006C7ADF">
        <w:trPr>
          <w:trHeight w:val="110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2232,6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5267,4</w:t>
            </w:r>
          </w:p>
        </w:tc>
      </w:tr>
      <w:tr w:rsidR="006C7ADF" w:rsidRPr="006C7ADF" w:rsidTr="006C7ADF">
        <w:trPr>
          <w:trHeight w:val="26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д. Крутые Луки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1807</w:t>
            </w:r>
          </w:p>
        </w:tc>
      </w:tr>
      <w:tr w:rsidR="006C7ADF" w:rsidRPr="006C7ADF" w:rsidTr="006C7ADF">
        <w:trPr>
          <w:trHeight w:val="278"/>
        </w:trPr>
        <w:tc>
          <w:tcPr>
            <w:tcW w:w="6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21171</w:t>
            </w:r>
          </w:p>
        </w:tc>
      </w:tr>
    </w:tbl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Перечень </w:t>
      </w:r>
      <w:proofErr w:type="gramStart"/>
      <w:r w:rsidRPr="006C7ADF">
        <w:rPr>
          <w:color w:val="000000"/>
          <w:sz w:val="22"/>
          <w:szCs w:val="22"/>
        </w:rPr>
        <w:t>объектов, установленных на водопроводных сетях централизованных систем водоснабж</w:t>
      </w:r>
      <w:r w:rsidRPr="006C7ADF">
        <w:rPr>
          <w:color w:val="000000"/>
          <w:sz w:val="22"/>
          <w:szCs w:val="22"/>
        </w:rPr>
        <w:t>е</w:t>
      </w:r>
      <w:r w:rsidRPr="006C7ADF">
        <w:rPr>
          <w:color w:val="000000"/>
          <w:sz w:val="22"/>
          <w:szCs w:val="22"/>
        </w:rPr>
        <w:t xml:space="preserve">ния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 приведен</w:t>
      </w:r>
      <w:proofErr w:type="gramEnd"/>
      <w:r w:rsidRPr="006C7ADF">
        <w:rPr>
          <w:color w:val="000000"/>
          <w:sz w:val="22"/>
          <w:szCs w:val="22"/>
        </w:rPr>
        <w:t xml:space="preserve"> ниже </w:t>
      </w:r>
      <w:hyperlink w:anchor="bookmark34" w:tooltip="Current Document">
        <w:r w:rsidR="00D44C0D">
          <w:rPr>
            <w:color w:val="000000"/>
            <w:sz w:val="22"/>
            <w:szCs w:val="22"/>
          </w:rPr>
          <w:t>(Таблица 13</w:t>
        </w:r>
        <w:r w:rsidRPr="006C7ADF">
          <w:rPr>
            <w:color w:val="000000"/>
            <w:sz w:val="22"/>
            <w:szCs w:val="22"/>
          </w:rPr>
          <w:t>)</w:t>
        </w:r>
      </w:hyperlink>
      <w:r w:rsidRPr="006C7ADF">
        <w:rPr>
          <w:color w:val="000000"/>
          <w:sz w:val="22"/>
          <w:szCs w:val="22"/>
        </w:rPr>
        <w:t>.</w:t>
      </w:r>
    </w:p>
    <w:p w:rsidR="006C7ADF" w:rsidRPr="006C7ADF" w:rsidRDefault="006C7ADF" w:rsidP="006C7ADF">
      <w:pPr>
        <w:widowControl w:val="0"/>
        <w:spacing w:line="360" w:lineRule="auto"/>
        <w:rPr>
          <w:rFonts w:ascii="Courier New" w:eastAsia="Courier New" w:hAnsi="Courier New" w:cs="Courier New"/>
          <w:color w:val="000000"/>
        </w:rPr>
      </w:pPr>
    </w:p>
    <w:p w:rsidR="006C7ADF" w:rsidRP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  <w:r w:rsidRPr="006C7ADF">
        <w:rPr>
          <w:color w:val="000000"/>
          <w:sz w:val="22"/>
          <w:szCs w:val="22"/>
        </w:rPr>
        <w:t xml:space="preserve">Таблица 13 - Перечень объектов, установленных на водопроводных сетях централизованных систем водоснабжения </w:t>
      </w:r>
      <w:proofErr w:type="spellStart"/>
      <w:r w:rsidRPr="006C7ADF">
        <w:rPr>
          <w:color w:val="000000"/>
          <w:sz w:val="22"/>
          <w:szCs w:val="22"/>
        </w:rPr>
        <w:t>Глуховского</w:t>
      </w:r>
      <w:proofErr w:type="spellEnd"/>
      <w:r w:rsidRPr="006C7ADF">
        <w:rPr>
          <w:color w:val="000000"/>
          <w:sz w:val="22"/>
          <w:szCs w:val="22"/>
        </w:rPr>
        <w:t xml:space="preserve"> сельского поселения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3000"/>
        <w:gridCol w:w="2554"/>
        <w:gridCol w:w="2275"/>
      </w:tblGrid>
      <w:tr w:rsidR="006C7ADF" w:rsidRPr="006C7ADF" w:rsidTr="006C7ADF">
        <w:trPr>
          <w:trHeight w:val="197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№</w:t>
            </w:r>
          </w:p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gramStart"/>
            <w:r w:rsidRPr="006C7ADF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6C7ADF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Наименование</w:t>
            </w:r>
          </w:p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сооружения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Количество,</w:t>
            </w:r>
          </w:p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C7ADF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40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0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6C7ADF" w:rsidRPr="006C7ADF" w:rsidTr="006C7ADF">
        <w:trPr>
          <w:trHeight w:val="158"/>
        </w:trPr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0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98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6C7ADF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Водоразборные колонки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Пожарные гидранты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437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Водопроводные колодцы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5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д. Таволжанка</w:t>
            </w: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Водоразборные колонки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Пожарные гидранты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Водопроводные колодцы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с. Новый Свет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Водоразборные колонки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Пожарные гидранты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Водопроводные колодцы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4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д. Крутые Луки</w:t>
            </w:r>
          </w:p>
        </w:tc>
      </w:tr>
      <w:tr w:rsidR="006C7ADF" w:rsidRPr="006C7ADF" w:rsidTr="006C7ADF">
        <w:trPr>
          <w:trHeight w:val="26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Водоразборные колонки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Пожарные гидранты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C7ADF" w:rsidRPr="006C7ADF" w:rsidTr="006C7ADF">
        <w:trPr>
          <w:trHeight w:val="26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Водопроводные колодцы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color w:val="000000"/>
                <w:sz w:val="22"/>
                <w:szCs w:val="22"/>
              </w:rPr>
            </w:pPr>
            <w:r w:rsidRPr="006C7AD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7ADF" w:rsidRPr="006C7ADF" w:rsidRDefault="006C7ADF" w:rsidP="006C7ADF">
            <w:pPr>
              <w:widowControl w:val="0"/>
              <w:spacing w:line="36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6C7ADF" w:rsidRDefault="006C7ADF" w:rsidP="006C7ADF">
      <w:pPr>
        <w:keepNext/>
        <w:keepLines/>
        <w:widowControl w:val="0"/>
        <w:tabs>
          <w:tab w:val="left" w:pos="1175"/>
        </w:tabs>
        <w:spacing w:line="360" w:lineRule="auto"/>
        <w:ind w:left="360"/>
        <w:outlineLvl w:val="5"/>
        <w:rPr>
          <w:b/>
          <w:bCs/>
          <w:color w:val="000000"/>
          <w:sz w:val="25"/>
          <w:szCs w:val="25"/>
        </w:rPr>
      </w:pPr>
      <w:bookmarkStart w:id="16" w:name="bookmark35"/>
      <w:bookmarkStart w:id="17" w:name="bookmark36"/>
    </w:p>
    <w:bookmarkEnd w:id="16"/>
    <w:bookmarkEnd w:id="17"/>
    <w:p w:rsidR="00F84878" w:rsidRPr="00C33776" w:rsidRDefault="00F84878" w:rsidP="00F84878">
      <w:pPr>
        <w:spacing w:line="300" w:lineRule="auto"/>
        <w:ind w:firstLine="709"/>
        <w:jc w:val="both"/>
        <w:rPr>
          <w:color w:val="000000"/>
        </w:rPr>
      </w:pPr>
      <w:r w:rsidRPr="00C33776">
        <w:rPr>
          <w:color w:val="000000"/>
        </w:rPr>
        <w:t xml:space="preserve">Балансодержателем является </w:t>
      </w:r>
      <w:r>
        <w:rPr>
          <w:color w:val="000000"/>
        </w:rPr>
        <w:t xml:space="preserve">Комитет по управлению муниципальным имуществом </w:t>
      </w:r>
      <w:r w:rsidRPr="00C33776">
        <w:rPr>
          <w:color w:val="000000"/>
        </w:rPr>
        <w:t>Калачинского муниципального района Омской области.</w:t>
      </w:r>
    </w:p>
    <w:p w:rsidR="00F84878" w:rsidRPr="006B7755" w:rsidRDefault="00F84878" w:rsidP="00F84878">
      <w:pPr>
        <w:pStyle w:val="14"/>
        <w:spacing w:line="300" w:lineRule="auto"/>
      </w:pPr>
      <w:r w:rsidRPr="006B7755">
        <w:t xml:space="preserve">Выводы: </w:t>
      </w:r>
    </w:p>
    <w:p w:rsidR="00F84878" w:rsidRPr="006B7755" w:rsidRDefault="00F84878" w:rsidP="00F84878">
      <w:pPr>
        <w:pStyle w:val="14"/>
        <w:spacing w:line="300" w:lineRule="auto"/>
      </w:pPr>
      <w:r w:rsidRPr="006B7755">
        <w:lastRenderedPageBreak/>
        <w:t>1. Отбор воды осуществляется с помощью водозаборных узлов, размещаемых на те</w:t>
      </w:r>
      <w:r w:rsidRPr="006B7755">
        <w:t>р</w:t>
      </w:r>
      <w:r w:rsidRPr="006B7755">
        <w:t xml:space="preserve">ритории жилой застройки. </w:t>
      </w:r>
    </w:p>
    <w:p w:rsidR="00F84878" w:rsidRPr="006B7755" w:rsidRDefault="00F84878" w:rsidP="00F84878">
      <w:pPr>
        <w:pStyle w:val="14"/>
        <w:spacing w:line="300" w:lineRule="auto"/>
      </w:pPr>
      <w:r w:rsidRPr="006B7755">
        <w:t xml:space="preserve">2. </w:t>
      </w:r>
      <w:r>
        <w:t xml:space="preserve">Источником водоснабжения </w:t>
      </w:r>
      <w:proofErr w:type="spellStart"/>
      <w:r>
        <w:t>Глухов</w:t>
      </w:r>
      <w:r w:rsidRPr="006B7755">
        <w:t>ского</w:t>
      </w:r>
      <w:proofErr w:type="spellEnd"/>
      <w:r w:rsidRPr="006B7755">
        <w:t xml:space="preserve"> сельского поселения являются повер</w:t>
      </w:r>
      <w:r w:rsidRPr="006B7755">
        <w:t>х</w:t>
      </w:r>
      <w:r w:rsidRPr="006B7755">
        <w:t xml:space="preserve">ностные воды р. Омь, подземные воды из скважины, а так же собственные колодцы.  </w:t>
      </w:r>
    </w:p>
    <w:p w:rsidR="00F84878" w:rsidRPr="006B7755" w:rsidRDefault="00F84878" w:rsidP="00F84878">
      <w:pPr>
        <w:autoSpaceDE w:val="0"/>
        <w:autoSpaceDN w:val="0"/>
        <w:adjustRightInd w:val="0"/>
        <w:spacing w:line="300" w:lineRule="auto"/>
        <w:ind w:firstLine="709"/>
        <w:jc w:val="both"/>
      </w:pPr>
      <w:r w:rsidRPr="006B7755">
        <w:t>3. Вода не соответствует требованиям СанПиН 2.1.4.1074–01 «Питьевая вода. Гиги</w:t>
      </w:r>
      <w:r w:rsidRPr="006B7755">
        <w:t>е</w:t>
      </w:r>
      <w:r w:rsidRPr="006B7755">
        <w:t>нические требования к качеству воды централизованных систем питьевого водоснабжения. Контроль качества» из–за повышенного содержания соединения железа, меди, цинка, ма</w:t>
      </w:r>
      <w:r w:rsidRPr="006B7755">
        <w:t>р</w:t>
      </w:r>
      <w:r w:rsidRPr="006B7755">
        <w:t xml:space="preserve">ганца, и нефтепродуктов. </w:t>
      </w:r>
    </w:p>
    <w:p w:rsidR="00F84878" w:rsidRPr="006B7755" w:rsidRDefault="00F84878" w:rsidP="00F84878">
      <w:pPr>
        <w:pStyle w:val="14"/>
        <w:spacing w:line="300" w:lineRule="auto"/>
      </w:pPr>
      <w:r w:rsidRPr="006B7755">
        <w:t>4. Централизованной системы очистки воды в населенных пунктах не организовано</w:t>
      </w:r>
      <w:r>
        <w:t xml:space="preserve">, </w:t>
      </w:r>
      <w:proofErr w:type="gramStart"/>
      <w:r>
        <w:t>кроме</w:t>
      </w:r>
      <w:proofErr w:type="gramEnd"/>
      <w:r>
        <w:t xml:space="preserve"> с. </w:t>
      </w:r>
      <w:proofErr w:type="spellStart"/>
      <w:r>
        <w:t>Глуховка</w:t>
      </w:r>
      <w:proofErr w:type="spellEnd"/>
      <w:r w:rsidRPr="006B7755">
        <w:t xml:space="preserve">. </w:t>
      </w:r>
    </w:p>
    <w:p w:rsidR="00F84878" w:rsidRPr="006623C5" w:rsidRDefault="00F84878" w:rsidP="00F84878">
      <w:pPr>
        <w:pStyle w:val="14"/>
        <w:spacing w:line="300" w:lineRule="auto"/>
      </w:pPr>
      <w:r w:rsidRPr="006B7755">
        <w:t>5. Водопроводная сеть на терр</w:t>
      </w:r>
      <w:r>
        <w:t>итории поселения с износом 95</w:t>
      </w:r>
      <w:r w:rsidRPr="006B7755">
        <w:t>%, имеет неудовлетв</w:t>
      </w:r>
      <w:r w:rsidRPr="006B7755">
        <w:t>о</w:t>
      </w:r>
      <w:r w:rsidRPr="006B7755">
        <w:t>рительное состояние и требует перекладки и замены стальных трубопроводов без наружной и внутренней изоляции на трубопроводы из некорродирующих материалов.</w:t>
      </w:r>
    </w:p>
    <w:p w:rsidR="0052183A" w:rsidRDefault="0052183A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F84878" w:rsidRPr="00D9199B" w:rsidRDefault="00F84878" w:rsidP="00F84878">
      <w:pPr>
        <w:spacing w:line="360" w:lineRule="auto"/>
        <w:ind w:firstLine="720"/>
        <w:jc w:val="both"/>
      </w:pPr>
      <w:r>
        <w:t xml:space="preserve">Населенные пункты </w:t>
      </w:r>
      <w:proofErr w:type="spellStart"/>
      <w:r>
        <w:t>Глуховского</w:t>
      </w:r>
      <w:proofErr w:type="spellEnd"/>
      <w:r>
        <w:t xml:space="preserve"> сельского поселения не оснащены системой канал</w:t>
      </w:r>
      <w:r>
        <w:t>и</w:t>
      </w:r>
      <w:r>
        <w:t>зации, используются выгребные ямы, из которых сточные воды вывозятся автомобильным транспортом в г. Калачинск на приемный пункт.</w:t>
      </w:r>
    </w:p>
    <w:p w:rsid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6C7ADF" w:rsidRDefault="006C7ADF" w:rsidP="006C7ADF">
      <w:pPr>
        <w:widowControl w:val="0"/>
        <w:spacing w:line="360" w:lineRule="auto"/>
        <w:rPr>
          <w:color w:val="000000"/>
          <w:sz w:val="22"/>
          <w:szCs w:val="22"/>
        </w:rPr>
      </w:pPr>
    </w:p>
    <w:p w:rsidR="006C7ADF" w:rsidRDefault="0073071C" w:rsidP="00F84878">
      <w:pPr>
        <w:keepNext/>
        <w:keepLines/>
        <w:widowControl w:val="0"/>
        <w:tabs>
          <w:tab w:val="left" w:pos="1175"/>
        </w:tabs>
        <w:spacing w:line="360" w:lineRule="auto"/>
        <w:jc w:val="center"/>
        <w:outlineLvl w:val="5"/>
        <w:rPr>
          <w:b/>
          <w:bCs/>
          <w:color w:val="000000"/>
        </w:rPr>
      </w:pPr>
      <w:r>
        <w:rPr>
          <w:b/>
          <w:bCs/>
          <w:color w:val="000000"/>
        </w:rPr>
        <w:t>3.1.6</w:t>
      </w:r>
      <w:r w:rsidR="00F84878">
        <w:rPr>
          <w:b/>
          <w:bCs/>
          <w:color w:val="000000"/>
        </w:rPr>
        <w:t xml:space="preserve"> </w:t>
      </w:r>
      <w:r w:rsidR="006C7ADF">
        <w:rPr>
          <w:b/>
          <w:bCs/>
          <w:color w:val="000000"/>
        </w:rPr>
        <w:t xml:space="preserve"> </w:t>
      </w:r>
      <w:r w:rsidR="006C7ADF" w:rsidRPr="006C7ADF">
        <w:rPr>
          <w:b/>
          <w:bCs/>
          <w:color w:val="000000"/>
        </w:rPr>
        <w:t>Централизованная система горячего водоснабжения</w:t>
      </w:r>
    </w:p>
    <w:p w:rsidR="006C7ADF" w:rsidRPr="006C7ADF" w:rsidRDefault="006C7ADF" w:rsidP="006C7ADF">
      <w:pPr>
        <w:keepNext/>
        <w:keepLines/>
        <w:widowControl w:val="0"/>
        <w:tabs>
          <w:tab w:val="left" w:pos="1175"/>
        </w:tabs>
        <w:spacing w:line="360" w:lineRule="auto"/>
        <w:outlineLvl w:val="5"/>
        <w:rPr>
          <w:b/>
          <w:bCs/>
          <w:color w:val="000000"/>
        </w:rPr>
      </w:pPr>
    </w:p>
    <w:p w:rsidR="0052183A" w:rsidRDefault="006C7ADF" w:rsidP="0052183A">
      <w:pPr>
        <w:widowControl w:val="0"/>
        <w:spacing w:line="360" w:lineRule="auto"/>
        <w:rPr>
          <w:rFonts w:ascii="Courier New" w:eastAsia="Courier New" w:hAnsi="Courier New" w:cs="Courier New"/>
          <w:color w:val="000000"/>
        </w:rPr>
      </w:pPr>
      <w:r w:rsidRPr="006C7ADF">
        <w:rPr>
          <w:rFonts w:eastAsia="Courier New"/>
          <w:color w:val="000000"/>
        </w:rPr>
        <w:t xml:space="preserve">Система централизованного горячего водоснабжения в населенных пунктах </w:t>
      </w:r>
      <w:proofErr w:type="spellStart"/>
      <w:r w:rsidRPr="006C7ADF">
        <w:rPr>
          <w:rFonts w:eastAsia="Courier New"/>
          <w:color w:val="000000"/>
        </w:rPr>
        <w:t>Глуховского</w:t>
      </w:r>
      <w:proofErr w:type="spellEnd"/>
      <w:r w:rsidRPr="006C7ADF">
        <w:rPr>
          <w:rFonts w:eastAsia="Courier New"/>
          <w:color w:val="000000"/>
        </w:rPr>
        <w:t xml:space="preserve"> сельского поселения отсутствует</w:t>
      </w:r>
      <w:r w:rsidRPr="006C7ADF">
        <w:rPr>
          <w:rFonts w:ascii="Courier New" w:eastAsia="Courier New" w:hAnsi="Courier New" w:cs="Courier New"/>
          <w:color w:val="000000"/>
        </w:rPr>
        <w:t>.</w:t>
      </w:r>
    </w:p>
    <w:p w:rsidR="001A035A" w:rsidRDefault="001A035A" w:rsidP="0052183A">
      <w:pPr>
        <w:widowControl w:val="0"/>
        <w:spacing w:line="360" w:lineRule="auto"/>
        <w:rPr>
          <w:rFonts w:ascii="Courier New" w:eastAsia="Courier New" w:hAnsi="Courier New" w:cs="Courier New"/>
          <w:color w:val="000000"/>
        </w:rPr>
      </w:pPr>
    </w:p>
    <w:p w:rsidR="001A035A" w:rsidRDefault="001A035A" w:rsidP="0052183A">
      <w:pPr>
        <w:widowControl w:val="0"/>
        <w:spacing w:line="360" w:lineRule="auto"/>
        <w:rPr>
          <w:rFonts w:ascii="Courier New" w:eastAsia="Courier New" w:hAnsi="Courier New" w:cs="Courier New"/>
          <w:color w:val="000000"/>
        </w:rPr>
      </w:pPr>
    </w:p>
    <w:p w:rsidR="001A035A" w:rsidRPr="007B01B0" w:rsidRDefault="007B01B0" w:rsidP="007B01B0">
      <w:pPr>
        <w:widowControl w:val="0"/>
        <w:spacing w:line="360" w:lineRule="auto"/>
        <w:jc w:val="center"/>
        <w:rPr>
          <w:rFonts w:eastAsia="Courier New"/>
          <w:b/>
          <w:color w:val="000000"/>
        </w:rPr>
      </w:pPr>
      <w:r w:rsidRPr="007B01B0">
        <w:rPr>
          <w:rFonts w:eastAsia="Courier New"/>
          <w:b/>
          <w:color w:val="000000"/>
        </w:rPr>
        <w:t>3.2  Направления развития централизованных систем водоснабжения</w:t>
      </w: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Pr="007B7F51" w:rsidRDefault="007B01B0" w:rsidP="007B01B0">
      <w:pPr>
        <w:pStyle w:val="141"/>
        <w:spacing w:line="300" w:lineRule="auto"/>
        <w:ind w:firstLine="181"/>
      </w:pPr>
      <w:r w:rsidRPr="007B7F51">
        <w:t xml:space="preserve">Развитие централизованных систем водоснабжения в </w:t>
      </w:r>
      <w:proofErr w:type="spellStart"/>
      <w:r>
        <w:t>Глуховском</w:t>
      </w:r>
      <w:proofErr w:type="spellEnd"/>
      <w:r w:rsidRPr="007B7F51">
        <w:t xml:space="preserve"> сельском поселении обеспечивается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 и мониторинге р</w:t>
      </w:r>
      <w:r w:rsidRPr="007B7F51">
        <w:t>е</w:t>
      </w:r>
      <w:r w:rsidRPr="007B7F51">
        <w:t>зуль</w:t>
      </w:r>
      <w:r>
        <w:t>татов реализации программы.</w:t>
      </w:r>
    </w:p>
    <w:p w:rsidR="007B01B0" w:rsidRDefault="007B01B0" w:rsidP="007B01B0">
      <w:pPr>
        <w:pStyle w:val="14"/>
        <w:spacing w:line="300" w:lineRule="auto"/>
      </w:pPr>
      <w:r w:rsidRPr="007B7F51">
        <w:t>Развит</w:t>
      </w:r>
      <w:r>
        <w:t>ие систем водоснабжения  на период до 2030</w:t>
      </w:r>
      <w:r w:rsidRPr="007B7F51">
        <w:t xml:space="preserve"> года учитывает мероприятия по реорганизации простр</w:t>
      </w:r>
      <w:r>
        <w:t xml:space="preserve">анственной организации </w:t>
      </w:r>
      <w:proofErr w:type="spellStart"/>
      <w:r>
        <w:t>Глуховского</w:t>
      </w:r>
      <w:proofErr w:type="spellEnd"/>
      <w:r w:rsidRPr="007B7F51">
        <w:t xml:space="preserve"> сельского посе</w:t>
      </w:r>
      <w:r>
        <w:t xml:space="preserve">ления: </w:t>
      </w:r>
    </w:p>
    <w:p w:rsidR="007B01B0" w:rsidRPr="007B7F51" w:rsidRDefault="007B01B0" w:rsidP="007B01B0">
      <w:pPr>
        <w:pStyle w:val="14"/>
        <w:spacing w:line="300" w:lineRule="auto"/>
      </w:pPr>
      <w:r w:rsidRPr="007B7F51">
        <w:t>– увеличение размера территорий, занятых индивидуальной жилой застройкой пов</w:t>
      </w:r>
      <w:r w:rsidRPr="007B7F51">
        <w:t>ы</w:t>
      </w:r>
      <w:r w:rsidRPr="007B7F51">
        <w:t>шенной комфортности, на основе нового строительства на свободных от застройки террит</w:t>
      </w:r>
      <w:r w:rsidRPr="007B7F51">
        <w:t>о</w:t>
      </w:r>
      <w:r w:rsidRPr="007B7F51">
        <w:t>риях и реконструкции существующих кварталов жилой застройки.</w:t>
      </w:r>
    </w:p>
    <w:p w:rsidR="007B01B0" w:rsidRDefault="007B01B0" w:rsidP="007B01B0">
      <w:pPr>
        <w:pStyle w:val="14"/>
        <w:spacing w:line="300" w:lineRule="auto"/>
      </w:pPr>
      <w:r>
        <w:t>Реализация программ</w:t>
      </w:r>
      <w:r w:rsidRPr="007B7F51">
        <w:t xml:space="preserve"> должна обеспечить развитие систем централизованного вод</w:t>
      </w:r>
      <w:r w:rsidRPr="007B7F51">
        <w:t>о</w:t>
      </w:r>
      <w:r>
        <w:t xml:space="preserve">снабжения </w:t>
      </w:r>
      <w:r w:rsidRPr="007B7F51">
        <w:t xml:space="preserve">в соответствии с потребностями зон жилищного и </w:t>
      </w:r>
      <w:proofErr w:type="spellStart"/>
      <w:r w:rsidRPr="007B7F51">
        <w:t>коммунально</w:t>
      </w:r>
      <w:proofErr w:type="spellEnd"/>
      <w:r w:rsidRPr="007B7F51">
        <w:t>–про</w:t>
      </w:r>
      <w:r>
        <w:t xml:space="preserve">мышленного </w:t>
      </w:r>
      <w:r>
        <w:lastRenderedPageBreak/>
        <w:t>строительства до 2030</w:t>
      </w:r>
      <w:r w:rsidRPr="007B7F51">
        <w:t xml:space="preserve"> года и подключения 100% населения сельского поселения к централ</w:t>
      </w:r>
      <w:r w:rsidRPr="007B7F51">
        <w:t>и</w:t>
      </w:r>
      <w:r w:rsidRPr="007B7F51">
        <w:t xml:space="preserve">зованным системам </w:t>
      </w:r>
      <w:r>
        <w:t>водоснабжения</w:t>
      </w:r>
      <w:r w:rsidRPr="007B7F51">
        <w:t xml:space="preserve">. </w:t>
      </w:r>
    </w:p>
    <w:p w:rsidR="00BE494C" w:rsidRDefault="00BE494C" w:rsidP="007B01B0">
      <w:pPr>
        <w:pStyle w:val="14"/>
        <w:spacing w:line="300" w:lineRule="auto"/>
      </w:pPr>
    </w:p>
    <w:p w:rsidR="00BE494C" w:rsidRPr="000233F9" w:rsidRDefault="00BE494C" w:rsidP="000233F9">
      <w:pPr>
        <w:pStyle w:val="14"/>
        <w:spacing w:line="300" w:lineRule="auto"/>
        <w:jc w:val="center"/>
        <w:rPr>
          <w:b/>
        </w:rPr>
      </w:pPr>
      <w:r w:rsidRPr="000233F9">
        <w:rPr>
          <w:b/>
        </w:rPr>
        <w:t>3.2.1 Различные сценарии развития централизованных систем водоснабжения в зависимости от различных сценариев развития поселений</w:t>
      </w:r>
    </w:p>
    <w:p w:rsidR="00BE494C" w:rsidRDefault="00BE494C" w:rsidP="007B01B0">
      <w:pPr>
        <w:pStyle w:val="14"/>
        <w:spacing w:line="300" w:lineRule="auto"/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0233F9" w:rsidRPr="000233F9" w:rsidRDefault="000233F9" w:rsidP="000233F9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0233F9">
        <w:rPr>
          <w:color w:val="000000"/>
          <w:sz w:val="22"/>
          <w:szCs w:val="22"/>
        </w:rPr>
        <w:t>В настоящем проекте рассмотрены три варианта развития централизованных систем водоснабж</w:t>
      </w:r>
      <w:r w:rsidRPr="000233F9">
        <w:rPr>
          <w:color w:val="000000"/>
          <w:sz w:val="22"/>
          <w:szCs w:val="22"/>
        </w:rPr>
        <w:t>е</w:t>
      </w:r>
      <w:r w:rsidRPr="000233F9">
        <w:rPr>
          <w:color w:val="000000"/>
          <w:sz w:val="22"/>
          <w:szCs w:val="22"/>
        </w:rPr>
        <w:t>ния в зависимости от возможностей социально-экономического роста (бюджета) поселения, фина</w:t>
      </w:r>
      <w:r w:rsidRPr="000233F9">
        <w:rPr>
          <w:color w:val="000000"/>
          <w:sz w:val="22"/>
          <w:szCs w:val="22"/>
        </w:rPr>
        <w:t>н</w:t>
      </w:r>
      <w:r w:rsidRPr="000233F9">
        <w:rPr>
          <w:color w:val="000000"/>
          <w:sz w:val="22"/>
          <w:szCs w:val="22"/>
        </w:rPr>
        <w:t>совой поддержки уполномоченных структур Калачинского муниципального района, а также Прав</w:t>
      </w:r>
      <w:r w:rsidRPr="000233F9">
        <w:rPr>
          <w:color w:val="000000"/>
          <w:sz w:val="22"/>
          <w:szCs w:val="22"/>
        </w:rPr>
        <w:t>и</w:t>
      </w:r>
      <w:r w:rsidRPr="000233F9">
        <w:rPr>
          <w:color w:val="000000"/>
          <w:sz w:val="22"/>
          <w:szCs w:val="22"/>
        </w:rPr>
        <w:t>тельства Омской области.</w:t>
      </w:r>
    </w:p>
    <w:p w:rsidR="000233F9" w:rsidRPr="000233F9" w:rsidRDefault="000233F9" w:rsidP="000233F9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0233F9">
        <w:rPr>
          <w:color w:val="000000"/>
          <w:sz w:val="22"/>
          <w:szCs w:val="22"/>
        </w:rPr>
        <w:t>Вариант №1. Модер</w:t>
      </w:r>
      <w:r>
        <w:rPr>
          <w:color w:val="000000"/>
          <w:sz w:val="22"/>
          <w:szCs w:val="22"/>
        </w:rPr>
        <w:t>низация и развитие 3</w:t>
      </w:r>
      <w:r w:rsidRPr="000233F9">
        <w:rPr>
          <w:color w:val="000000"/>
          <w:sz w:val="22"/>
          <w:szCs w:val="22"/>
        </w:rPr>
        <w:t xml:space="preserve">-х </w:t>
      </w:r>
      <w:r>
        <w:rPr>
          <w:color w:val="000000"/>
          <w:sz w:val="22"/>
          <w:szCs w:val="22"/>
        </w:rPr>
        <w:t xml:space="preserve">водозаборных узлов </w:t>
      </w:r>
      <w:proofErr w:type="gramStart"/>
      <w:r>
        <w:rPr>
          <w:color w:val="000000"/>
          <w:sz w:val="22"/>
          <w:szCs w:val="22"/>
        </w:rPr>
        <w:t>(</w:t>
      </w:r>
      <w:r w:rsidRPr="000233F9">
        <w:rPr>
          <w:color w:val="000000"/>
          <w:sz w:val="22"/>
          <w:szCs w:val="22"/>
        </w:rPr>
        <w:t xml:space="preserve"> </w:t>
      </w:r>
      <w:proofErr w:type="gramEnd"/>
      <w:r w:rsidRPr="000233F9">
        <w:rPr>
          <w:color w:val="000000"/>
          <w:sz w:val="22"/>
          <w:szCs w:val="22"/>
        </w:rPr>
        <w:t>д. Таволжанка, с. Новый Свет, д. Крутые Луки) с проведением мероприятий по реконструкции их ветхих элементов, замене насосных агрегатов на более эффективное и экономически выгодное оборудование, а также установка станций улучшения качества воды. Также предложено подключение ст. Валерино от водозаборного узла д. Таволжанка.</w:t>
      </w:r>
    </w:p>
    <w:p w:rsidR="000233F9" w:rsidRPr="000233F9" w:rsidRDefault="000233F9" w:rsidP="000233F9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0233F9">
        <w:rPr>
          <w:color w:val="000000"/>
          <w:sz w:val="22"/>
          <w:szCs w:val="22"/>
        </w:rPr>
        <w:t xml:space="preserve">Вариант №2. Подача воды населению с. </w:t>
      </w:r>
      <w:proofErr w:type="spellStart"/>
      <w:r w:rsidRPr="000233F9">
        <w:rPr>
          <w:color w:val="000000"/>
          <w:sz w:val="22"/>
          <w:szCs w:val="22"/>
        </w:rPr>
        <w:t>Глуховка</w:t>
      </w:r>
      <w:proofErr w:type="spellEnd"/>
      <w:r w:rsidRPr="000233F9">
        <w:rPr>
          <w:color w:val="000000"/>
          <w:sz w:val="22"/>
          <w:szCs w:val="22"/>
        </w:rPr>
        <w:t xml:space="preserve">, д. Таволжанка, ст. </w:t>
      </w:r>
      <w:proofErr w:type="gramStart"/>
      <w:r w:rsidRPr="000233F9">
        <w:rPr>
          <w:color w:val="000000"/>
          <w:sz w:val="22"/>
          <w:szCs w:val="22"/>
        </w:rPr>
        <w:t>Валерино</w:t>
      </w:r>
      <w:proofErr w:type="gramEnd"/>
      <w:r w:rsidRPr="000233F9">
        <w:rPr>
          <w:color w:val="000000"/>
          <w:sz w:val="22"/>
          <w:szCs w:val="22"/>
        </w:rPr>
        <w:t>, с. Новый Свет и д. Крутые Луки от системы водоснабжения г. Калачинска посредством прокладки магистрального водовода «</w:t>
      </w:r>
      <w:proofErr w:type="spellStart"/>
      <w:r w:rsidRPr="000233F9">
        <w:rPr>
          <w:color w:val="000000"/>
          <w:sz w:val="22"/>
          <w:szCs w:val="22"/>
        </w:rPr>
        <w:t>Глуховка</w:t>
      </w:r>
      <w:proofErr w:type="spellEnd"/>
      <w:r w:rsidRPr="000233F9">
        <w:rPr>
          <w:color w:val="000000"/>
          <w:sz w:val="22"/>
          <w:szCs w:val="22"/>
        </w:rPr>
        <w:t xml:space="preserve"> - </w:t>
      </w:r>
      <w:r>
        <w:rPr>
          <w:color w:val="000000"/>
          <w:sz w:val="22"/>
          <w:szCs w:val="22"/>
        </w:rPr>
        <w:t>Крутые Луки</w:t>
      </w:r>
      <w:r w:rsidRPr="000233F9">
        <w:rPr>
          <w:color w:val="000000"/>
          <w:sz w:val="22"/>
          <w:szCs w:val="22"/>
        </w:rPr>
        <w:t>».</w:t>
      </w:r>
      <w:r>
        <w:rPr>
          <w:color w:val="000000"/>
          <w:sz w:val="22"/>
          <w:szCs w:val="22"/>
        </w:rPr>
        <w:t xml:space="preserve"> </w:t>
      </w:r>
      <w:r w:rsidRPr="000233F9">
        <w:rPr>
          <w:color w:val="000000"/>
          <w:sz w:val="22"/>
          <w:szCs w:val="22"/>
        </w:rPr>
        <w:t>Водоснабжение ст. Валерино предусмотреть от подземного в</w:t>
      </w:r>
      <w:r w:rsidRPr="000233F9">
        <w:rPr>
          <w:color w:val="000000"/>
          <w:sz w:val="22"/>
          <w:szCs w:val="22"/>
        </w:rPr>
        <w:t>о</w:t>
      </w:r>
      <w:r w:rsidRPr="000233F9">
        <w:rPr>
          <w:color w:val="000000"/>
          <w:sz w:val="22"/>
          <w:szCs w:val="22"/>
        </w:rPr>
        <w:t>дозабора - скважины.</w:t>
      </w:r>
    </w:p>
    <w:p w:rsidR="000233F9" w:rsidRPr="000233F9" w:rsidRDefault="000233F9" w:rsidP="000233F9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Вариант №3. Формирование двух </w:t>
      </w:r>
      <w:r w:rsidRPr="000233F9">
        <w:rPr>
          <w:color w:val="000000"/>
          <w:sz w:val="22"/>
          <w:szCs w:val="22"/>
        </w:rPr>
        <w:t xml:space="preserve"> основных водозаборных комплексов, включая размещение станций водоп</w:t>
      </w:r>
      <w:r>
        <w:rPr>
          <w:color w:val="000000"/>
          <w:sz w:val="22"/>
          <w:szCs w:val="22"/>
        </w:rPr>
        <w:t xml:space="preserve">одготовки в каждом </w:t>
      </w:r>
      <w:proofErr w:type="gramStart"/>
      <w:r>
        <w:rPr>
          <w:color w:val="000000"/>
          <w:sz w:val="22"/>
          <w:szCs w:val="22"/>
        </w:rPr>
        <w:t>(</w:t>
      </w:r>
      <w:r w:rsidRPr="000233F9">
        <w:rPr>
          <w:color w:val="000000"/>
          <w:sz w:val="22"/>
          <w:szCs w:val="22"/>
        </w:rPr>
        <w:t xml:space="preserve"> </w:t>
      </w:r>
      <w:proofErr w:type="gramEnd"/>
      <w:r w:rsidRPr="000233F9">
        <w:rPr>
          <w:color w:val="000000"/>
          <w:sz w:val="22"/>
          <w:szCs w:val="22"/>
        </w:rPr>
        <w:t>с. Новый Свет и ст. Валерино). Снабжение питьевой водой д. Т</w:t>
      </w:r>
      <w:r w:rsidRPr="000233F9">
        <w:rPr>
          <w:color w:val="000000"/>
          <w:sz w:val="22"/>
          <w:szCs w:val="22"/>
        </w:rPr>
        <w:t>а</w:t>
      </w:r>
      <w:r w:rsidRPr="000233F9">
        <w:rPr>
          <w:color w:val="000000"/>
          <w:sz w:val="22"/>
          <w:szCs w:val="22"/>
        </w:rPr>
        <w:t>волжанка планируется о</w:t>
      </w:r>
      <w:r>
        <w:rPr>
          <w:color w:val="000000"/>
          <w:sz w:val="22"/>
          <w:szCs w:val="22"/>
        </w:rPr>
        <w:t xml:space="preserve">существить </w:t>
      </w:r>
      <w:proofErr w:type="gramStart"/>
      <w:r>
        <w:rPr>
          <w:color w:val="000000"/>
          <w:sz w:val="22"/>
          <w:szCs w:val="22"/>
        </w:rPr>
        <w:t>от</w:t>
      </w:r>
      <w:proofErr w:type="gramEnd"/>
      <w:r>
        <w:rPr>
          <w:color w:val="000000"/>
          <w:sz w:val="22"/>
          <w:szCs w:val="22"/>
        </w:rPr>
        <w:t xml:space="preserve"> </w:t>
      </w:r>
      <w:r w:rsidRPr="000233F9">
        <w:rPr>
          <w:color w:val="000000"/>
          <w:sz w:val="22"/>
          <w:szCs w:val="22"/>
        </w:rPr>
        <w:t xml:space="preserve"> с. </w:t>
      </w:r>
      <w:proofErr w:type="spellStart"/>
      <w:r w:rsidRPr="000233F9">
        <w:rPr>
          <w:color w:val="000000"/>
          <w:sz w:val="22"/>
          <w:szCs w:val="22"/>
        </w:rPr>
        <w:t>Глуховка</w:t>
      </w:r>
      <w:proofErr w:type="spellEnd"/>
      <w:r w:rsidRPr="000233F9">
        <w:rPr>
          <w:color w:val="000000"/>
          <w:sz w:val="22"/>
          <w:szCs w:val="22"/>
        </w:rPr>
        <w:t>. Подача воды питьевого качества в д. Крутые Л</w:t>
      </w:r>
      <w:r w:rsidRPr="000233F9">
        <w:rPr>
          <w:color w:val="000000"/>
          <w:sz w:val="22"/>
          <w:szCs w:val="22"/>
        </w:rPr>
        <w:t>у</w:t>
      </w:r>
      <w:r w:rsidRPr="000233F9">
        <w:rPr>
          <w:color w:val="000000"/>
          <w:sz w:val="22"/>
          <w:szCs w:val="22"/>
        </w:rPr>
        <w:t>ки предложена от водозаборного узла с. Новый Свет. Водоснабжение ст. Валерино предусмотреть от подземного водозабора - скважины.</w:t>
      </w:r>
    </w:p>
    <w:p w:rsidR="000233F9" w:rsidRPr="000233F9" w:rsidRDefault="000233F9" w:rsidP="000233F9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bookmarkStart w:id="18" w:name="bookmark47"/>
    </w:p>
    <w:p w:rsidR="000233F9" w:rsidRDefault="000233F9" w:rsidP="000233F9">
      <w:pPr>
        <w:widowControl w:val="0"/>
        <w:spacing w:line="360" w:lineRule="auto"/>
        <w:ind w:firstLine="360"/>
        <w:rPr>
          <w:sz w:val="22"/>
          <w:szCs w:val="22"/>
        </w:rPr>
      </w:pPr>
      <w:r w:rsidRPr="000233F9">
        <w:rPr>
          <w:color w:val="000000"/>
          <w:sz w:val="22"/>
          <w:szCs w:val="22"/>
        </w:rPr>
        <w:t>Выполнив оценку и сравнение вариантов по капитальным затратам, эксплуатационным (текущим) затратам, а также по срокам окупаемости инвестиций в развитие централизованных систем вод</w:t>
      </w:r>
      <w:r w:rsidRPr="000233F9">
        <w:rPr>
          <w:color w:val="000000"/>
          <w:sz w:val="22"/>
          <w:szCs w:val="22"/>
        </w:rPr>
        <w:t>о</w:t>
      </w:r>
      <w:r w:rsidRPr="000233F9">
        <w:rPr>
          <w:color w:val="000000"/>
          <w:sz w:val="22"/>
          <w:szCs w:val="22"/>
        </w:rPr>
        <w:t xml:space="preserve">снабжения </w:t>
      </w:r>
      <w:proofErr w:type="spellStart"/>
      <w:r w:rsidRPr="000233F9">
        <w:rPr>
          <w:color w:val="000000"/>
          <w:sz w:val="22"/>
          <w:szCs w:val="22"/>
        </w:rPr>
        <w:t>Глуховского</w:t>
      </w:r>
      <w:proofErr w:type="spellEnd"/>
      <w:r w:rsidRPr="000233F9">
        <w:rPr>
          <w:color w:val="000000"/>
          <w:sz w:val="22"/>
          <w:szCs w:val="22"/>
        </w:rPr>
        <w:t xml:space="preserve"> сельского поселения</w:t>
      </w:r>
      <w:r w:rsidRPr="000233F9">
        <w:rPr>
          <w:sz w:val="22"/>
          <w:szCs w:val="22"/>
        </w:rPr>
        <w:t>, проектом принимается вариант №2.</w:t>
      </w:r>
      <w:bookmarkEnd w:id="18"/>
    </w:p>
    <w:p w:rsidR="000425EE" w:rsidRDefault="000425EE" w:rsidP="000233F9">
      <w:pPr>
        <w:widowControl w:val="0"/>
        <w:spacing w:line="360" w:lineRule="auto"/>
        <w:ind w:firstLine="360"/>
        <w:rPr>
          <w:sz w:val="22"/>
          <w:szCs w:val="22"/>
        </w:rPr>
      </w:pPr>
    </w:p>
    <w:p w:rsidR="000425EE" w:rsidRPr="00AB68C9" w:rsidRDefault="000425EE" w:rsidP="00AB68C9">
      <w:pPr>
        <w:widowControl w:val="0"/>
        <w:spacing w:line="360" w:lineRule="auto"/>
        <w:ind w:firstLine="360"/>
        <w:jc w:val="center"/>
        <w:rPr>
          <w:b/>
        </w:rPr>
      </w:pPr>
      <w:r w:rsidRPr="00AB68C9">
        <w:rPr>
          <w:b/>
        </w:rPr>
        <w:t>3.2.2</w:t>
      </w:r>
      <w:r w:rsidR="00AB68C9" w:rsidRPr="00AB68C9">
        <w:rPr>
          <w:b/>
        </w:rPr>
        <w:t xml:space="preserve"> </w:t>
      </w:r>
      <w:r w:rsidRPr="00AB68C9">
        <w:rPr>
          <w:b/>
        </w:rPr>
        <w:t xml:space="preserve"> Баланс водоснабжения и потребления</w:t>
      </w:r>
      <w:r w:rsidR="00AB68C9" w:rsidRPr="00AB68C9">
        <w:rPr>
          <w:b/>
        </w:rPr>
        <w:t xml:space="preserve"> технической воды</w:t>
      </w:r>
    </w:p>
    <w:p w:rsidR="00AB68C9" w:rsidRDefault="00AB68C9" w:rsidP="000233F9">
      <w:pPr>
        <w:widowControl w:val="0"/>
        <w:spacing w:line="360" w:lineRule="auto"/>
        <w:ind w:firstLine="360"/>
        <w:rPr>
          <w:sz w:val="22"/>
          <w:szCs w:val="22"/>
        </w:rPr>
      </w:pPr>
    </w:p>
    <w:p w:rsidR="00AB68C9" w:rsidRPr="00941E15" w:rsidRDefault="00A27F3F" w:rsidP="00941E15">
      <w:pPr>
        <w:widowControl w:val="0"/>
        <w:spacing w:line="360" w:lineRule="auto"/>
        <w:ind w:firstLine="360"/>
        <w:rPr>
          <w:bCs/>
          <w:i/>
          <w:color w:val="000000"/>
        </w:rPr>
      </w:pPr>
      <w:bookmarkStart w:id="19" w:name="bookmark51"/>
      <w:r>
        <w:rPr>
          <w:b/>
          <w:bCs/>
          <w:color w:val="000000"/>
        </w:rPr>
        <w:t xml:space="preserve"> </w:t>
      </w:r>
      <w:r w:rsidRPr="00A27F3F">
        <w:rPr>
          <w:b/>
          <w:bCs/>
          <w:color w:val="000000"/>
        </w:rPr>
        <w:t xml:space="preserve"> </w:t>
      </w:r>
      <w:r w:rsidRPr="00941E15">
        <w:rPr>
          <w:bCs/>
          <w:i/>
          <w:color w:val="000000"/>
        </w:rPr>
        <w:t>Современные балансы потребления технической воды</w:t>
      </w:r>
      <w:bookmarkEnd w:id="19"/>
    </w:p>
    <w:p w:rsidR="00A27F3F" w:rsidRPr="00A27F3F" w:rsidRDefault="00A27F3F" w:rsidP="00941E15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A27F3F">
        <w:rPr>
          <w:color w:val="000000"/>
          <w:sz w:val="22"/>
          <w:szCs w:val="22"/>
        </w:rPr>
        <w:t>Ежегодно с целью организации производственной деятельности разрабатывается и утверждается в установленном порядке Производственная программа деятельности по оказанию качественных услуг по водоснабжению потребителей. Заключаются договорные отношения со всеми категориями потребителей, пользующихся водоснабжением.</w:t>
      </w:r>
    </w:p>
    <w:p w:rsidR="00A27F3F" w:rsidRPr="00A27F3F" w:rsidRDefault="00A27F3F" w:rsidP="00A27F3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proofErr w:type="gramStart"/>
      <w:r w:rsidRPr="00A27F3F">
        <w:rPr>
          <w:color w:val="000000"/>
          <w:sz w:val="22"/>
          <w:szCs w:val="22"/>
        </w:rPr>
        <w:lastRenderedPageBreak/>
        <w:t>Начисления за предоставленные услуги водоснабжения осуществляются на основании показаний приборов учета, а также утвержденных норм потребления коммунальных услуг, действующих на территории Омской области в части холодного и горячего водоснабжения и водоотведения (Приказ №113/35 от 08.07.2013 г. РЭК Омской области «Об утверждении временных нормативов потребления коммунальных услуг по холодному и горячему водоснабжению и водоотведению на территории г</w:t>
      </w:r>
      <w:r w:rsidRPr="00A27F3F">
        <w:rPr>
          <w:color w:val="000000"/>
          <w:sz w:val="22"/>
          <w:szCs w:val="22"/>
        </w:rPr>
        <w:t>о</w:t>
      </w:r>
      <w:r w:rsidRPr="00A27F3F">
        <w:rPr>
          <w:color w:val="000000"/>
          <w:sz w:val="22"/>
          <w:szCs w:val="22"/>
        </w:rPr>
        <w:t>рода Омска и Омской</w:t>
      </w:r>
      <w:proofErr w:type="gramEnd"/>
      <w:r w:rsidRPr="00A27F3F">
        <w:rPr>
          <w:color w:val="000000"/>
          <w:sz w:val="22"/>
          <w:szCs w:val="22"/>
        </w:rPr>
        <w:t xml:space="preserve"> области»; Приказ №133/38 от 15.08.2012 г. РЭК Омской области «Об утве</w:t>
      </w:r>
      <w:r w:rsidRPr="00A27F3F">
        <w:rPr>
          <w:color w:val="000000"/>
          <w:sz w:val="22"/>
          <w:szCs w:val="22"/>
        </w:rPr>
        <w:t>р</w:t>
      </w:r>
      <w:r w:rsidRPr="00A27F3F">
        <w:rPr>
          <w:color w:val="000000"/>
          <w:sz w:val="22"/>
          <w:szCs w:val="22"/>
        </w:rPr>
        <w:t>ждении нормативов потребления коммунальных услуг по холодному и горячему водоснабжению и водоотведению на территории города Омска и Омской области»). Расчеты за предоставленные услуги водоснабжения проводятся на основании выставляемых счетов и счетов-фактур.</w:t>
      </w:r>
    </w:p>
    <w:p w:rsidR="00A27F3F" w:rsidRPr="00A27F3F" w:rsidRDefault="00A27F3F" w:rsidP="00A27F3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A27F3F">
        <w:rPr>
          <w:color w:val="000000"/>
          <w:sz w:val="22"/>
          <w:szCs w:val="22"/>
        </w:rPr>
        <w:t xml:space="preserve">Объем потерь воды, а также объем воды на собственные нужды объектов водоснабжения </w:t>
      </w:r>
      <w:proofErr w:type="spellStart"/>
      <w:r w:rsidRPr="00A27F3F">
        <w:rPr>
          <w:color w:val="000000"/>
          <w:sz w:val="22"/>
          <w:szCs w:val="22"/>
        </w:rPr>
        <w:t>Глухо</w:t>
      </w:r>
      <w:r w:rsidRPr="00A27F3F">
        <w:rPr>
          <w:color w:val="000000"/>
          <w:sz w:val="22"/>
          <w:szCs w:val="22"/>
        </w:rPr>
        <w:t>в</w:t>
      </w:r>
      <w:r w:rsidRPr="00A27F3F">
        <w:rPr>
          <w:color w:val="000000"/>
          <w:sz w:val="22"/>
          <w:szCs w:val="22"/>
        </w:rPr>
        <w:t>ского</w:t>
      </w:r>
      <w:proofErr w:type="spellEnd"/>
      <w:r w:rsidRPr="00A27F3F">
        <w:rPr>
          <w:color w:val="000000"/>
          <w:sz w:val="22"/>
          <w:szCs w:val="22"/>
        </w:rPr>
        <w:t xml:space="preserve"> сельского поселения приняты на осно</w:t>
      </w:r>
      <w:r w:rsidR="00941E15">
        <w:rPr>
          <w:color w:val="000000"/>
          <w:sz w:val="22"/>
          <w:szCs w:val="22"/>
        </w:rPr>
        <w:t>вании данных предоставленных МУП «Водоснабжение»</w:t>
      </w:r>
      <w:r w:rsidRPr="00A27F3F">
        <w:rPr>
          <w:color w:val="000000"/>
          <w:sz w:val="22"/>
          <w:szCs w:val="22"/>
        </w:rPr>
        <w:t>.</w:t>
      </w:r>
    </w:p>
    <w:p w:rsidR="007B01B0" w:rsidRPr="00A27F3F" w:rsidRDefault="00A27F3F" w:rsidP="00A27F3F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A27F3F">
        <w:rPr>
          <w:color w:val="000000"/>
          <w:sz w:val="22"/>
          <w:szCs w:val="22"/>
        </w:rPr>
        <w:t xml:space="preserve">В соответствии с Приказами №113/35 и №133/38 РЭК Омской области определен общий баланс подачи и реализации воды, территориальный баланс по технологическим зонам, а также структурный баланс потребления по типам абонентов </w:t>
      </w:r>
      <w:hyperlink w:anchor="bookmark53" w:tooltip="Current Document">
        <w:r w:rsidRPr="00A27F3F">
          <w:rPr>
            <w:color w:val="000000"/>
            <w:sz w:val="22"/>
            <w:szCs w:val="22"/>
          </w:rPr>
          <w:t>(Таб</w:t>
        </w:r>
        <w:r w:rsidR="00DA1FA9">
          <w:rPr>
            <w:color w:val="000000"/>
            <w:sz w:val="22"/>
            <w:szCs w:val="22"/>
          </w:rPr>
          <w:t>лица 14</w:t>
        </w:r>
        <w:r w:rsidRPr="00A27F3F">
          <w:rPr>
            <w:color w:val="000000"/>
            <w:sz w:val="22"/>
            <w:szCs w:val="22"/>
          </w:rPr>
          <w:t>,</w:t>
        </w:r>
      </w:hyperlink>
      <w:hyperlink w:anchor="bookmark55" w:tooltip="Current Document">
        <w:r w:rsidRPr="00A27F3F">
          <w:rPr>
            <w:color w:val="000000"/>
            <w:sz w:val="22"/>
            <w:szCs w:val="22"/>
          </w:rPr>
          <w:t xml:space="preserve"> Таблица</w:t>
        </w:r>
      </w:hyperlink>
      <w:r w:rsidR="00DA1FA9">
        <w:rPr>
          <w:color w:val="000000"/>
          <w:sz w:val="22"/>
          <w:szCs w:val="22"/>
        </w:rPr>
        <w:t xml:space="preserve"> 15</w:t>
      </w:r>
      <w:r>
        <w:rPr>
          <w:color w:val="000000"/>
          <w:sz w:val="22"/>
          <w:szCs w:val="22"/>
        </w:rPr>
        <w:t>,</w:t>
      </w:r>
      <w:hyperlink w:anchor="bookmark56" w:tooltip="Current Document">
        <w:r w:rsidR="00DA1FA9">
          <w:rPr>
            <w:rFonts w:eastAsia="Courier New"/>
            <w:color w:val="000000"/>
            <w:sz w:val="22"/>
            <w:szCs w:val="22"/>
          </w:rPr>
          <w:t>Таблица 16</w:t>
        </w:r>
        <w:r w:rsidRPr="00A27F3F">
          <w:rPr>
            <w:rFonts w:eastAsia="Courier New"/>
            <w:color w:val="000000"/>
            <w:sz w:val="22"/>
            <w:szCs w:val="22"/>
          </w:rPr>
          <w:t>)</w:t>
        </w:r>
      </w:hyperlink>
      <w:r w:rsidRPr="00A27F3F">
        <w:rPr>
          <w:rFonts w:eastAsia="Courier New"/>
          <w:color w:val="000000"/>
          <w:sz w:val="22"/>
          <w:szCs w:val="22"/>
        </w:rPr>
        <w:t>.</w:t>
      </w: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  <w:sectPr w:rsidR="00A27F3F" w:rsidSect="00197F6D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9" w:h="16838"/>
          <w:pgMar w:top="1223" w:right="1126" w:bottom="1103" w:left="1134" w:header="0" w:footer="3" w:gutter="0"/>
          <w:cols w:space="720"/>
          <w:noEndnote/>
          <w:docGrid w:linePitch="360"/>
        </w:sect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Default="00DA1FA9" w:rsidP="00903A69">
      <w:pPr>
        <w:widowControl w:val="0"/>
        <w:tabs>
          <w:tab w:val="left" w:pos="1222"/>
        </w:tabs>
        <w:spacing w:line="384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14</w:t>
      </w:r>
      <w:r w:rsidR="00903A69" w:rsidRPr="00903A69">
        <w:rPr>
          <w:color w:val="000000"/>
          <w:sz w:val="22"/>
          <w:szCs w:val="22"/>
        </w:rPr>
        <w:t xml:space="preserve"> - Общий баланс подачи и реализации воды в </w:t>
      </w:r>
      <w:proofErr w:type="spellStart"/>
      <w:r w:rsidR="00903A69" w:rsidRPr="00903A69">
        <w:rPr>
          <w:color w:val="000000"/>
          <w:sz w:val="22"/>
          <w:szCs w:val="22"/>
        </w:rPr>
        <w:t>Глухо</w:t>
      </w:r>
      <w:r w:rsidR="00A024A0">
        <w:rPr>
          <w:color w:val="000000"/>
          <w:sz w:val="22"/>
          <w:szCs w:val="22"/>
        </w:rPr>
        <w:t>вском</w:t>
      </w:r>
      <w:proofErr w:type="spellEnd"/>
      <w:r w:rsidR="00A024A0">
        <w:rPr>
          <w:color w:val="000000"/>
          <w:sz w:val="22"/>
          <w:szCs w:val="22"/>
        </w:rPr>
        <w:t xml:space="preserve"> сельском поселении на 20</w:t>
      </w:r>
      <w:r w:rsidR="00E23F77">
        <w:rPr>
          <w:color w:val="000000"/>
          <w:sz w:val="22"/>
          <w:szCs w:val="22"/>
        </w:rPr>
        <w:t>21</w:t>
      </w:r>
      <w:r w:rsidR="00903A69" w:rsidRPr="00903A69">
        <w:rPr>
          <w:color w:val="000000"/>
          <w:sz w:val="22"/>
          <w:szCs w:val="22"/>
        </w:rPr>
        <w:t xml:space="preserve"> г.</w:t>
      </w:r>
    </w:p>
    <w:p w:rsidR="00903A69" w:rsidRPr="00903A69" w:rsidRDefault="00903A69" w:rsidP="00903A69">
      <w:pPr>
        <w:widowControl w:val="0"/>
        <w:tabs>
          <w:tab w:val="left" w:pos="1222"/>
        </w:tabs>
        <w:spacing w:line="384" w:lineRule="exact"/>
        <w:rPr>
          <w:color w:val="000000"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2626"/>
        <w:gridCol w:w="1622"/>
        <w:gridCol w:w="1488"/>
        <w:gridCol w:w="1594"/>
        <w:gridCol w:w="1920"/>
        <w:gridCol w:w="1800"/>
        <w:gridCol w:w="1598"/>
        <w:gridCol w:w="1147"/>
      </w:tblGrid>
      <w:tr w:rsidR="00903A69" w:rsidRPr="00903A69" w:rsidTr="00903A69">
        <w:trPr>
          <w:trHeight w:val="27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Наименование системы водоснабжения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Численность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населения</w:t>
            </w:r>
          </w:p>
        </w:tc>
        <w:tc>
          <w:tcPr>
            <w:tcW w:w="95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Водопотребление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1458F2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техническое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Подано воды в сеть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воды на собственные нужды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</w:t>
            </w:r>
          </w:p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подъема</w:t>
            </w:r>
          </w:p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воды</w:t>
            </w:r>
          </w:p>
        </w:tc>
      </w:tr>
      <w:tr w:rsidR="00903A69" w:rsidRPr="00903A69" w:rsidTr="00903A69">
        <w:trPr>
          <w:trHeight w:val="835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ре</w:t>
            </w:r>
            <w:r w:rsidRPr="00903A69">
              <w:rPr>
                <w:color w:val="000000"/>
                <w:sz w:val="22"/>
                <w:szCs w:val="22"/>
              </w:rPr>
              <w:t>а</w:t>
            </w:r>
            <w:r w:rsidRPr="00903A69">
              <w:rPr>
                <w:color w:val="000000"/>
                <w:sz w:val="22"/>
                <w:szCs w:val="22"/>
              </w:rPr>
              <w:t>лизации воды,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Годовой объем реализации в</w:t>
            </w:r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</w:rPr>
              <w:t>ды, тыс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9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903A69" w:rsidRPr="00903A69" w:rsidTr="00903A69">
        <w:trPr>
          <w:trHeight w:val="326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64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903A69" w:rsidTr="00903A69">
        <w:trPr>
          <w:trHeight w:val="355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64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792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87.9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109.0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27.7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д. Таволжанка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35.9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39.4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42.2</w:t>
            </w:r>
          </w:p>
        </w:tc>
      </w:tr>
      <w:tr w:rsidR="00903A69" w:rsidRPr="00903A69" w:rsidTr="00903A69">
        <w:trPr>
          <w:trHeight w:val="269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7.5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8.5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816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129.3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27.0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135.8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139.1</w:t>
            </w:r>
          </w:p>
        </w:tc>
      </w:tr>
      <w:tr w:rsidR="00903A69" w:rsidRPr="00903A69" w:rsidTr="00903A69">
        <w:trPr>
          <w:trHeight w:val="269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29.4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30.6</w:t>
            </w:r>
          </w:p>
        </w:tc>
      </w:tr>
      <w:tr w:rsidR="00903A69" w:rsidRPr="00903A69" w:rsidTr="00903A69">
        <w:trPr>
          <w:trHeight w:val="259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д. Крутые луки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22.5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24.9</w:t>
            </w:r>
          </w:p>
        </w:tc>
      </w:tr>
      <w:tr w:rsidR="00903A69" w:rsidRPr="00903A69" w:rsidTr="00903A69">
        <w:trPr>
          <w:trHeight w:val="269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5.2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д. Ясная поляна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9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ункт 2797 км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ункт 2812 км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9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ункт 2801 км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264"/>
        </w:trPr>
        <w:tc>
          <w:tcPr>
            <w:tcW w:w="3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2112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57.5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299.7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15.4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315.1</w:t>
            </w:r>
          </w:p>
        </w:tc>
      </w:tr>
      <w:tr w:rsidR="00903A69" w:rsidRPr="00903A69" w:rsidTr="00903A69">
        <w:trPr>
          <w:trHeight w:val="274"/>
        </w:trPr>
        <w:tc>
          <w:tcPr>
            <w:tcW w:w="359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8.8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66.3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71.9</w:t>
            </w:r>
          </w:p>
        </w:tc>
      </w:tr>
    </w:tbl>
    <w:p w:rsidR="00A27F3F" w:rsidRDefault="00A27F3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Default="00903A69" w:rsidP="00903A69">
      <w:pPr>
        <w:widowControl w:val="0"/>
        <w:tabs>
          <w:tab w:val="left" w:pos="1222"/>
        </w:tabs>
        <w:spacing w:line="384" w:lineRule="exact"/>
        <w:rPr>
          <w:color w:val="000000"/>
          <w:sz w:val="22"/>
          <w:szCs w:val="22"/>
        </w:rPr>
      </w:pPr>
      <w:r w:rsidRPr="00903A69">
        <w:rPr>
          <w:color w:val="000000"/>
          <w:sz w:val="22"/>
          <w:szCs w:val="22"/>
        </w:rPr>
        <w:lastRenderedPageBreak/>
        <w:t>Таб</w:t>
      </w:r>
      <w:r w:rsidR="00DA1FA9">
        <w:rPr>
          <w:color w:val="000000"/>
          <w:sz w:val="22"/>
          <w:szCs w:val="22"/>
        </w:rPr>
        <w:t>лица 15</w:t>
      </w:r>
      <w:r w:rsidR="00A024A0">
        <w:rPr>
          <w:color w:val="000000"/>
          <w:sz w:val="22"/>
          <w:szCs w:val="22"/>
        </w:rPr>
        <w:t xml:space="preserve"> - Баланс подачи  воды </w:t>
      </w:r>
      <w:r w:rsidRPr="00903A69">
        <w:rPr>
          <w:color w:val="000000"/>
          <w:sz w:val="22"/>
          <w:szCs w:val="22"/>
        </w:rPr>
        <w:t xml:space="preserve"> </w:t>
      </w:r>
      <w:proofErr w:type="spellStart"/>
      <w:r w:rsidRPr="00903A69">
        <w:rPr>
          <w:color w:val="000000"/>
          <w:sz w:val="22"/>
          <w:szCs w:val="22"/>
        </w:rPr>
        <w:t>Глуховс</w:t>
      </w:r>
      <w:r w:rsidR="00A024A0">
        <w:rPr>
          <w:color w:val="000000"/>
          <w:sz w:val="22"/>
          <w:szCs w:val="22"/>
        </w:rPr>
        <w:t>кого</w:t>
      </w:r>
      <w:proofErr w:type="spellEnd"/>
      <w:r w:rsidR="00A024A0">
        <w:rPr>
          <w:color w:val="000000"/>
          <w:sz w:val="22"/>
          <w:szCs w:val="22"/>
        </w:rPr>
        <w:t xml:space="preserve"> сельского поселения на 20</w:t>
      </w:r>
      <w:r w:rsidR="00E23F77">
        <w:rPr>
          <w:color w:val="000000"/>
          <w:sz w:val="22"/>
          <w:szCs w:val="22"/>
        </w:rPr>
        <w:t>21</w:t>
      </w:r>
      <w:r w:rsidRPr="00903A69">
        <w:rPr>
          <w:color w:val="000000"/>
          <w:sz w:val="22"/>
          <w:szCs w:val="22"/>
        </w:rPr>
        <w:t xml:space="preserve"> год</w:t>
      </w:r>
    </w:p>
    <w:p w:rsidR="00903A69" w:rsidRDefault="00903A69" w:rsidP="00903A69">
      <w:pPr>
        <w:widowControl w:val="0"/>
        <w:tabs>
          <w:tab w:val="left" w:pos="1222"/>
        </w:tabs>
        <w:spacing w:line="384" w:lineRule="exact"/>
        <w:rPr>
          <w:color w:val="000000"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2962"/>
        <w:gridCol w:w="1762"/>
        <w:gridCol w:w="1286"/>
        <w:gridCol w:w="1546"/>
        <w:gridCol w:w="1800"/>
        <w:gridCol w:w="1733"/>
        <w:gridCol w:w="1416"/>
        <w:gridCol w:w="1349"/>
      </w:tblGrid>
      <w:tr w:rsidR="00903A69" w:rsidRPr="00903A69" w:rsidTr="00903A69">
        <w:trPr>
          <w:trHeight w:val="614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Наименование технологич</w:t>
            </w:r>
            <w:r w:rsidRPr="00903A69">
              <w:rPr>
                <w:color w:val="000000"/>
                <w:sz w:val="22"/>
                <w:szCs w:val="22"/>
              </w:rPr>
              <w:t>е</w:t>
            </w:r>
            <w:r w:rsidRPr="00903A69">
              <w:rPr>
                <w:color w:val="000000"/>
                <w:sz w:val="22"/>
                <w:szCs w:val="22"/>
              </w:rPr>
              <w:t>ской зоны водоснабжения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Количество аб</w:t>
            </w:r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</w:rPr>
              <w:t>нентов в технол</w:t>
            </w:r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</w:rPr>
              <w:t>гической зоне, чел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реализации воды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подачи воды в сеть</w:t>
            </w:r>
          </w:p>
        </w:tc>
      </w:tr>
      <w:tr w:rsidR="00903A69" w:rsidRPr="00903A69" w:rsidTr="00903A69">
        <w:trPr>
          <w:trHeight w:val="797"/>
        </w:trPr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9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тыс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о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>,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тыс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903A69" w:rsidRPr="00903A69" w:rsidTr="00903A69">
        <w:trPr>
          <w:trHeight w:val="80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A024A0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НФС «Воскресенская»</w:t>
            </w:r>
            <w:r w:rsidR="00903A69" w:rsidRPr="00903A69">
              <w:rPr>
                <w:color w:val="000000"/>
                <w:sz w:val="22"/>
                <w:szCs w:val="22"/>
              </w:rPr>
              <w:t xml:space="preserve"> с. </w:t>
            </w:r>
            <w:proofErr w:type="spellStart"/>
            <w:r w:rsidR="00903A69" w:rsidRPr="00903A69">
              <w:rPr>
                <w:color w:val="000000"/>
                <w:sz w:val="22"/>
                <w:szCs w:val="22"/>
              </w:rPr>
              <w:t>Гл</w:t>
            </w:r>
            <w:r w:rsidR="00903A69" w:rsidRPr="00903A69">
              <w:rPr>
                <w:color w:val="000000"/>
                <w:sz w:val="22"/>
                <w:szCs w:val="22"/>
              </w:rPr>
              <w:t>у</w:t>
            </w:r>
            <w:r w:rsidR="00903A69" w:rsidRPr="00903A69">
              <w:rPr>
                <w:color w:val="000000"/>
                <w:sz w:val="22"/>
                <w:szCs w:val="22"/>
              </w:rPr>
              <w:t>ховка</w:t>
            </w:r>
            <w:proofErr w:type="spellEnd"/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87.9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24.4</w:t>
            </w:r>
          </w:p>
        </w:tc>
      </w:tr>
      <w:tr w:rsidR="00903A69" w:rsidRPr="00903A69" w:rsidTr="00903A69">
        <w:trPr>
          <w:trHeight w:val="78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Насосная станция первого подъема д. Таволжанка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35.9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39.4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7.5</w:t>
            </w:r>
          </w:p>
        </w:tc>
      </w:tr>
      <w:tr w:rsidR="00903A69" w:rsidRPr="00903A69" w:rsidTr="00903A69">
        <w:trPr>
          <w:trHeight w:val="7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Насосная станция второго подъема с. Новый свет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129.3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27.0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6.6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135.8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29.4</w:t>
            </w:r>
          </w:p>
        </w:tc>
      </w:tr>
      <w:tr w:rsidR="00903A69" w:rsidRPr="00903A69" w:rsidTr="00903A69">
        <w:trPr>
          <w:trHeight w:val="79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Насосная станция первого подъема д. Крутые луки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22.5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24.4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5.0</w:t>
            </w:r>
          </w:p>
        </w:tc>
      </w:tr>
    </w:tbl>
    <w:p w:rsidR="00903A69" w:rsidRPr="00903A69" w:rsidRDefault="00903A69" w:rsidP="00903A69">
      <w:pPr>
        <w:widowControl w:val="0"/>
        <w:tabs>
          <w:tab w:val="left" w:pos="1222"/>
        </w:tabs>
        <w:spacing w:line="384" w:lineRule="exact"/>
        <w:rPr>
          <w:color w:val="000000"/>
          <w:sz w:val="22"/>
          <w:szCs w:val="22"/>
        </w:rPr>
      </w:pPr>
    </w:p>
    <w:p w:rsidR="00903A69" w:rsidRPr="00903A69" w:rsidRDefault="00DA1FA9" w:rsidP="00903A69">
      <w:pPr>
        <w:widowControl w:val="0"/>
        <w:spacing w:line="220" w:lineRule="exact"/>
        <w:rPr>
          <w:color w:val="000000"/>
          <w:sz w:val="22"/>
          <w:szCs w:val="22"/>
        </w:rPr>
      </w:pPr>
      <w:bookmarkStart w:id="20" w:name="bookmark56"/>
      <w:r>
        <w:rPr>
          <w:color w:val="000000"/>
          <w:sz w:val="22"/>
          <w:szCs w:val="22"/>
        </w:rPr>
        <w:t>Таблица 16</w:t>
      </w:r>
      <w:r w:rsidR="00903A69" w:rsidRPr="00903A69">
        <w:rPr>
          <w:color w:val="000000"/>
          <w:sz w:val="22"/>
          <w:szCs w:val="22"/>
        </w:rPr>
        <w:t xml:space="preserve"> - Баланс подачи питьевой воды по эксплуатационным зонам систем водоснабжения </w:t>
      </w:r>
      <w:proofErr w:type="spellStart"/>
      <w:r w:rsidR="00903A69" w:rsidRPr="00903A69">
        <w:rPr>
          <w:color w:val="000000"/>
          <w:sz w:val="22"/>
          <w:szCs w:val="22"/>
        </w:rPr>
        <w:t>Глуховс</w:t>
      </w:r>
      <w:r w:rsidR="00A024A0">
        <w:rPr>
          <w:color w:val="000000"/>
          <w:sz w:val="22"/>
          <w:szCs w:val="22"/>
        </w:rPr>
        <w:t>кого</w:t>
      </w:r>
      <w:proofErr w:type="spellEnd"/>
      <w:r w:rsidR="00A024A0">
        <w:rPr>
          <w:color w:val="000000"/>
          <w:sz w:val="22"/>
          <w:szCs w:val="22"/>
        </w:rPr>
        <w:t xml:space="preserve"> сельского поселения на 20</w:t>
      </w:r>
      <w:r w:rsidR="00E23F77">
        <w:rPr>
          <w:color w:val="000000"/>
          <w:sz w:val="22"/>
          <w:szCs w:val="22"/>
        </w:rPr>
        <w:t>21</w:t>
      </w:r>
      <w:r w:rsidR="00903A69" w:rsidRPr="00903A69">
        <w:rPr>
          <w:color w:val="000000"/>
          <w:sz w:val="22"/>
          <w:szCs w:val="22"/>
        </w:rPr>
        <w:t xml:space="preserve"> год</w:t>
      </w:r>
      <w:bookmarkEnd w:id="20"/>
    </w:p>
    <w:p w:rsidR="00903A69" w:rsidRDefault="00903A69" w:rsidP="0052183A">
      <w:pPr>
        <w:widowControl w:val="0"/>
        <w:spacing w:line="360" w:lineRule="auto"/>
        <w:rPr>
          <w:rFonts w:eastAsia="Courier New"/>
          <w:color w:val="000000"/>
        </w:rPr>
      </w:pPr>
    </w:p>
    <w:tbl>
      <w:tblPr>
        <w:tblOverlap w:val="never"/>
        <w:tblW w:w="1476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0"/>
        <w:gridCol w:w="3398"/>
        <w:gridCol w:w="4666"/>
        <w:gridCol w:w="4666"/>
      </w:tblGrid>
      <w:tr w:rsidR="00903A69" w:rsidRPr="00903A69" w:rsidTr="00903A69">
        <w:trPr>
          <w:trHeight w:val="811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Численность населения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реализации воды в эксплуатационной зоне,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Максимальный годовой объем реализации воды в эксплуатационной зоне,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2.7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0.5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0.8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1.1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0.6</w:t>
            </w:r>
          </w:p>
        </w:tc>
      </w:tr>
      <w:tr w:rsidR="00903A69" w:rsidRP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0.8</w:t>
            </w:r>
          </w:p>
        </w:tc>
      </w:tr>
      <w:tr w:rsidR="00903A69" w:rsidRPr="00903A69" w:rsidTr="00903A69">
        <w:trPr>
          <w:trHeight w:val="51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Численность населения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Объем реализации воды в эксплуатационной зоне,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Максимальный годовой объем реализации воды в эксплуатационной зоне,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0.5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0.5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0.7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0.7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0.5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0.6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0.4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0.9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0.3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0.7</w:t>
            </w:r>
          </w:p>
        </w:tc>
      </w:tr>
      <w:tr w:rsidR="00903A69" w:rsidRPr="00903A69" w:rsidTr="00903A69">
        <w:trPr>
          <w:trHeight w:val="312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0.8</w:t>
            </w:r>
          </w:p>
        </w:tc>
      </w:tr>
      <w:tr w:rsidR="00903A69" w:rsidRPr="00903A69" w:rsidTr="00903A69">
        <w:trPr>
          <w:trHeight w:val="30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1.5</w:t>
            </w:r>
          </w:p>
        </w:tc>
      </w:tr>
      <w:tr w:rsidR="00903A69" w:rsidRP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0.4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lastRenderedPageBreak/>
              <w:t>№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Численность населения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Объем реализации воды в эксплуатационной 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</w:t>
            </w:r>
            <w:proofErr w:type="spellStart"/>
            <w:r>
              <w:rPr>
                <w:rStyle w:val="41"/>
              </w:rPr>
              <w:t>сут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Максимальный годовой объем реализации воды в эксплуатационной 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/год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0.4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0.8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0.9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0.9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0.8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57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8.2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1.7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№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Численность населения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 xml:space="preserve">Объем реализации воды в эксплуатационной </w:t>
            </w:r>
            <w:r>
              <w:rPr>
                <w:rStyle w:val="41"/>
              </w:rPr>
              <w:lastRenderedPageBreak/>
              <w:t>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</w:t>
            </w:r>
            <w:proofErr w:type="spellStart"/>
            <w:r>
              <w:rPr>
                <w:rStyle w:val="41"/>
              </w:rPr>
              <w:t>сут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lastRenderedPageBreak/>
              <w:t xml:space="preserve">Максимальный годовой объем реализации воды </w:t>
            </w:r>
            <w:r>
              <w:rPr>
                <w:rStyle w:val="41"/>
              </w:rPr>
              <w:lastRenderedPageBreak/>
              <w:t>в эксплуатационной 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/год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lastRenderedPageBreak/>
              <w:t>63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12.4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0.8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53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0.7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0.6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110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6.7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1.4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111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0.8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30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4.3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0.9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0.5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79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11.3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2.4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56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1.7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89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№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Численность населения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Объем реализации воды в эксплуатационной 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</w:t>
            </w:r>
            <w:proofErr w:type="spellStart"/>
            <w:r>
              <w:rPr>
                <w:rStyle w:val="41"/>
              </w:rPr>
              <w:t>сут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Максимальный годовой объем реализации воды в эксплуатационной зоне, м</w:t>
            </w:r>
            <w:r w:rsidRPr="00903A69">
              <w:rPr>
                <w:rStyle w:val="41"/>
              </w:rPr>
              <w:t>3</w:t>
            </w:r>
            <w:r>
              <w:rPr>
                <w:rStyle w:val="41"/>
              </w:rPr>
              <w:t>/год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lastRenderedPageBreak/>
              <w:t>90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0.7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3.7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0.8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2.0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0.4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0.0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1.3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0.3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0.1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106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rStyle w:val="9pt"/>
                <w:b w:val="0"/>
                <w:bCs w:val="0"/>
                <w:sz w:val="22"/>
                <w:szCs w:val="22"/>
              </w:rPr>
              <w:t>0.2</w:t>
            </w:r>
          </w:p>
        </w:tc>
      </w:tr>
      <w:tr w:rsidR="00903A69" w:rsidTr="00903A69">
        <w:trPr>
          <w:trHeight w:val="317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Итого: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1927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275.6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rPr>
                <w:color w:val="000000"/>
                <w:sz w:val="22"/>
                <w:szCs w:val="22"/>
              </w:rPr>
            </w:pPr>
            <w:r>
              <w:rPr>
                <w:rStyle w:val="41"/>
              </w:rPr>
              <w:t>58.0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Pr="00903A69" w:rsidRDefault="00DA1FA9" w:rsidP="00903A69">
      <w:pPr>
        <w:widowControl w:val="0"/>
        <w:tabs>
          <w:tab w:val="left" w:pos="1562"/>
        </w:tabs>
        <w:spacing w:line="384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17</w:t>
      </w:r>
      <w:r w:rsidR="00903A69" w:rsidRPr="00903A69">
        <w:rPr>
          <w:color w:val="000000"/>
          <w:sz w:val="22"/>
          <w:szCs w:val="22"/>
        </w:rPr>
        <w:t xml:space="preserve"> - Структурный баланс реализации питьевой воды системы централизованного водоснабжения по группам абонентов с. </w:t>
      </w:r>
      <w:proofErr w:type="spellStart"/>
      <w:r w:rsidR="00903A69" w:rsidRPr="00903A69">
        <w:rPr>
          <w:color w:val="000000"/>
          <w:sz w:val="22"/>
          <w:szCs w:val="22"/>
        </w:rPr>
        <w:t>Глуховка</w:t>
      </w:r>
      <w:proofErr w:type="spell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16"/>
        <w:gridCol w:w="1810"/>
        <w:gridCol w:w="2280"/>
        <w:gridCol w:w="2534"/>
        <w:gridCol w:w="1886"/>
      </w:tblGrid>
      <w:tr w:rsidR="00903A69" w:rsidRPr="00903A69" w:rsidTr="00903A69">
        <w:trPr>
          <w:trHeight w:val="802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Норма водопотребления,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gramStart"/>
            <w:r w:rsidRPr="00903A6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Отпуск воды в сеть,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903A69" w:rsidTr="00903A69">
        <w:trPr>
          <w:trHeight w:val="269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903A69" w:rsidRPr="00903A69" w:rsidTr="00903A69">
        <w:trPr>
          <w:trHeight w:val="547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1. Администрация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Глуховского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сельского поселения (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0.27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 МКОУ "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Глуховская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средняя образовательная школа" (ул. Ленина)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2.28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1.88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0.40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 МДОУ «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детский сад» с дневным пребыванием детей: со </w:t>
            </w:r>
            <w:r w:rsidRPr="00903A69">
              <w:rPr>
                <w:color w:val="000000"/>
                <w:sz w:val="22"/>
                <w:szCs w:val="22"/>
              </w:rPr>
              <w:lastRenderedPageBreak/>
              <w:t>столовой, работающей на сырье и прачечной (ул. Ленина 52)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lastRenderedPageBreak/>
              <w:t>общий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4.64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детей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3.84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0.80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4. Фельдшерско-акушерский пункт (ул. Ленина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0.26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0.20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5. МБУ "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дом культуры", библиотека-филиал МБУК "Це</w:t>
            </w:r>
            <w:r w:rsidRPr="00903A69">
              <w:rPr>
                <w:color w:val="000000"/>
                <w:sz w:val="22"/>
                <w:szCs w:val="22"/>
              </w:rPr>
              <w:t>н</w:t>
            </w:r>
            <w:r w:rsidRPr="00903A69">
              <w:rPr>
                <w:color w:val="000000"/>
                <w:sz w:val="22"/>
                <w:szCs w:val="22"/>
              </w:rPr>
              <w:t xml:space="preserve">тральная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межпоселенческая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библиотека" (ул. Ленина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2.20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2.00</w:t>
            </w:r>
          </w:p>
        </w:tc>
      </w:tr>
      <w:tr w:rsidR="00903A69" w:rsidRPr="00903A69" w:rsidTr="00903A69">
        <w:trPr>
          <w:trHeight w:val="518"/>
        </w:trPr>
        <w:tc>
          <w:tcPr>
            <w:tcW w:w="6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артисты,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0.20</w:t>
            </w:r>
          </w:p>
        </w:tc>
      </w:tr>
      <w:tr w:rsidR="00903A69" w:rsidRPr="00903A69" w:rsidTr="00903A69">
        <w:trPr>
          <w:trHeight w:val="552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6. БУ "Центр социального обслуживания Калачинского района" (ул. Ленина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7. Подростково-молодежный клуб «Мечта» (ул. Ленина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0.03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8. Почтовое отделение (ул. Ленина 46)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9. ООО КХ «Родник» (ул. Ленина 48)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326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10. Магазин ИП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Сулимова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Татьяна Викторовна (ул. Ленина 16/1)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98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11. Магазин ИП Артемова Наталья Васильевна (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алачинская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5/2)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12. Магазин ИП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Штумм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Валентина Петровна (ул. Ленина д.46 кв.2)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40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13. Магазин ИП Карпова Ирина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Гусмановна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кольная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д.7 кв. 1)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0.03</w:t>
            </w:r>
          </w:p>
        </w:tc>
      </w:tr>
      <w:tr w:rsidR="00903A69" w:rsidRPr="00903A69" w:rsidTr="00903A69">
        <w:trPr>
          <w:trHeight w:val="240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14. Магазин ЧП Бусленко Наталья Геннадьевна (пер. Южный д.3, кв. 1)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40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15. Магазин ЧП Бусленко Наталья Геннадьевна (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903A69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46/1)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27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 xml:space="preserve">16. Магазин ИП 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Белан</w:t>
            </w:r>
            <w:proofErr w:type="spellEnd"/>
            <w:r w:rsidRPr="00903A69">
              <w:rPr>
                <w:color w:val="000000"/>
                <w:sz w:val="22"/>
                <w:szCs w:val="22"/>
              </w:rPr>
              <w:t xml:space="preserve"> В.Н (ул.40 лет Победы 47)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903A69" w:rsidTr="00903A69">
        <w:trPr>
          <w:trHeight w:val="802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903A6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Норма водопотребления,</w:t>
            </w:r>
          </w:p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gramStart"/>
            <w:r w:rsidRPr="00903A6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Отпуск воды в сеть, м</w:t>
            </w:r>
            <w:r w:rsidRPr="00903A6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03A6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03A6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903A69" w:rsidTr="00903A69">
        <w:trPr>
          <w:trHeight w:val="571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17. Жилые дома, оборудованные водопроводом, без канализации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6.02</w:t>
            </w:r>
          </w:p>
        </w:tc>
      </w:tr>
      <w:tr w:rsidR="00903A69" w:rsidRPr="00903A69" w:rsidTr="00903A69">
        <w:trPr>
          <w:trHeight w:val="562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18. Жилые дома без водопровода, без канализации, использующие воду из водоразбо</w:t>
            </w:r>
            <w:r w:rsidRPr="00DA1FA9">
              <w:rPr>
                <w:bCs/>
                <w:color w:val="000000"/>
                <w:sz w:val="18"/>
                <w:szCs w:val="18"/>
              </w:rPr>
              <w:t>р</w:t>
            </w:r>
            <w:r w:rsidRPr="00DA1FA9">
              <w:rPr>
                <w:bCs/>
                <w:color w:val="000000"/>
                <w:sz w:val="18"/>
                <w:szCs w:val="18"/>
              </w:rPr>
              <w:t>ных колонок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660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20.06</w:t>
            </w:r>
          </w:p>
        </w:tc>
      </w:tr>
      <w:tr w:rsidR="00903A69" w:rsidRPr="00903A6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На приготовление пищи для сельскохозяйственных животных (ЛПХ, КФХ), в течение всего календарного года: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Крупный рогатый скот (коровы)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3.07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Крупный рогатый скот, молодняк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2.89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Свиньи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199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4.92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Овцы, козы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1.33</w:t>
            </w:r>
          </w:p>
        </w:tc>
      </w:tr>
      <w:tr w:rsidR="00903A69" w:rsidRPr="00903A69" w:rsidTr="00903A69">
        <w:trPr>
          <w:trHeight w:val="298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Лошади рабочие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1.75</w:t>
            </w:r>
          </w:p>
        </w:tc>
      </w:tr>
      <w:tr w:rsidR="00903A69" w:rsidRPr="00903A69" w:rsidTr="00903A69">
        <w:trPr>
          <w:trHeight w:val="269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lastRenderedPageBreak/>
              <w:t>Кролики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0.08</w:t>
            </w:r>
          </w:p>
        </w:tc>
      </w:tr>
      <w:tr w:rsidR="00903A69" w:rsidRPr="00903A69" w:rsidTr="00903A69">
        <w:trPr>
          <w:trHeight w:val="230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43.68</w:t>
            </w:r>
          </w:p>
        </w:tc>
      </w:tr>
      <w:tr w:rsidR="00903A69" w:rsidRPr="00903A69" w:rsidTr="00903A69">
        <w:trPr>
          <w:trHeight w:val="27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Производственный сектор:</w:t>
            </w:r>
          </w:p>
        </w:tc>
      </w:tr>
      <w:tr w:rsidR="00903A69" w:rsidRPr="00903A69" w:rsidTr="00903A69">
        <w:trPr>
          <w:trHeight w:val="557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19. Котельная МКОУ "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Глуховская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средняя образовательная школа" (зимний режим водопотребления)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1.00</w:t>
            </w:r>
          </w:p>
        </w:tc>
      </w:tr>
      <w:tr w:rsidR="00903A69" w:rsidRPr="00903A69" w:rsidTr="00903A69">
        <w:trPr>
          <w:trHeight w:val="317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20. Мини-пекарня ООО «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Глуховский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хлеб» (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DA1FA9">
              <w:rPr>
                <w:bCs/>
                <w:color w:val="000000"/>
                <w:sz w:val="18"/>
                <w:szCs w:val="18"/>
              </w:rPr>
              <w:t>.Л</w:t>
            </w:r>
            <w:proofErr w:type="gramEnd"/>
            <w:r w:rsidRPr="00DA1FA9">
              <w:rPr>
                <w:bCs/>
                <w:color w:val="000000"/>
                <w:sz w:val="18"/>
                <w:szCs w:val="18"/>
              </w:rPr>
              <w:t>енина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46)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1т хлеба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2.00</w:t>
            </w:r>
          </w:p>
        </w:tc>
      </w:tr>
      <w:tr w:rsidR="00903A69" w:rsidRPr="00903A69" w:rsidTr="00903A69">
        <w:trPr>
          <w:trHeight w:val="25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 производственному сектору: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3.00</w:t>
            </w:r>
          </w:p>
        </w:tc>
      </w:tr>
      <w:tr w:rsidR="00903A69" w:rsidRPr="00903A69" w:rsidTr="00903A69">
        <w:trPr>
          <w:trHeight w:val="27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Полив зеленых насаждений (период полива с 15 мая по 15 августа):</w:t>
            </w:r>
          </w:p>
        </w:tc>
      </w:tr>
      <w:tr w:rsidR="00903A69" w:rsidRPr="00903A69" w:rsidTr="00903A69">
        <w:trPr>
          <w:trHeight w:val="264"/>
        </w:trPr>
        <w:tc>
          <w:tcPr>
            <w:tcW w:w="6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На территорию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кв</w:t>
            </w:r>
            <w:proofErr w:type="gramStart"/>
            <w:r w:rsidRPr="00DA1FA9">
              <w:rPr>
                <w:bCs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18200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41.25</w:t>
            </w:r>
          </w:p>
        </w:tc>
      </w:tr>
      <w:tr w:rsidR="00903A69" w:rsidRPr="00903A6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полезный отпуск воды в сеть:</w:t>
            </w:r>
          </w:p>
        </w:tc>
      </w:tr>
      <w:tr w:rsidR="00903A69" w:rsidRPr="00903A69" w:rsidTr="00903A69">
        <w:trPr>
          <w:trHeight w:val="278"/>
        </w:trPr>
        <w:tc>
          <w:tcPr>
            <w:tcW w:w="13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903A6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903A69">
              <w:rPr>
                <w:color w:val="000000"/>
                <w:sz w:val="22"/>
                <w:szCs w:val="22"/>
              </w:rPr>
              <w:t>87.94</w:t>
            </w:r>
          </w:p>
        </w:tc>
      </w:tr>
    </w:tbl>
    <w:p w:rsidR="00903A69" w:rsidRDefault="00903A6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Pr="00903A69" w:rsidRDefault="00DA1FA9" w:rsidP="00903A6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17</w:t>
      </w:r>
      <w:r w:rsidR="00903A69" w:rsidRPr="00903A69">
        <w:rPr>
          <w:color w:val="000000"/>
          <w:sz w:val="22"/>
          <w:szCs w:val="22"/>
        </w:rPr>
        <w:t xml:space="preserve"> - Структ</w:t>
      </w:r>
      <w:r w:rsidR="0048017F">
        <w:rPr>
          <w:color w:val="000000"/>
          <w:sz w:val="22"/>
          <w:szCs w:val="22"/>
        </w:rPr>
        <w:t xml:space="preserve">урный баланс реализации </w:t>
      </w:r>
      <w:r w:rsidR="00903A69" w:rsidRPr="00903A69">
        <w:rPr>
          <w:color w:val="000000"/>
          <w:sz w:val="22"/>
          <w:szCs w:val="22"/>
        </w:rPr>
        <w:t xml:space="preserve"> воды системы централизованного водоснабжения по группам абонентов д. Таволжанка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66"/>
        <w:gridCol w:w="1819"/>
        <w:gridCol w:w="2366"/>
        <w:gridCol w:w="2290"/>
        <w:gridCol w:w="1685"/>
      </w:tblGrid>
      <w:tr w:rsidR="00903A69" w:rsidRPr="00DA1FA9" w:rsidTr="00903A69">
        <w:trPr>
          <w:trHeight w:val="802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Норма</w:t>
            </w:r>
          </w:p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водопотребления,</w:t>
            </w:r>
          </w:p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proofErr w:type="gramStart"/>
            <w:r w:rsidRPr="00DA1FA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Отпуск воды в сеть, м</w:t>
            </w:r>
            <w:r w:rsidRPr="00DA1FA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DA1FA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903A69" w:rsidRPr="00DA1FA9" w:rsidTr="00903A69">
        <w:trPr>
          <w:trHeight w:val="269"/>
        </w:trPr>
        <w:tc>
          <w:tcPr>
            <w:tcW w:w="7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 xml:space="preserve">1. Фельдшерско-акушерский пункт (ул. </w:t>
            </w:r>
            <w:proofErr w:type="gramStart"/>
            <w:r w:rsidRPr="00DA1FA9">
              <w:rPr>
                <w:bCs/>
                <w:color w:val="000000"/>
                <w:sz w:val="18"/>
                <w:szCs w:val="18"/>
              </w:rPr>
              <w:t>Центральная</w:t>
            </w:r>
            <w:proofErr w:type="gramEnd"/>
            <w:r w:rsidRPr="00DA1FA9">
              <w:rPr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общий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0.11</w:t>
            </w:r>
          </w:p>
        </w:tc>
      </w:tr>
      <w:tr w:rsidR="00903A69" w:rsidRPr="00DA1FA9" w:rsidTr="00903A69">
        <w:trPr>
          <w:trHeight w:val="240"/>
        </w:trPr>
        <w:tc>
          <w:tcPr>
            <w:tcW w:w="7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посещений в день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0.05</w:t>
            </w:r>
          </w:p>
        </w:tc>
      </w:tr>
      <w:tr w:rsidR="00903A69" w:rsidRPr="00DA1FA9" w:rsidTr="00903A69">
        <w:trPr>
          <w:trHeight w:val="274"/>
        </w:trPr>
        <w:tc>
          <w:tcPr>
            <w:tcW w:w="71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работающих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0.06</w:t>
            </w:r>
          </w:p>
        </w:tc>
      </w:tr>
      <w:tr w:rsidR="00903A69" w:rsidRPr="00DA1FA9" w:rsidTr="00903A69">
        <w:trPr>
          <w:trHeight w:val="802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Норма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водопотребления,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proofErr w:type="gramStart"/>
            <w:r w:rsidRPr="00DA1FA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Отпуск воды в сеть, м</w:t>
            </w:r>
            <w:r w:rsidRPr="00DA1FA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DA1FA9" w:rsidTr="00903A69">
        <w:trPr>
          <w:trHeight w:val="240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 xml:space="preserve">2. Магазин ИП 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Штумм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Валентина Петровна (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DA1FA9">
              <w:rPr>
                <w:bCs/>
                <w:color w:val="000000"/>
                <w:sz w:val="18"/>
                <w:szCs w:val="18"/>
              </w:rPr>
              <w:t>.Ц</w:t>
            </w:r>
            <w:proofErr w:type="gramEnd"/>
            <w:r w:rsidRPr="00DA1FA9">
              <w:rPr>
                <w:bCs/>
                <w:color w:val="000000"/>
                <w:sz w:val="18"/>
                <w:szCs w:val="18"/>
              </w:rPr>
              <w:t>ентральная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1/3)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работающих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0.06</w:t>
            </w:r>
          </w:p>
        </w:tc>
      </w:tr>
      <w:tr w:rsidR="00903A69" w:rsidRPr="00DA1FA9" w:rsidTr="00903A69">
        <w:trPr>
          <w:trHeight w:val="936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3. Жилые дома с водопроводом, канализацией, ванной и (или) душем при отсутствии це</w:t>
            </w:r>
            <w:r w:rsidRPr="00DA1FA9">
              <w:rPr>
                <w:bCs/>
                <w:color w:val="000000"/>
                <w:sz w:val="18"/>
                <w:szCs w:val="18"/>
              </w:rPr>
              <w:t>н</w:t>
            </w:r>
            <w:r w:rsidRPr="00DA1FA9">
              <w:rPr>
                <w:bCs/>
                <w:color w:val="000000"/>
                <w:sz w:val="18"/>
                <w:szCs w:val="18"/>
              </w:rPr>
              <w:t>трализованного горячего водоснабжения и использовании для обеспечения потребности в горячем водоснабжении нагревательного оборудования, установленного в жилом помещ</w:t>
            </w:r>
            <w:r w:rsidRPr="00DA1FA9">
              <w:rPr>
                <w:bCs/>
                <w:color w:val="000000"/>
                <w:sz w:val="18"/>
                <w:szCs w:val="18"/>
              </w:rPr>
              <w:t>е</w:t>
            </w:r>
            <w:r w:rsidRPr="00DA1FA9">
              <w:rPr>
                <w:bCs/>
                <w:color w:val="000000"/>
                <w:sz w:val="18"/>
                <w:szCs w:val="18"/>
              </w:rPr>
              <w:t>нии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185.9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0.56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4. Жилые дома, оборудованные водопроводом, без канализации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0.50</w:t>
            </w:r>
          </w:p>
        </w:tc>
      </w:tr>
      <w:tr w:rsidR="00903A69" w:rsidRPr="00DA1FA9" w:rsidTr="00903A69">
        <w:trPr>
          <w:trHeight w:val="470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5. Жилые дома без водопровода, без канализации, использующие воду из водоразборных колонок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6.02</w:t>
            </w:r>
          </w:p>
        </w:tc>
      </w:tr>
      <w:tr w:rsidR="00903A69" w:rsidRPr="00DA1FA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На приготовление пищи для сельскохозяйственных животных (ЛПХ, КФХ), в течение всего календарного года: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Крупный рогатый скот (коровы)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1.89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Крупный рогатый скот, молодняк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1.36</w:t>
            </w:r>
          </w:p>
        </w:tc>
      </w:tr>
      <w:tr w:rsidR="00903A69" w:rsidRPr="00DA1FA9" w:rsidTr="00903A69">
        <w:trPr>
          <w:trHeight w:val="269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Свиньи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0.89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lastRenderedPageBreak/>
              <w:t>Овцы, козы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0.12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Лошади рабочие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0.39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Птицы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1119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0.78</w:t>
            </w:r>
          </w:p>
        </w:tc>
      </w:tr>
      <w:tr w:rsidR="00903A69" w:rsidRPr="00DA1FA9" w:rsidTr="00903A69">
        <w:trPr>
          <w:trHeight w:val="269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Кролики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0.01</w:t>
            </w:r>
          </w:p>
        </w:tc>
      </w:tr>
      <w:tr w:rsidR="00903A69" w:rsidRPr="00DA1FA9" w:rsidTr="00903A69">
        <w:trPr>
          <w:trHeight w:val="230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12.51</w:t>
            </w:r>
          </w:p>
        </w:tc>
      </w:tr>
      <w:tr w:rsidR="00903A69" w:rsidRPr="00DA1FA9" w:rsidTr="00903A69">
        <w:trPr>
          <w:trHeight w:val="27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Полив зеленых насаждений (в период полива с 15 мая по 15 августа):</w:t>
            </w:r>
          </w:p>
        </w:tc>
      </w:tr>
      <w:tr w:rsidR="00903A69" w:rsidRPr="00DA1FA9" w:rsidTr="00903A69">
        <w:trPr>
          <w:trHeight w:val="264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На территорию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кв</w:t>
            </w:r>
            <w:proofErr w:type="gramStart"/>
            <w:r w:rsidRPr="00DA1FA9">
              <w:rPr>
                <w:bCs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10300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23.35</w:t>
            </w:r>
          </w:p>
        </w:tc>
      </w:tr>
      <w:tr w:rsidR="00903A69" w:rsidRPr="00DA1FA9" w:rsidTr="00903A69">
        <w:trPr>
          <w:trHeight w:val="269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полезный отпуск воды в сеть:</w:t>
            </w:r>
          </w:p>
        </w:tc>
      </w:tr>
      <w:tr w:rsidR="00903A69" w:rsidRPr="00DA1FA9" w:rsidTr="00903A69">
        <w:trPr>
          <w:trHeight w:val="269"/>
        </w:trPr>
        <w:tc>
          <w:tcPr>
            <w:tcW w:w="136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35.86</w:t>
            </w:r>
          </w:p>
        </w:tc>
      </w:tr>
    </w:tbl>
    <w:p w:rsidR="00903A69" w:rsidRDefault="00903A6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Default="00903A6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Pr="00903A69" w:rsidRDefault="00DA1FA9" w:rsidP="00903A6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18</w:t>
      </w:r>
      <w:r w:rsidR="00903A69" w:rsidRPr="00903A69">
        <w:rPr>
          <w:color w:val="000000"/>
          <w:sz w:val="22"/>
          <w:szCs w:val="22"/>
        </w:rPr>
        <w:t xml:space="preserve"> - Структ</w:t>
      </w:r>
      <w:r w:rsidR="0048017F">
        <w:rPr>
          <w:color w:val="000000"/>
          <w:sz w:val="22"/>
          <w:szCs w:val="22"/>
        </w:rPr>
        <w:t xml:space="preserve">урный баланс реализации </w:t>
      </w:r>
      <w:r w:rsidR="00903A69" w:rsidRPr="00903A69">
        <w:rPr>
          <w:color w:val="000000"/>
          <w:sz w:val="22"/>
          <w:szCs w:val="22"/>
        </w:rPr>
        <w:t xml:space="preserve"> воды системы централизованного водоснабжения по группам абонентов с. Новый свет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9"/>
        <w:gridCol w:w="1632"/>
        <w:gridCol w:w="2251"/>
        <w:gridCol w:w="2227"/>
        <w:gridCol w:w="1867"/>
      </w:tblGrid>
      <w:tr w:rsidR="00903A69" w:rsidRPr="00DA1FA9" w:rsidTr="00903A69">
        <w:trPr>
          <w:trHeight w:val="806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Норма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водопотребления,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proofErr w:type="gramStart"/>
            <w:r w:rsidRPr="00DA1FA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Отпуск воды в сеть, м</w:t>
            </w:r>
            <w:r w:rsidRPr="00DA1FA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DA1FA9" w:rsidTr="00903A69">
        <w:trPr>
          <w:trHeight w:val="269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 МКОУ "</w:t>
            </w:r>
            <w:proofErr w:type="spellStart"/>
            <w:r w:rsidRPr="00DA1FA9">
              <w:rPr>
                <w:bCs/>
                <w:color w:val="000000"/>
                <w:sz w:val="18"/>
                <w:szCs w:val="18"/>
              </w:rPr>
              <w:t>Новосветская</w:t>
            </w:r>
            <w:proofErr w:type="spellEnd"/>
            <w:r w:rsidRPr="00DA1FA9">
              <w:rPr>
                <w:bCs/>
                <w:color w:val="000000"/>
                <w:sz w:val="18"/>
                <w:szCs w:val="18"/>
              </w:rPr>
              <w:t xml:space="preserve"> средняя образовательная школа" (ул. Центральная 37)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общий</w:t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1.80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учащихся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1.38</w:t>
            </w:r>
          </w:p>
        </w:tc>
      </w:tr>
      <w:tr w:rsidR="00903A69" w:rsidRPr="00DA1FA9" w:rsidTr="00903A69">
        <w:trPr>
          <w:trHeight w:val="562"/>
        </w:trPr>
        <w:tc>
          <w:tcPr>
            <w:tcW w:w="73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bCs/>
                <w:color w:val="000000"/>
                <w:sz w:val="18"/>
                <w:szCs w:val="18"/>
              </w:rPr>
              <w:t>0.42</w:t>
            </w:r>
          </w:p>
        </w:tc>
      </w:tr>
      <w:tr w:rsidR="00903A69" w:rsidRPr="00DA1FA9" w:rsidTr="00903A69">
        <w:trPr>
          <w:trHeight w:val="802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Норма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водопотребления,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proofErr w:type="gramStart"/>
            <w:r w:rsidRPr="00DA1FA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Отпуск воды в сеть, м</w:t>
            </w:r>
            <w:r w:rsidRPr="00DA1FA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DA1FA9" w:rsidTr="00903A69">
        <w:trPr>
          <w:trHeight w:val="269"/>
        </w:trPr>
        <w:tc>
          <w:tcPr>
            <w:tcW w:w="7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2. Фельдшерско-акушерский пункт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0.19</w:t>
            </w:r>
          </w:p>
        </w:tc>
      </w:tr>
      <w:tr w:rsidR="00903A69" w:rsidRPr="00DA1FA9" w:rsidTr="00903A69">
        <w:trPr>
          <w:trHeight w:val="523"/>
        </w:trPr>
        <w:tc>
          <w:tcPr>
            <w:tcW w:w="7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0.09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3. Магазин ИП Жмакина Людмила Ивановна (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DA1FA9">
              <w:rPr>
                <w:color w:val="000000"/>
                <w:sz w:val="22"/>
                <w:szCs w:val="22"/>
              </w:rPr>
              <w:t>.З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еленая</w:t>
            </w:r>
            <w:proofErr w:type="spellEnd"/>
            <w:r w:rsidRPr="00DA1FA9">
              <w:rPr>
                <w:color w:val="000000"/>
                <w:sz w:val="22"/>
                <w:szCs w:val="22"/>
              </w:rPr>
              <w:t xml:space="preserve"> 25)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DA1FA9" w:rsidTr="00903A69">
        <w:trPr>
          <w:trHeight w:val="562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4. Магазин ИП Черкашина Тамара Михайловна (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DA1FA9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олодежная</w:t>
            </w:r>
            <w:proofErr w:type="spellEnd"/>
            <w:r w:rsidRPr="00DA1FA9">
              <w:rPr>
                <w:color w:val="000000"/>
                <w:sz w:val="22"/>
                <w:szCs w:val="22"/>
              </w:rPr>
              <w:t xml:space="preserve"> 47/2)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DA1FA9" w:rsidTr="00903A69">
        <w:trPr>
          <w:trHeight w:val="552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5. Магазин ИП Кривошеева Наталья Васильевна (ул. Центральная 31)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903A69" w:rsidRPr="00DA1FA9" w:rsidTr="00903A69">
        <w:trPr>
          <w:trHeight w:val="298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 xml:space="preserve">6. Магазин ИП Бажанов Виктор Анатольевич (ул. </w:t>
            </w:r>
            <w:proofErr w:type="gramStart"/>
            <w:r w:rsidRPr="00DA1FA9">
              <w:rPr>
                <w:color w:val="000000"/>
                <w:sz w:val="22"/>
                <w:szCs w:val="22"/>
              </w:rPr>
              <w:t>Центральная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 xml:space="preserve"> 31)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7. Почтовое отделение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0.03</w:t>
            </w:r>
          </w:p>
        </w:tc>
      </w:tr>
      <w:tr w:rsidR="00903A69" w:rsidRPr="00DA1FA9" w:rsidTr="00903A69">
        <w:trPr>
          <w:trHeight w:val="1022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lastRenderedPageBreak/>
              <w:t>8. Жилые дома с водопроводом, канализацией, ванной и (или) душем при отсутствии централизованного горячего водоснабжения и использовании для обеспечения потребности в горячем водоснабжении нагревательного обор</w:t>
            </w:r>
            <w:r w:rsidRPr="00DA1FA9">
              <w:rPr>
                <w:color w:val="000000"/>
                <w:sz w:val="22"/>
                <w:szCs w:val="22"/>
              </w:rPr>
              <w:t>у</w:t>
            </w:r>
            <w:r w:rsidRPr="00DA1FA9">
              <w:rPr>
                <w:color w:val="000000"/>
                <w:sz w:val="22"/>
                <w:szCs w:val="22"/>
              </w:rPr>
              <w:t>дования, установленного в жилом помещении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185.9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6.69</w:t>
            </w:r>
          </w:p>
        </w:tc>
      </w:tr>
      <w:tr w:rsidR="00903A69" w:rsidRPr="00DA1FA9" w:rsidTr="00903A69">
        <w:trPr>
          <w:trHeight w:val="331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9. Жилые дома, оборудованные водопроводом, без канализации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7.84</w:t>
            </w:r>
          </w:p>
        </w:tc>
      </w:tr>
      <w:tr w:rsidR="00903A69" w:rsidRPr="00DA1FA9" w:rsidTr="00903A69">
        <w:trPr>
          <w:trHeight w:val="562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10. Жилые дома без водопровода, без канализации, использующие воду из водоразборных колонок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608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18.48</w:t>
            </w:r>
          </w:p>
        </w:tc>
      </w:tr>
      <w:tr w:rsidR="00903A69" w:rsidRPr="00DA1FA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КФХ), в течение всего календарного года: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6.60</w:t>
            </w:r>
          </w:p>
        </w:tc>
      </w:tr>
      <w:tr w:rsidR="00903A69" w:rsidRPr="00DA1FA9" w:rsidTr="00903A69">
        <w:trPr>
          <w:trHeight w:val="269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4.61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5.88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0.20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Лошади рабочие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64.7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0.71</w:t>
            </w:r>
          </w:p>
        </w:tc>
      </w:tr>
      <w:tr w:rsidR="00903A69" w:rsidRPr="00DA1FA9" w:rsidTr="00903A69">
        <w:trPr>
          <w:trHeight w:val="269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6886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4.82</w:t>
            </w:r>
          </w:p>
        </w:tc>
      </w:tr>
      <w:tr w:rsidR="00903A69" w:rsidRPr="00DA1FA9" w:rsidTr="00903A69">
        <w:trPr>
          <w:trHeight w:val="269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903A69" w:rsidRPr="00DA1FA9" w:rsidTr="00903A69">
        <w:trPr>
          <w:trHeight w:val="230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55.94</w:t>
            </w:r>
          </w:p>
        </w:tc>
      </w:tr>
      <w:tr w:rsidR="00903A69" w:rsidRPr="00DA1FA9" w:rsidTr="00903A69">
        <w:trPr>
          <w:trHeight w:val="27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Производственный сектор:</w:t>
            </w:r>
          </w:p>
        </w:tc>
      </w:tr>
      <w:tr w:rsidR="00903A69" w:rsidRPr="00DA1FA9" w:rsidTr="00903A69">
        <w:trPr>
          <w:trHeight w:val="571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11. Котельная Сельский клуб МБУ "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DA1FA9">
              <w:rPr>
                <w:color w:val="000000"/>
                <w:sz w:val="22"/>
                <w:szCs w:val="22"/>
              </w:rPr>
              <w:t xml:space="preserve"> Дом культуры" (зимний р</w:t>
            </w:r>
            <w:r w:rsidRPr="00DA1FA9">
              <w:rPr>
                <w:color w:val="000000"/>
                <w:sz w:val="22"/>
                <w:szCs w:val="22"/>
              </w:rPr>
              <w:t>е</w:t>
            </w:r>
            <w:r w:rsidRPr="00DA1FA9">
              <w:rPr>
                <w:color w:val="000000"/>
                <w:sz w:val="22"/>
                <w:szCs w:val="22"/>
              </w:rPr>
              <w:t>жим водопотребления)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903A69" w:rsidRPr="00DA1FA9" w:rsidTr="00903A69">
        <w:trPr>
          <w:trHeight w:val="806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Единицы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Кол-во</w:t>
            </w:r>
          </w:p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Норма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водопотребления,</w:t>
            </w:r>
          </w:p>
          <w:p w:rsidR="00903A69" w:rsidRPr="00DA1FA9" w:rsidRDefault="00903A69" w:rsidP="00903A6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proofErr w:type="gramStart"/>
            <w:r w:rsidRPr="00DA1FA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Отпуск воды в сеть, м</w:t>
            </w:r>
            <w:r w:rsidRPr="00DA1FA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DA1FA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903A69" w:rsidRPr="00DA1FA9" w:rsidTr="00903A69">
        <w:trPr>
          <w:trHeight w:val="595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12. Котельная МКОУ "</w:t>
            </w:r>
            <w:proofErr w:type="spellStart"/>
            <w:r w:rsidRPr="00DA1FA9">
              <w:rPr>
                <w:color w:val="000000"/>
                <w:sz w:val="22"/>
                <w:szCs w:val="22"/>
              </w:rPr>
              <w:t>Новосветская</w:t>
            </w:r>
            <w:proofErr w:type="spellEnd"/>
            <w:r w:rsidRPr="00DA1FA9">
              <w:rPr>
                <w:color w:val="000000"/>
                <w:sz w:val="22"/>
                <w:szCs w:val="22"/>
              </w:rPr>
              <w:t xml:space="preserve"> средняя образовательная школа" (зи</w:t>
            </w:r>
            <w:r w:rsidRPr="00DA1FA9">
              <w:rPr>
                <w:color w:val="000000"/>
                <w:sz w:val="22"/>
                <w:szCs w:val="22"/>
              </w:rPr>
              <w:t>м</w:t>
            </w:r>
            <w:r w:rsidRPr="00DA1FA9">
              <w:rPr>
                <w:color w:val="000000"/>
                <w:sz w:val="22"/>
                <w:szCs w:val="22"/>
              </w:rPr>
              <w:t>ний режим водопотребления)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0.45</w:t>
            </w:r>
          </w:p>
        </w:tc>
      </w:tr>
      <w:tr w:rsidR="00903A69" w:rsidRPr="00DA1FA9" w:rsidTr="00903A69">
        <w:trPr>
          <w:trHeight w:val="25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 производственному сектору: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0.58</w:t>
            </w:r>
          </w:p>
        </w:tc>
      </w:tr>
      <w:tr w:rsidR="00903A69" w:rsidRPr="00DA1FA9" w:rsidTr="00903A69">
        <w:trPr>
          <w:trHeight w:val="27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Полив зеленых насаждений (в период полива с 15 мая по 15 августа):</w:t>
            </w:r>
          </w:p>
        </w:tc>
      </w:tr>
      <w:tr w:rsidR="00903A69" w:rsidRPr="00DA1FA9" w:rsidTr="00903A69">
        <w:trPr>
          <w:trHeight w:val="264"/>
        </w:trPr>
        <w:tc>
          <w:tcPr>
            <w:tcW w:w="7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DA1FA9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DA1FA9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32100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2.27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72.76</w:t>
            </w:r>
          </w:p>
        </w:tc>
      </w:tr>
      <w:tr w:rsidR="00903A69" w:rsidRPr="00DA1FA9" w:rsidTr="00903A6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Итого полезный отпуск воды в сеть:</w:t>
            </w:r>
          </w:p>
        </w:tc>
      </w:tr>
      <w:tr w:rsidR="00903A69" w:rsidRPr="00DA1FA9" w:rsidTr="00903A69">
        <w:trPr>
          <w:trHeight w:val="278"/>
        </w:trPr>
        <w:tc>
          <w:tcPr>
            <w:tcW w:w="13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A69" w:rsidRPr="00DA1FA9" w:rsidRDefault="00903A69" w:rsidP="00903A6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DA1FA9">
              <w:rPr>
                <w:color w:val="000000"/>
                <w:sz w:val="22"/>
                <w:szCs w:val="22"/>
              </w:rPr>
              <w:t>129.27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48017F" w:rsidRDefault="0048017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48017F" w:rsidRDefault="0048017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48017F" w:rsidRDefault="0048017F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03A69" w:rsidRPr="00903A69" w:rsidRDefault="00DA1FA9" w:rsidP="00903A69">
      <w:pPr>
        <w:widowControl w:val="0"/>
        <w:spacing w:line="25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Таблица 19</w:t>
      </w:r>
      <w:r w:rsidR="00903A69" w:rsidRPr="00903A69">
        <w:rPr>
          <w:color w:val="000000"/>
          <w:sz w:val="22"/>
          <w:szCs w:val="22"/>
        </w:rPr>
        <w:t xml:space="preserve"> - Структурный баланс реализации </w:t>
      </w:r>
      <w:r w:rsidR="001458F2">
        <w:rPr>
          <w:color w:val="000000"/>
          <w:sz w:val="22"/>
          <w:szCs w:val="22"/>
        </w:rPr>
        <w:t>технической</w:t>
      </w:r>
      <w:r w:rsidR="00903A69" w:rsidRPr="00903A69">
        <w:rPr>
          <w:color w:val="000000"/>
          <w:sz w:val="22"/>
          <w:szCs w:val="22"/>
        </w:rPr>
        <w:t xml:space="preserve"> воды системы централизованного водоснабжения по группам абонентов д. Крутые луки</w:t>
      </w:r>
    </w:p>
    <w:tbl>
      <w:tblPr>
        <w:tblOverlap w:val="never"/>
        <w:tblW w:w="1532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2"/>
        <w:gridCol w:w="1834"/>
        <w:gridCol w:w="2304"/>
        <w:gridCol w:w="2376"/>
        <w:gridCol w:w="1910"/>
      </w:tblGrid>
      <w:tr w:rsidR="00FE2F99" w:rsidRPr="00FE2F99" w:rsidTr="00FE2F99">
        <w:trPr>
          <w:trHeight w:val="806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FE2F9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Единицы</w:t>
            </w:r>
          </w:p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Кол-во</w:t>
            </w:r>
          </w:p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FE2F9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 xml:space="preserve">Норма водопотребления, </w:t>
            </w:r>
            <w:proofErr w:type="gramStart"/>
            <w:r w:rsidRPr="00FE2F99">
              <w:rPr>
                <w:color w:val="000000"/>
                <w:sz w:val="22"/>
                <w:szCs w:val="22"/>
              </w:rPr>
              <w:t>л</w:t>
            </w:r>
            <w:proofErr w:type="gramEnd"/>
            <w:r w:rsidRPr="00FE2F9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E2F9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Отпуск воды в сеть, м</w:t>
            </w:r>
            <w:r w:rsidRPr="00FE2F9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E2F9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E2F9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FE2F99" w:rsidRPr="00FE2F99" w:rsidTr="00FE2F9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1. Фельдшерско-акушерский пункт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0.11</w:t>
            </w:r>
          </w:p>
        </w:tc>
      </w:tr>
      <w:tr w:rsidR="00FE2F99" w:rsidRPr="00FE2F99" w:rsidTr="00FE2F99">
        <w:trPr>
          <w:trHeight w:val="240"/>
        </w:trPr>
        <w:tc>
          <w:tcPr>
            <w:tcW w:w="6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FE2F99" w:rsidRPr="00FE2F99" w:rsidTr="00FE2F99">
        <w:trPr>
          <w:trHeight w:val="322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2. Жилые дома, оборудованные водопроводом, без канализации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0.41</w:t>
            </w:r>
          </w:p>
        </w:tc>
      </w:tr>
      <w:tr w:rsidR="00FE2F99" w:rsidRPr="00FE2F99" w:rsidTr="00FE2F99">
        <w:trPr>
          <w:trHeight w:val="581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3. Жилые дома без водопровода, без канализации, использующие воду из водоразборных колонок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2.98</w:t>
            </w:r>
          </w:p>
        </w:tc>
      </w:tr>
      <w:tr w:rsidR="00FE2F99" w:rsidRPr="00FE2F99" w:rsidTr="00FE2F99">
        <w:trPr>
          <w:trHeight w:val="264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КФХ), в течение всего календарного года: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0.57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0.68</w:t>
            </w:r>
          </w:p>
        </w:tc>
      </w:tr>
      <w:tr w:rsidR="00FE2F99" w:rsidRPr="00FE2F99" w:rsidTr="00FE2F99">
        <w:trPr>
          <w:trHeight w:val="269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0.27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0.17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Лошади рабочие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64.7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0.32</w:t>
            </w:r>
          </w:p>
        </w:tc>
      </w:tr>
      <w:tr w:rsidR="00FE2F99" w:rsidRPr="00FE2F99" w:rsidTr="00FE2F99">
        <w:trPr>
          <w:trHeight w:val="264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0.34</w:t>
            </w:r>
          </w:p>
        </w:tc>
      </w:tr>
      <w:tr w:rsidR="00FE2F99" w:rsidRPr="00FE2F99" w:rsidTr="00FE2F99">
        <w:trPr>
          <w:trHeight w:val="269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FE2F99" w:rsidRPr="00FE2F99" w:rsidTr="00FE2F99">
        <w:trPr>
          <w:trHeight w:val="490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5.75</w:t>
            </w:r>
          </w:p>
        </w:tc>
      </w:tr>
      <w:tr w:rsidR="00FE2F99" w:rsidRPr="00FE2F99" w:rsidTr="00FE2F99">
        <w:trPr>
          <w:trHeight w:val="490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Полив зеленых насаждений (в период полива с 15 мая по 15 августа)</w:t>
            </w:r>
          </w:p>
        </w:tc>
      </w:tr>
      <w:tr w:rsidR="00FE2F99" w:rsidRPr="00FE2F99" w:rsidTr="00FE2F99">
        <w:trPr>
          <w:trHeight w:val="490"/>
        </w:trPr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FE2F99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eastAsia="Courier New"/>
                <w:color w:val="000000"/>
                <w:sz w:val="22"/>
                <w:szCs w:val="22"/>
              </w:rPr>
            </w:pPr>
            <w:proofErr w:type="spellStart"/>
            <w:r w:rsidRPr="00FE2F99">
              <w:rPr>
                <w:rFonts w:eastAsia="Courier New"/>
                <w:color w:val="000000"/>
                <w:sz w:val="22"/>
                <w:szCs w:val="22"/>
              </w:rPr>
              <w:t>кв</w:t>
            </w:r>
            <w:proofErr w:type="gramStart"/>
            <w:r w:rsidRPr="00FE2F99">
              <w:rPr>
                <w:rFonts w:eastAsia="Courier New"/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eastAsia="Courier New"/>
                <w:color w:val="000000"/>
                <w:sz w:val="22"/>
                <w:szCs w:val="22"/>
              </w:rPr>
            </w:pPr>
            <w:r>
              <w:rPr>
                <w:rFonts w:eastAsia="Courier New"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jc w:val="center"/>
              <w:rPr>
                <w:rFonts w:eastAsia="Courier New"/>
                <w:color w:val="000000"/>
                <w:sz w:val="22"/>
                <w:szCs w:val="22"/>
              </w:rPr>
            </w:pPr>
            <w:r>
              <w:rPr>
                <w:rFonts w:eastAsia="Courier New"/>
                <w:color w:val="000000"/>
                <w:sz w:val="22"/>
                <w:szCs w:val="22"/>
              </w:rPr>
              <w:t>2,27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P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16,77</w:t>
            </w:r>
          </w:p>
        </w:tc>
      </w:tr>
      <w:tr w:rsidR="00FE2F99" w:rsidRPr="00FE2F99" w:rsidTr="00C13435">
        <w:trPr>
          <w:trHeight w:val="490"/>
        </w:trPr>
        <w:tc>
          <w:tcPr>
            <w:tcW w:w="15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полезный отпуск воды в сеть:</w:t>
            </w:r>
          </w:p>
        </w:tc>
      </w:tr>
      <w:tr w:rsidR="00FE2F99" w:rsidRPr="00FE2F99" w:rsidTr="00C13435">
        <w:trPr>
          <w:trHeight w:val="490"/>
        </w:trPr>
        <w:tc>
          <w:tcPr>
            <w:tcW w:w="13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2F99" w:rsidRDefault="00FE2F99" w:rsidP="00FE2F99">
            <w:pPr>
              <w:widowControl w:val="0"/>
              <w:jc w:val="center"/>
              <w:rPr>
                <w:rFonts w:eastAsia="Courier New"/>
                <w:color w:val="000000"/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F99" w:rsidRDefault="00FE2F99" w:rsidP="00FE2F99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22,52</w:t>
            </w:r>
          </w:p>
        </w:tc>
      </w:tr>
    </w:tbl>
    <w:p w:rsidR="00903A69" w:rsidRDefault="00903A6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1F17EB" w:rsidRDefault="001F17EB" w:rsidP="0052183A">
      <w:pPr>
        <w:widowControl w:val="0"/>
        <w:spacing w:line="360" w:lineRule="auto"/>
        <w:rPr>
          <w:rFonts w:eastAsia="Courier New"/>
          <w:color w:val="000000"/>
        </w:rPr>
        <w:sectPr w:rsidR="001F17EB" w:rsidSect="00A27F3F">
          <w:pgSz w:w="16838" w:h="11909" w:orient="landscape"/>
          <w:pgMar w:top="1128" w:right="1106" w:bottom="1134" w:left="1225" w:header="0" w:footer="6" w:gutter="0"/>
          <w:cols w:space="720"/>
          <w:noEndnote/>
          <w:docGrid w:linePitch="360"/>
        </w:sectPr>
      </w:pPr>
    </w:p>
    <w:p w:rsidR="00367E2E" w:rsidRPr="00367E2E" w:rsidRDefault="00367E2E" w:rsidP="00ED22D0">
      <w:pPr>
        <w:keepNext/>
        <w:keepLines/>
        <w:widowControl w:val="0"/>
        <w:tabs>
          <w:tab w:val="left" w:pos="422"/>
        </w:tabs>
        <w:spacing w:line="360" w:lineRule="auto"/>
        <w:outlineLvl w:val="4"/>
        <w:rPr>
          <w:bCs/>
          <w:i/>
          <w:color w:val="000000"/>
          <w:sz w:val="22"/>
          <w:szCs w:val="22"/>
        </w:rPr>
      </w:pPr>
      <w:bookmarkStart w:id="21" w:name="bookmark62"/>
      <w:r w:rsidRPr="00367E2E">
        <w:rPr>
          <w:bCs/>
          <w:i/>
          <w:color w:val="000000"/>
          <w:sz w:val="22"/>
          <w:szCs w:val="22"/>
        </w:rPr>
        <w:lastRenderedPageBreak/>
        <w:t>Прогнозные балансы потребления питьевой и технической воды</w:t>
      </w:r>
      <w:bookmarkEnd w:id="21"/>
    </w:p>
    <w:p w:rsidR="00367E2E" w:rsidRPr="00367E2E" w:rsidRDefault="00367E2E" w:rsidP="00ED22D0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367E2E">
        <w:rPr>
          <w:color w:val="000000"/>
          <w:sz w:val="22"/>
          <w:szCs w:val="22"/>
        </w:rPr>
        <w:t>Раздел выполнен в соответствии с требованиями СП 31.13330.2012. Свод правил. «Водоснабж</w:t>
      </w:r>
      <w:r w:rsidRPr="00367E2E">
        <w:rPr>
          <w:color w:val="000000"/>
          <w:sz w:val="22"/>
          <w:szCs w:val="22"/>
        </w:rPr>
        <w:t>е</w:t>
      </w:r>
      <w:r w:rsidRPr="00367E2E">
        <w:rPr>
          <w:color w:val="000000"/>
          <w:sz w:val="22"/>
          <w:szCs w:val="22"/>
        </w:rPr>
        <w:t>ние. Наружные сети и сооружения. Актуализированная редакция СНиП 2.04.02</w:t>
      </w:r>
      <w:r w:rsidRPr="00367E2E">
        <w:rPr>
          <w:color w:val="000000"/>
          <w:sz w:val="22"/>
          <w:szCs w:val="22"/>
        </w:rPr>
        <w:softHyphen/>
        <w:t>84*».</w:t>
      </w:r>
    </w:p>
    <w:p w:rsidR="00367E2E" w:rsidRPr="00367E2E" w:rsidRDefault="00367E2E" w:rsidP="00ED22D0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367E2E">
        <w:rPr>
          <w:color w:val="000000"/>
          <w:sz w:val="22"/>
          <w:szCs w:val="22"/>
        </w:rPr>
        <w:t xml:space="preserve">Расчетный (средний за год) суточный расход воды на </w:t>
      </w:r>
      <w:r w:rsidR="001458F2">
        <w:rPr>
          <w:color w:val="000000"/>
          <w:sz w:val="22"/>
          <w:szCs w:val="22"/>
        </w:rPr>
        <w:t>технические</w:t>
      </w:r>
      <w:r w:rsidRPr="00367E2E">
        <w:rPr>
          <w:color w:val="000000"/>
          <w:sz w:val="22"/>
          <w:szCs w:val="22"/>
        </w:rPr>
        <w:t xml:space="preserve"> нужды определен в соотве</w:t>
      </w:r>
      <w:r w:rsidRPr="00367E2E">
        <w:rPr>
          <w:color w:val="000000"/>
          <w:sz w:val="22"/>
          <w:szCs w:val="22"/>
        </w:rPr>
        <w:t>т</w:t>
      </w:r>
      <w:r w:rsidRPr="00367E2E">
        <w:rPr>
          <w:color w:val="000000"/>
          <w:sz w:val="22"/>
          <w:szCs w:val="22"/>
        </w:rPr>
        <w:t>ствии с п.5.2 СП 31.13330.2012. Свод правил. «Водоснабжение. Наружные сети и сооружения. Акту</w:t>
      </w:r>
      <w:r w:rsidRPr="00367E2E">
        <w:rPr>
          <w:color w:val="000000"/>
          <w:sz w:val="22"/>
          <w:szCs w:val="22"/>
        </w:rPr>
        <w:t>а</w:t>
      </w:r>
      <w:r w:rsidRPr="00367E2E">
        <w:rPr>
          <w:color w:val="000000"/>
          <w:sz w:val="22"/>
          <w:szCs w:val="22"/>
        </w:rPr>
        <w:t>лизированная редакция СНиП 2.04.02-84*». Расчетный расход воды в сутки наибольшего водоп</w:t>
      </w:r>
      <w:r w:rsidRPr="00367E2E">
        <w:rPr>
          <w:color w:val="000000"/>
          <w:sz w:val="22"/>
          <w:szCs w:val="22"/>
        </w:rPr>
        <w:t>о</w:t>
      </w:r>
      <w:r w:rsidRPr="00367E2E">
        <w:rPr>
          <w:color w:val="000000"/>
          <w:sz w:val="22"/>
          <w:szCs w:val="22"/>
        </w:rPr>
        <w:t xml:space="preserve">требления определен при коэффициенте суточной неравномерности </w:t>
      </w:r>
      <w:proofErr w:type="spellStart"/>
      <w:r w:rsidRPr="00367E2E">
        <w:rPr>
          <w:color w:val="000000"/>
          <w:sz w:val="22"/>
          <w:szCs w:val="22"/>
        </w:rPr>
        <w:t>Ксут</w:t>
      </w:r>
      <w:proofErr w:type="gramStart"/>
      <w:r w:rsidRPr="00367E2E">
        <w:rPr>
          <w:color w:val="000000"/>
          <w:sz w:val="22"/>
          <w:szCs w:val="22"/>
        </w:rPr>
        <w:t>.т</w:t>
      </w:r>
      <w:proofErr w:type="gramEnd"/>
      <w:r w:rsidRPr="00367E2E">
        <w:rPr>
          <w:color w:val="000000"/>
          <w:sz w:val="22"/>
          <w:szCs w:val="22"/>
        </w:rPr>
        <w:t>ах</w:t>
      </w:r>
      <w:proofErr w:type="spellEnd"/>
      <w:r w:rsidRPr="00367E2E">
        <w:rPr>
          <w:color w:val="000000"/>
          <w:sz w:val="22"/>
          <w:szCs w:val="22"/>
        </w:rPr>
        <w:t>=1,20.</w:t>
      </w:r>
    </w:p>
    <w:p w:rsidR="00367E2E" w:rsidRPr="00367E2E" w:rsidRDefault="00367E2E" w:rsidP="00ED22D0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 w:rsidRPr="00367E2E">
        <w:rPr>
          <w:rFonts w:eastAsia="Courier New"/>
          <w:color w:val="000000"/>
          <w:sz w:val="22"/>
          <w:szCs w:val="22"/>
        </w:rPr>
        <w:t xml:space="preserve">Норма удельного </w:t>
      </w:r>
      <w:r w:rsidR="001458F2">
        <w:rPr>
          <w:rFonts w:eastAsia="Courier New"/>
          <w:color w:val="000000"/>
          <w:sz w:val="22"/>
          <w:szCs w:val="22"/>
        </w:rPr>
        <w:t>технического</w:t>
      </w:r>
      <w:r w:rsidRPr="00367E2E">
        <w:rPr>
          <w:rFonts w:eastAsia="Courier New"/>
          <w:color w:val="000000"/>
          <w:sz w:val="22"/>
          <w:szCs w:val="22"/>
        </w:rPr>
        <w:t xml:space="preserve"> водопотребления принята на основании Приказа №113/35 от 08.07.2013 г. РЭК Омской области «Об утверждении временных нормативов потребления комм</w:t>
      </w:r>
      <w:r w:rsidRPr="00367E2E">
        <w:rPr>
          <w:rFonts w:eastAsia="Courier New"/>
          <w:color w:val="000000"/>
          <w:sz w:val="22"/>
          <w:szCs w:val="22"/>
        </w:rPr>
        <w:t>у</w:t>
      </w:r>
      <w:r w:rsidRPr="00367E2E">
        <w:rPr>
          <w:rFonts w:eastAsia="Courier New"/>
          <w:color w:val="000000"/>
          <w:sz w:val="22"/>
          <w:szCs w:val="22"/>
        </w:rPr>
        <w:t>нальных услуг по холодному и горячему водоснабжению и водоотведению на территории города О</w:t>
      </w:r>
      <w:r w:rsidRPr="00367E2E">
        <w:rPr>
          <w:rFonts w:eastAsia="Courier New"/>
          <w:color w:val="000000"/>
          <w:sz w:val="22"/>
          <w:szCs w:val="22"/>
        </w:rPr>
        <w:t>м</w:t>
      </w:r>
      <w:r w:rsidRPr="00367E2E">
        <w:rPr>
          <w:rFonts w:eastAsia="Courier New"/>
          <w:color w:val="000000"/>
          <w:sz w:val="22"/>
          <w:szCs w:val="22"/>
        </w:rPr>
        <w:t xml:space="preserve">ска и Омской области»; </w:t>
      </w:r>
      <w:proofErr w:type="gramStart"/>
      <w:r w:rsidRPr="00367E2E">
        <w:rPr>
          <w:rFonts w:eastAsia="Courier New"/>
          <w:color w:val="000000"/>
          <w:sz w:val="22"/>
          <w:szCs w:val="22"/>
        </w:rPr>
        <w:t>Приказа №133/38 от 15.08.2012 г. РЭК Омской области «Об утверждении</w:t>
      </w:r>
      <w:r>
        <w:rPr>
          <w:rFonts w:eastAsia="Courier New"/>
          <w:color w:val="000000"/>
          <w:sz w:val="22"/>
          <w:szCs w:val="22"/>
        </w:rPr>
        <w:t xml:space="preserve"> </w:t>
      </w:r>
      <w:r w:rsidRPr="00367E2E">
        <w:rPr>
          <w:rFonts w:eastAsia="Courier New"/>
          <w:color w:val="000000"/>
          <w:sz w:val="22"/>
          <w:szCs w:val="22"/>
        </w:rPr>
        <w:t>нормативов потребления коммунальных услуг по холодному и горячему водоснабжению и водоотв</w:t>
      </w:r>
      <w:r w:rsidRPr="00367E2E">
        <w:rPr>
          <w:rFonts w:eastAsia="Courier New"/>
          <w:color w:val="000000"/>
          <w:sz w:val="22"/>
          <w:szCs w:val="22"/>
        </w:rPr>
        <w:t>е</w:t>
      </w:r>
      <w:r w:rsidRPr="00367E2E">
        <w:rPr>
          <w:rFonts w:eastAsia="Courier New"/>
          <w:color w:val="000000"/>
          <w:sz w:val="22"/>
          <w:szCs w:val="22"/>
        </w:rPr>
        <w:t>дению на территории города Омска и Омской области» (в соответствии с пунктом 6 (примечания), таблица 1 СП 31.13330.2012.</w:t>
      </w:r>
      <w:proofErr w:type="gramEnd"/>
      <w:r w:rsidRPr="00367E2E">
        <w:rPr>
          <w:rFonts w:eastAsia="Courier New"/>
          <w:color w:val="000000"/>
          <w:sz w:val="22"/>
          <w:szCs w:val="22"/>
        </w:rPr>
        <w:t xml:space="preserve"> Свод правил. «Водоснабжение. Наружные сети и сооружения. </w:t>
      </w:r>
      <w:proofErr w:type="gramStart"/>
      <w:r w:rsidRPr="00367E2E">
        <w:rPr>
          <w:rFonts w:eastAsia="Courier New"/>
          <w:color w:val="000000"/>
          <w:sz w:val="22"/>
          <w:szCs w:val="22"/>
        </w:rPr>
        <w:t>Актуал</w:t>
      </w:r>
      <w:r w:rsidRPr="00367E2E">
        <w:rPr>
          <w:rFonts w:eastAsia="Courier New"/>
          <w:color w:val="000000"/>
          <w:sz w:val="22"/>
          <w:szCs w:val="22"/>
        </w:rPr>
        <w:t>и</w:t>
      </w:r>
      <w:r w:rsidRPr="00367E2E">
        <w:rPr>
          <w:rFonts w:eastAsia="Courier New"/>
          <w:color w:val="000000"/>
          <w:sz w:val="22"/>
          <w:szCs w:val="22"/>
        </w:rPr>
        <w:t>зированная редакция СНиП 2.04.02-84*»).</w:t>
      </w:r>
      <w:proofErr w:type="gramEnd"/>
    </w:p>
    <w:p w:rsidR="00367E2E" w:rsidRPr="00367E2E" w:rsidRDefault="00367E2E" w:rsidP="00ED22D0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 w:rsidRPr="00367E2E">
        <w:rPr>
          <w:rFonts w:eastAsia="Courier New"/>
          <w:color w:val="000000"/>
          <w:sz w:val="22"/>
          <w:szCs w:val="22"/>
        </w:rPr>
        <w:t xml:space="preserve">В соответствии с утвержденным генеральным планом </w:t>
      </w:r>
      <w:proofErr w:type="spellStart"/>
      <w:r w:rsidRPr="00367E2E">
        <w:rPr>
          <w:rFonts w:eastAsia="Courier New"/>
          <w:color w:val="000000"/>
          <w:sz w:val="22"/>
          <w:szCs w:val="22"/>
        </w:rPr>
        <w:t>Глуховского</w:t>
      </w:r>
      <w:proofErr w:type="spellEnd"/>
      <w:r w:rsidRPr="00367E2E">
        <w:rPr>
          <w:rFonts w:eastAsia="Courier New"/>
          <w:color w:val="000000"/>
          <w:sz w:val="22"/>
          <w:szCs w:val="22"/>
        </w:rPr>
        <w:t xml:space="preserve"> сельского поселения </w:t>
      </w:r>
      <w:proofErr w:type="spellStart"/>
      <w:r w:rsidRPr="00367E2E">
        <w:rPr>
          <w:rFonts w:eastAsia="Courier New"/>
          <w:color w:val="000000"/>
          <w:sz w:val="22"/>
          <w:szCs w:val="22"/>
        </w:rPr>
        <w:t>Калачинск</w:t>
      </w:r>
      <w:r w:rsidRPr="00367E2E">
        <w:rPr>
          <w:rFonts w:eastAsia="Courier New"/>
          <w:color w:val="000000"/>
          <w:sz w:val="22"/>
          <w:szCs w:val="22"/>
        </w:rPr>
        <w:t>о</w:t>
      </w:r>
      <w:r w:rsidRPr="00367E2E">
        <w:rPr>
          <w:rFonts w:eastAsia="Courier New"/>
          <w:color w:val="000000"/>
          <w:sz w:val="22"/>
          <w:szCs w:val="22"/>
        </w:rPr>
        <w:t>го</w:t>
      </w:r>
      <w:proofErr w:type="spellEnd"/>
      <w:r w:rsidRPr="00367E2E">
        <w:rPr>
          <w:rFonts w:eastAsia="Courier New"/>
          <w:color w:val="000000"/>
          <w:sz w:val="22"/>
          <w:szCs w:val="22"/>
        </w:rPr>
        <w:t xml:space="preserve"> района Омской области планируется повышение степени благоустройства жилой застройки: об</w:t>
      </w:r>
      <w:r w:rsidRPr="00367E2E">
        <w:rPr>
          <w:rFonts w:eastAsia="Courier New"/>
          <w:color w:val="000000"/>
          <w:sz w:val="22"/>
          <w:szCs w:val="22"/>
        </w:rPr>
        <w:t>о</w:t>
      </w:r>
      <w:r w:rsidRPr="00367E2E">
        <w:rPr>
          <w:rFonts w:eastAsia="Courier New"/>
          <w:color w:val="000000"/>
          <w:sz w:val="22"/>
          <w:szCs w:val="22"/>
        </w:rPr>
        <w:t>рудование застройки горячим водоснабжением (индивидуальными водонагревателями).</w:t>
      </w:r>
    </w:p>
    <w:p w:rsidR="00367E2E" w:rsidRPr="00367E2E" w:rsidRDefault="00367E2E" w:rsidP="00ED22D0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 w:rsidRPr="00367E2E">
        <w:rPr>
          <w:rFonts w:eastAsia="Courier New"/>
          <w:color w:val="000000"/>
          <w:sz w:val="22"/>
          <w:szCs w:val="22"/>
        </w:rPr>
        <w:t xml:space="preserve">Потери воды приняты как неучтенные расходы в размере 20% от суммарного расхода воды на </w:t>
      </w:r>
      <w:r w:rsidR="001458F2">
        <w:rPr>
          <w:rFonts w:eastAsia="Courier New"/>
          <w:color w:val="000000"/>
          <w:sz w:val="22"/>
          <w:szCs w:val="22"/>
        </w:rPr>
        <w:t>техн</w:t>
      </w:r>
      <w:r w:rsidR="001458F2">
        <w:rPr>
          <w:rFonts w:eastAsia="Courier New"/>
          <w:color w:val="000000"/>
          <w:sz w:val="22"/>
          <w:szCs w:val="22"/>
        </w:rPr>
        <w:t>и</w:t>
      </w:r>
      <w:r w:rsidR="001458F2">
        <w:rPr>
          <w:rFonts w:eastAsia="Courier New"/>
          <w:color w:val="000000"/>
          <w:sz w:val="22"/>
          <w:szCs w:val="22"/>
        </w:rPr>
        <w:t>ческие</w:t>
      </w:r>
      <w:r w:rsidRPr="00367E2E">
        <w:rPr>
          <w:rFonts w:eastAsia="Courier New"/>
          <w:color w:val="000000"/>
          <w:sz w:val="22"/>
          <w:szCs w:val="22"/>
        </w:rPr>
        <w:t xml:space="preserve"> нужды населенного пункта, в соответствии с примечанием к таблице 1, пункт 3 СП 31.13330.2012. Свод правил. «Водоснабжение. Наружные сети и сооружения. Актуализированная р</w:t>
      </w:r>
      <w:r w:rsidRPr="00367E2E">
        <w:rPr>
          <w:rFonts w:eastAsia="Courier New"/>
          <w:color w:val="000000"/>
          <w:sz w:val="22"/>
          <w:szCs w:val="22"/>
        </w:rPr>
        <w:t>е</w:t>
      </w:r>
      <w:r w:rsidRPr="00367E2E">
        <w:rPr>
          <w:rFonts w:eastAsia="Courier New"/>
          <w:color w:val="000000"/>
          <w:sz w:val="22"/>
          <w:szCs w:val="22"/>
        </w:rPr>
        <w:t>дакция СНиП 2.04.02-84*».</w:t>
      </w:r>
    </w:p>
    <w:p w:rsidR="00367E2E" w:rsidRPr="00367E2E" w:rsidRDefault="00367E2E" w:rsidP="00ED22D0">
      <w:pPr>
        <w:widowControl w:val="0"/>
        <w:spacing w:line="360" w:lineRule="auto"/>
        <w:rPr>
          <w:rFonts w:eastAsia="Courier New"/>
          <w:i/>
          <w:color w:val="000000"/>
          <w:sz w:val="22"/>
          <w:szCs w:val="22"/>
        </w:rPr>
      </w:pPr>
      <w:r w:rsidRPr="00367E2E">
        <w:rPr>
          <w:rFonts w:eastAsia="Courier New"/>
          <w:color w:val="000000"/>
          <w:sz w:val="22"/>
          <w:szCs w:val="22"/>
        </w:rPr>
        <w:tab/>
      </w:r>
      <w:r w:rsidRPr="00367E2E">
        <w:rPr>
          <w:rFonts w:eastAsia="Courier New"/>
          <w:i/>
          <w:color w:val="000000"/>
          <w:sz w:val="22"/>
          <w:szCs w:val="22"/>
        </w:rPr>
        <w:t>Описание централизованных систем горячего водоснабжения с использованием закрытых систем горячего водоснабжения</w:t>
      </w:r>
    </w:p>
    <w:p w:rsidR="00ED22D0" w:rsidRDefault="00367E2E" w:rsidP="00ED22D0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  <w:sectPr w:rsidR="00ED22D0" w:rsidSect="001F17EB">
          <w:pgSz w:w="11909" w:h="16838"/>
          <w:pgMar w:top="1106" w:right="1134" w:bottom="1225" w:left="1128" w:header="0" w:footer="6" w:gutter="0"/>
          <w:cols w:space="720"/>
          <w:noEndnote/>
          <w:docGrid w:linePitch="360"/>
        </w:sectPr>
      </w:pPr>
      <w:r w:rsidRPr="00367E2E">
        <w:rPr>
          <w:rFonts w:eastAsia="Courier New"/>
          <w:color w:val="000000"/>
          <w:sz w:val="22"/>
          <w:szCs w:val="22"/>
        </w:rPr>
        <w:t xml:space="preserve">Система централизованного горячего водоснабжения в населенных пунктах </w:t>
      </w:r>
      <w:proofErr w:type="spellStart"/>
      <w:r w:rsidRPr="00367E2E">
        <w:rPr>
          <w:rFonts w:eastAsia="Courier New"/>
          <w:color w:val="000000"/>
          <w:sz w:val="22"/>
          <w:szCs w:val="22"/>
        </w:rPr>
        <w:t>Глуховского</w:t>
      </w:r>
      <w:proofErr w:type="spellEnd"/>
      <w:r w:rsidRPr="00367E2E">
        <w:rPr>
          <w:rFonts w:eastAsia="Courier New"/>
          <w:color w:val="000000"/>
          <w:sz w:val="22"/>
          <w:szCs w:val="22"/>
        </w:rPr>
        <w:t xml:space="preserve"> сельского поселения не планируется. Потребители используют индивидуальные газовые (электрические) вод</w:t>
      </w:r>
      <w:r w:rsidRPr="00367E2E">
        <w:rPr>
          <w:rFonts w:eastAsia="Courier New"/>
          <w:color w:val="000000"/>
          <w:sz w:val="22"/>
          <w:szCs w:val="22"/>
        </w:rPr>
        <w:t>о</w:t>
      </w:r>
      <w:r w:rsidRPr="00367E2E">
        <w:rPr>
          <w:rFonts w:eastAsia="Courier New"/>
          <w:color w:val="000000"/>
          <w:sz w:val="22"/>
          <w:szCs w:val="22"/>
        </w:rPr>
        <w:t>нагреватели для обеспечения потребности в горячем водоснабжении.</w:t>
      </w:r>
    </w:p>
    <w:p w:rsidR="00ED22D0" w:rsidRPr="00ED22D0" w:rsidRDefault="00ED22D0" w:rsidP="00ED22D0">
      <w:pPr>
        <w:widowControl w:val="0"/>
        <w:tabs>
          <w:tab w:val="left" w:pos="1555"/>
        </w:tabs>
        <w:spacing w:line="360" w:lineRule="auto"/>
        <w:rPr>
          <w:b/>
          <w:bCs/>
          <w:color w:val="000000"/>
          <w:sz w:val="22"/>
          <w:szCs w:val="22"/>
        </w:rPr>
      </w:pPr>
      <w:r w:rsidRPr="00ED22D0">
        <w:rPr>
          <w:b/>
          <w:bCs/>
          <w:color w:val="000000"/>
          <w:sz w:val="22"/>
          <w:szCs w:val="22"/>
        </w:rPr>
        <w:lastRenderedPageBreak/>
        <w:t>Сведения о фактическом и ожидаемом потреблении технической воды</w:t>
      </w:r>
    </w:p>
    <w:p w:rsidR="00ED22D0" w:rsidRPr="00ED22D0" w:rsidRDefault="00DA1FA9" w:rsidP="00ED22D0">
      <w:pPr>
        <w:widowControl w:val="0"/>
        <w:spacing w:line="360" w:lineRule="auto"/>
        <w:rPr>
          <w:color w:val="000000"/>
          <w:sz w:val="22"/>
          <w:szCs w:val="22"/>
        </w:rPr>
      </w:pPr>
      <w:bookmarkStart w:id="22" w:name="bookmark65"/>
      <w:r>
        <w:rPr>
          <w:color w:val="000000"/>
          <w:sz w:val="22"/>
          <w:szCs w:val="22"/>
        </w:rPr>
        <w:t>Таблица 20</w:t>
      </w:r>
      <w:r w:rsidR="00ED22D0" w:rsidRPr="00ED22D0">
        <w:rPr>
          <w:color w:val="000000"/>
          <w:sz w:val="22"/>
          <w:szCs w:val="22"/>
        </w:rPr>
        <w:t xml:space="preserve"> - Сведения о фактическом и ожидаемом потреблении </w:t>
      </w:r>
      <w:r w:rsidR="0072518A">
        <w:rPr>
          <w:color w:val="000000"/>
          <w:sz w:val="22"/>
          <w:szCs w:val="22"/>
        </w:rPr>
        <w:t>технической</w:t>
      </w:r>
      <w:r w:rsidR="00ED22D0" w:rsidRPr="00ED22D0">
        <w:rPr>
          <w:color w:val="000000"/>
          <w:sz w:val="22"/>
          <w:szCs w:val="22"/>
        </w:rPr>
        <w:t xml:space="preserve"> воды </w:t>
      </w:r>
      <w:proofErr w:type="gramStart"/>
      <w:r w:rsidR="00ED22D0" w:rsidRPr="00ED22D0">
        <w:rPr>
          <w:color w:val="000000"/>
          <w:sz w:val="22"/>
          <w:szCs w:val="22"/>
        </w:rPr>
        <w:t>в</w:t>
      </w:r>
      <w:proofErr w:type="gramEnd"/>
      <w:r w:rsidR="00ED22D0" w:rsidRPr="00ED22D0">
        <w:rPr>
          <w:color w:val="000000"/>
          <w:sz w:val="22"/>
          <w:szCs w:val="22"/>
        </w:rPr>
        <w:t xml:space="preserve"> с. </w:t>
      </w:r>
      <w:proofErr w:type="spellStart"/>
      <w:r w:rsidR="00ED22D0" w:rsidRPr="00ED22D0">
        <w:rPr>
          <w:color w:val="000000"/>
          <w:sz w:val="22"/>
          <w:szCs w:val="22"/>
        </w:rPr>
        <w:t>Глуховка</w:t>
      </w:r>
      <w:bookmarkEnd w:id="22"/>
      <w:proofErr w:type="spellEnd"/>
    </w:p>
    <w:tbl>
      <w:tblPr>
        <w:tblOverlap w:val="never"/>
        <w:tblW w:w="1538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"/>
        <w:gridCol w:w="2067"/>
        <w:gridCol w:w="1797"/>
        <w:gridCol w:w="1638"/>
        <w:gridCol w:w="1745"/>
        <w:gridCol w:w="2096"/>
        <w:gridCol w:w="1966"/>
        <w:gridCol w:w="1769"/>
        <w:gridCol w:w="1258"/>
      </w:tblGrid>
      <w:tr w:rsidR="00ED22D0" w:rsidRPr="00ED22D0" w:rsidTr="00C4581F">
        <w:trPr>
          <w:trHeight w:val="276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Период потре</w:t>
            </w:r>
            <w:r w:rsidRPr="00ED22D0">
              <w:rPr>
                <w:color w:val="000000"/>
                <w:sz w:val="22"/>
                <w:szCs w:val="22"/>
              </w:rPr>
              <w:t>б</w:t>
            </w:r>
            <w:r w:rsidRPr="00ED22D0">
              <w:rPr>
                <w:color w:val="000000"/>
                <w:sz w:val="22"/>
                <w:szCs w:val="22"/>
              </w:rPr>
              <w:t>ления услуг вод</w:t>
            </w:r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</w:rPr>
              <w:t>снабжения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Численность</w:t>
            </w:r>
          </w:p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населения</w:t>
            </w:r>
          </w:p>
        </w:tc>
        <w:tc>
          <w:tcPr>
            <w:tcW w:w="10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Водопотребление</w:t>
            </w:r>
          </w:p>
        </w:tc>
      </w:tr>
      <w:tr w:rsidR="00ED22D0" w:rsidRPr="00ED22D0" w:rsidTr="00C4581F">
        <w:trPr>
          <w:trHeight w:val="295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1458F2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Техническое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Подано воды в сеть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воды на собственные ну</w:t>
            </w:r>
            <w:r w:rsidRPr="00ED22D0">
              <w:rPr>
                <w:color w:val="000000"/>
                <w:sz w:val="22"/>
                <w:szCs w:val="22"/>
              </w:rPr>
              <w:t>ж</w:t>
            </w:r>
            <w:r w:rsidRPr="00ED22D0">
              <w:rPr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подъема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воды</w:t>
            </w:r>
          </w:p>
        </w:tc>
      </w:tr>
      <w:tr w:rsidR="00ED22D0" w:rsidRPr="00ED22D0" w:rsidTr="00C4581F">
        <w:trPr>
          <w:trHeight w:val="41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реализ</w:t>
            </w:r>
            <w:r w:rsidRPr="00ED22D0">
              <w:rPr>
                <w:color w:val="000000"/>
                <w:sz w:val="22"/>
                <w:szCs w:val="22"/>
              </w:rPr>
              <w:t>а</w:t>
            </w:r>
            <w:r w:rsidRPr="00ED22D0">
              <w:rPr>
                <w:color w:val="000000"/>
                <w:sz w:val="22"/>
                <w:szCs w:val="22"/>
              </w:rPr>
              <w:t>ции воды, м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D22D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Годовой объем реализации воды, тыс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2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ED22D0" w:rsidRPr="00ED22D0" w:rsidTr="00C4581F">
        <w:trPr>
          <w:trHeight w:val="372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ED22D0">
              <w:rPr>
                <w:color w:val="000000"/>
                <w:sz w:val="22"/>
                <w:szCs w:val="22"/>
              </w:rPr>
              <w:t>, м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D22D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ED22D0" w:rsidRPr="00ED22D0" w:rsidTr="00C4581F">
        <w:trPr>
          <w:trHeight w:val="24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ED22D0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ED22D0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792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87.9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9.0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109.0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24.4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27.7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811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88.5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101.8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116.0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31.0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развития 2030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940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236.6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75.0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35.5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272.1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38.1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310.2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88.0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101.9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д. Таволжанка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35.9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42.2</w:t>
            </w:r>
          </w:p>
        </w:tc>
      </w:tr>
      <w:tr w:rsidR="00ED22D0" w:rsidRPr="00ED22D0" w:rsidTr="00C4581F">
        <w:trPr>
          <w:trHeight w:val="28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8.5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35.9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41.2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47.0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8.6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10.7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развития 2030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74.3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85.5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85.5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24.8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с. Новый свет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1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816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129.3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27.0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135.8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139.1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29.4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30.6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693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125.5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144.4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164.6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32.7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7.4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40.1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развития 2030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745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234.7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65.7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35.2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270.0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37.8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307.8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78.5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92.3</w:t>
            </w:r>
          </w:p>
        </w:tc>
      </w:tr>
      <w:tr w:rsidR="00ED22D0" w:rsidRPr="00ED22D0" w:rsidTr="00C4581F">
        <w:trPr>
          <w:trHeight w:val="276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д. Крутые луки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24.4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24.9</w:t>
            </w:r>
          </w:p>
        </w:tc>
      </w:tr>
      <w:tr w:rsidR="00ED22D0" w:rsidRPr="00ED22D0" w:rsidTr="00C4581F">
        <w:trPr>
          <w:trHeight w:val="424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5.2</w:t>
            </w:r>
          </w:p>
        </w:tc>
      </w:tr>
      <w:tr w:rsidR="00ED22D0" w:rsidRPr="00ED22D0" w:rsidTr="00C4581F">
        <w:trPr>
          <w:trHeight w:val="285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28.6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lastRenderedPageBreak/>
              <w:t>№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Период потре</w:t>
            </w:r>
            <w:r w:rsidRPr="00026A0C">
              <w:rPr>
                <w:color w:val="000000"/>
                <w:sz w:val="22"/>
                <w:szCs w:val="22"/>
              </w:rPr>
              <w:t>б</w:t>
            </w:r>
            <w:r w:rsidRPr="00026A0C">
              <w:rPr>
                <w:color w:val="000000"/>
                <w:sz w:val="22"/>
                <w:szCs w:val="22"/>
              </w:rPr>
              <w:t>ления услуг вод</w:t>
            </w:r>
            <w:r w:rsidRPr="00026A0C">
              <w:rPr>
                <w:color w:val="000000"/>
                <w:sz w:val="22"/>
                <w:szCs w:val="22"/>
              </w:rPr>
              <w:t>о</w:t>
            </w:r>
            <w:r w:rsidRPr="00026A0C">
              <w:rPr>
                <w:color w:val="000000"/>
                <w:sz w:val="22"/>
                <w:szCs w:val="22"/>
              </w:rPr>
              <w:t>снабжения</w:t>
            </w:r>
          </w:p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Численность</w:t>
            </w:r>
          </w:p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населения</w:t>
            </w:r>
          </w:p>
        </w:tc>
        <w:tc>
          <w:tcPr>
            <w:tcW w:w="10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Водопотребление</w:t>
            </w:r>
          </w:p>
        </w:tc>
      </w:tr>
      <w:tr w:rsidR="00ED22D0" w:rsidRPr="00ED22D0" w:rsidTr="00C4581F">
        <w:trPr>
          <w:trHeight w:val="295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72518A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Техническое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Подано воды в сеть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Объем воды на собственные ну</w:t>
            </w:r>
            <w:r w:rsidRPr="00026A0C">
              <w:rPr>
                <w:color w:val="000000"/>
                <w:sz w:val="22"/>
                <w:szCs w:val="22"/>
              </w:rPr>
              <w:t>ж</w:t>
            </w:r>
            <w:r w:rsidRPr="00026A0C">
              <w:rPr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Объем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подъема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воды</w:t>
            </w:r>
          </w:p>
        </w:tc>
      </w:tr>
      <w:tr w:rsidR="00ED22D0" w:rsidRPr="00ED22D0" w:rsidTr="00C4581F">
        <w:trPr>
          <w:trHeight w:val="41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Объем ре</w:t>
            </w:r>
            <w:r w:rsidRPr="00026A0C">
              <w:rPr>
                <w:color w:val="000000"/>
                <w:sz w:val="22"/>
                <w:szCs w:val="22"/>
              </w:rPr>
              <w:t>а</w:t>
            </w:r>
            <w:r w:rsidRPr="00026A0C">
              <w:rPr>
                <w:color w:val="000000"/>
                <w:sz w:val="22"/>
                <w:szCs w:val="22"/>
              </w:rPr>
              <w:t>лизации воды, м</w:t>
            </w:r>
            <w:r w:rsidRPr="00026A0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6A0C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026A0C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Годовой объем реализации воды, тыс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026A0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6A0C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2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ED22D0" w:rsidRPr="00ED22D0" w:rsidTr="00C4581F">
        <w:trPr>
          <w:trHeight w:val="372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026A0C">
              <w:rPr>
                <w:color w:val="000000"/>
                <w:sz w:val="22"/>
                <w:szCs w:val="22"/>
              </w:rPr>
              <w:t>О</w:t>
            </w:r>
            <w:r w:rsidRPr="00026A0C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026A0C">
              <w:rPr>
                <w:color w:val="000000"/>
                <w:sz w:val="22"/>
                <w:szCs w:val="22"/>
              </w:rPr>
              <w:t>, м</w:t>
            </w:r>
            <w:r w:rsidRPr="00026A0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6A0C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026A0C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ED22D0" w:rsidRPr="00ED22D0" w:rsidTr="00C4581F">
        <w:trPr>
          <w:trHeight w:val="24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026A0C">
              <w:rPr>
                <w:color w:val="000000"/>
                <w:sz w:val="22"/>
                <w:szCs w:val="22"/>
              </w:rPr>
              <w:t>О</w:t>
            </w:r>
            <w:r w:rsidRPr="00026A0C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026A0C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026A0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6A0C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5.8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развития 2030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8.4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64.2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18.8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д. Ясная поляна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развития 2030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66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ст. Валерино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Pr="00026A0C">
              <w:rPr>
                <w:bCs/>
                <w:color w:val="000000"/>
                <w:sz w:val="18"/>
                <w:szCs w:val="18"/>
              </w:rPr>
              <w:t>ние 2018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23.4</w:t>
            </w:r>
          </w:p>
        </w:tc>
      </w:tr>
      <w:tr w:rsidR="00ED22D0" w:rsidRPr="00ED22D0" w:rsidTr="00C4581F">
        <w:trPr>
          <w:trHeight w:val="28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6.9</w:t>
            </w:r>
          </w:p>
        </w:tc>
      </w:tr>
      <w:tr w:rsidR="00ED22D0" w:rsidRPr="00ED22D0" w:rsidTr="00C4581F">
        <w:trPr>
          <w:trHeight w:val="25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</w:t>
            </w:r>
            <w:r w:rsidR="00026A0C" w:rsidRPr="00026A0C">
              <w:rPr>
                <w:bCs/>
                <w:color w:val="000000"/>
                <w:sz w:val="18"/>
                <w:szCs w:val="18"/>
              </w:rPr>
              <w:t>тия 2030</w:t>
            </w:r>
            <w:r w:rsidRPr="00026A0C"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26.1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7.6</w:t>
            </w:r>
          </w:p>
        </w:tc>
      </w:tr>
      <w:tr w:rsidR="00ED22D0" w:rsidRPr="00ED22D0" w:rsidTr="00C4581F">
        <w:trPr>
          <w:trHeight w:val="276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026A0C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026A0C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026A0C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026A0C">
              <w:rPr>
                <w:color w:val="000000"/>
                <w:sz w:val="22"/>
                <w:szCs w:val="22"/>
              </w:rPr>
              <w:t>ункт 2797 км</w:t>
            </w:r>
          </w:p>
        </w:tc>
      </w:tr>
      <w:tr w:rsidR="00ED22D0" w:rsidRPr="00ED22D0" w:rsidTr="00C4581F">
        <w:trPr>
          <w:trHeight w:val="25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1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="00026A0C" w:rsidRPr="00026A0C">
              <w:rPr>
                <w:bCs/>
                <w:color w:val="000000"/>
                <w:sz w:val="18"/>
                <w:szCs w:val="18"/>
              </w:rPr>
              <w:t>ние 2018</w:t>
            </w:r>
            <w:r w:rsidRPr="00026A0C"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8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5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026A0C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 развития 2023</w:t>
            </w:r>
            <w:r w:rsidR="00ED22D0" w:rsidRPr="00026A0C"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8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Расчетный этап разви</w:t>
            </w:r>
            <w:r w:rsidR="00026A0C" w:rsidRPr="00026A0C">
              <w:rPr>
                <w:bCs/>
                <w:color w:val="000000"/>
                <w:sz w:val="18"/>
                <w:szCs w:val="18"/>
              </w:rPr>
              <w:t>тия 2030</w:t>
            </w:r>
            <w:r w:rsidRPr="00026A0C"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026A0C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026A0C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026A0C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26A0C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026A0C">
              <w:rPr>
                <w:color w:val="000000"/>
                <w:sz w:val="22"/>
                <w:szCs w:val="22"/>
              </w:rPr>
              <w:t>ункт 2812 км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Существующее полож</w:t>
            </w:r>
            <w:r w:rsidRPr="00026A0C">
              <w:rPr>
                <w:bCs/>
                <w:color w:val="000000"/>
                <w:sz w:val="18"/>
                <w:szCs w:val="18"/>
              </w:rPr>
              <w:t>е</w:t>
            </w:r>
            <w:r w:rsidR="00026A0C" w:rsidRPr="00026A0C">
              <w:rPr>
                <w:bCs/>
                <w:color w:val="000000"/>
                <w:sz w:val="18"/>
                <w:szCs w:val="18"/>
              </w:rPr>
              <w:t>ние 2018</w:t>
            </w:r>
            <w:r w:rsidRPr="00026A0C"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Первый этап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ind w:firstLine="360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026A0C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lastRenderedPageBreak/>
              <w:t>№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Период потре</w:t>
            </w:r>
            <w:r w:rsidRPr="00ED22D0">
              <w:rPr>
                <w:color w:val="000000"/>
                <w:sz w:val="22"/>
                <w:szCs w:val="22"/>
              </w:rPr>
              <w:t>б</w:t>
            </w:r>
            <w:r w:rsidRPr="00ED22D0">
              <w:rPr>
                <w:color w:val="000000"/>
                <w:sz w:val="22"/>
                <w:szCs w:val="22"/>
              </w:rPr>
              <w:t>ления услуг вод</w:t>
            </w:r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</w:rPr>
              <w:t>снабжения</w:t>
            </w:r>
          </w:p>
          <w:p w:rsidR="00ED22D0" w:rsidRPr="00ED22D0" w:rsidRDefault="00026A0C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развития 2023</w:t>
            </w:r>
            <w:r w:rsidR="00ED22D0"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Численность</w:t>
            </w:r>
          </w:p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населения</w:t>
            </w:r>
          </w:p>
        </w:tc>
        <w:tc>
          <w:tcPr>
            <w:tcW w:w="10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Водопотребление</w:t>
            </w:r>
          </w:p>
        </w:tc>
      </w:tr>
      <w:tr w:rsidR="00ED22D0" w:rsidRPr="00ED22D0" w:rsidTr="00C4581F">
        <w:trPr>
          <w:trHeight w:val="295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72518A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Техническое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Подано воды в сеть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воды на собственные ну</w:t>
            </w:r>
            <w:r w:rsidRPr="00ED22D0">
              <w:rPr>
                <w:color w:val="000000"/>
                <w:sz w:val="22"/>
                <w:szCs w:val="22"/>
              </w:rPr>
              <w:t>ж</w:t>
            </w:r>
            <w:r w:rsidRPr="00ED22D0">
              <w:rPr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подъема</w:t>
            </w:r>
          </w:p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воды</w:t>
            </w:r>
          </w:p>
        </w:tc>
      </w:tr>
      <w:tr w:rsidR="00ED22D0" w:rsidRPr="00ED22D0" w:rsidTr="00C4581F">
        <w:trPr>
          <w:trHeight w:val="41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Объем ре</w:t>
            </w:r>
            <w:r w:rsidRPr="00ED22D0">
              <w:rPr>
                <w:color w:val="000000"/>
                <w:sz w:val="22"/>
                <w:szCs w:val="22"/>
              </w:rPr>
              <w:t>а</w:t>
            </w:r>
            <w:r w:rsidRPr="00ED22D0">
              <w:rPr>
                <w:color w:val="000000"/>
                <w:sz w:val="22"/>
                <w:szCs w:val="22"/>
              </w:rPr>
              <w:t>лизации воды, м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D22D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Годовой объем реализации воды, тыс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20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9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ED22D0" w:rsidRPr="00ED22D0" w:rsidTr="00C4581F">
        <w:trPr>
          <w:trHeight w:val="372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ED22D0">
              <w:rPr>
                <w:color w:val="000000"/>
                <w:sz w:val="22"/>
                <w:szCs w:val="22"/>
              </w:rPr>
              <w:t>, м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D22D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ED22D0" w:rsidRPr="00ED22D0" w:rsidTr="00C4581F">
        <w:trPr>
          <w:trHeight w:val="24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D22D0">
              <w:rPr>
                <w:color w:val="000000"/>
                <w:sz w:val="22"/>
                <w:szCs w:val="22"/>
              </w:rPr>
              <w:t>О</w:t>
            </w:r>
            <w:r w:rsidRPr="00ED22D0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ED22D0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ED22D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D22D0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Расчетный этап ра</w:t>
            </w:r>
            <w:r w:rsidRPr="00ED22D0">
              <w:rPr>
                <w:color w:val="000000"/>
                <w:sz w:val="22"/>
                <w:szCs w:val="22"/>
              </w:rPr>
              <w:t>з</w:t>
            </w:r>
            <w:r w:rsidR="00026A0C">
              <w:rPr>
                <w:color w:val="000000"/>
                <w:sz w:val="22"/>
                <w:szCs w:val="22"/>
              </w:rPr>
              <w:t>вития 2030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D22D0">
              <w:rPr>
                <w:color w:val="000000"/>
                <w:sz w:val="22"/>
                <w:szCs w:val="22"/>
              </w:rPr>
              <w:t>ж.д</w:t>
            </w:r>
            <w:proofErr w:type="spellEnd"/>
            <w:r w:rsidRPr="00ED22D0">
              <w:rPr>
                <w:color w:val="000000"/>
                <w:sz w:val="22"/>
                <w:szCs w:val="22"/>
              </w:rPr>
              <w:t>. Ост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D22D0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D22D0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ED22D0">
              <w:rPr>
                <w:color w:val="000000"/>
                <w:sz w:val="22"/>
                <w:szCs w:val="22"/>
              </w:rPr>
              <w:t>ункт 2801 км</w:t>
            </w:r>
          </w:p>
        </w:tc>
      </w:tr>
      <w:tr w:rsidR="00ED22D0" w:rsidRPr="00ED22D0" w:rsidTr="00C4581F">
        <w:trPr>
          <w:trHeight w:val="255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Существующее п</w:t>
            </w:r>
            <w:r w:rsidRPr="00ED22D0">
              <w:rPr>
                <w:color w:val="000000"/>
                <w:sz w:val="22"/>
                <w:szCs w:val="22"/>
              </w:rPr>
              <w:t>о</w:t>
            </w:r>
            <w:r w:rsidR="00026A0C">
              <w:rPr>
                <w:color w:val="000000"/>
                <w:sz w:val="22"/>
                <w:szCs w:val="22"/>
              </w:rPr>
              <w:t>ложение 2018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Первый этап разв</w:t>
            </w:r>
            <w:r w:rsidRPr="00ED22D0">
              <w:rPr>
                <w:color w:val="000000"/>
                <w:sz w:val="22"/>
                <w:szCs w:val="22"/>
              </w:rPr>
              <w:t>и</w:t>
            </w:r>
            <w:r w:rsidR="00026A0C">
              <w:rPr>
                <w:color w:val="000000"/>
                <w:sz w:val="22"/>
                <w:szCs w:val="22"/>
              </w:rPr>
              <w:t>тия 2023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Расчетный этап ра</w:t>
            </w:r>
            <w:r w:rsidRPr="00ED22D0">
              <w:rPr>
                <w:color w:val="000000"/>
                <w:sz w:val="22"/>
                <w:szCs w:val="22"/>
              </w:rPr>
              <w:t>з</w:t>
            </w:r>
            <w:r w:rsidR="00026A0C">
              <w:rPr>
                <w:color w:val="000000"/>
                <w:sz w:val="22"/>
                <w:szCs w:val="22"/>
              </w:rPr>
              <w:t>вития 2030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76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0.0</w:t>
            </w:r>
          </w:p>
        </w:tc>
      </w:tr>
      <w:tr w:rsidR="00ED22D0" w:rsidRPr="00ED22D0" w:rsidTr="00C4581F">
        <w:trPr>
          <w:trHeight w:val="266"/>
        </w:trPr>
        <w:tc>
          <w:tcPr>
            <w:tcW w:w="153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Итого: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23F77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Существующее п</w:t>
            </w:r>
            <w:r w:rsidRPr="00ED22D0">
              <w:rPr>
                <w:color w:val="000000"/>
                <w:sz w:val="22"/>
                <w:szCs w:val="22"/>
              </w:rPr>
              <w:t>о</w:t>
            </w:r>
            <w:r w:rsidR="00026A0C">
              <w:rPr>
                <w:color w:val="000000"/>
                <w:sz w:val="22"/>
                <w:szCs w:val="22"/>
              </w:rPr>
              <w:t>ложение 20</w:t>
            </w:r>
            <w:r w:rsidR="00E23F77">
              <w:rPr>
                <w:color w:val="000000"/>
                <w:sz w:val="22"/>
                <w:szCs w:val="22"/>
              </w:rPr>
              <w:t>21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2126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24.1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299.7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15.4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315.1</w:t>
            </w:r>
          </w:p>
        </w:tc>
      </w:tr>
      <w:tr w:rsidR="00ED22D0" w:rsidRPr="00ED22D0" w:rsidTr="00C4581F">
        <w:trPr>
          <w:trHeight w:val="271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8.8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66.3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5.6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71.9</w:t>
            </w:r>
          </w:p>
        </w:tc>
      </w:tr>
      <w:tr w:rsidR="00ED22D0" w:rsidRPr="00ED22D0" w:rsidTr="00C4581F">
        <w:trPr>
          <w:trHeight w:val="260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Первый этап разв</w:t>
            </w:r>
            <w:r w:rsidRPr="00ED22D0">
              <w:rPr>
                <w:color w:val="000000"/>
                <w:sz w:val="22"/>
                <w:szCs w:val="22"/>
              </w:rPr>
              <w:t>и</w:t>
            </w:r>
            <w:r w:rsidR="00026A0C">
              <w:rPr>
                <w:color w:val="000000"/>
                <w:sz w:val="22"/>
                <w:szCs w:val="22"/>
              </w:rPr>
              <w:t>тия 2023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1984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43.3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331.9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47.6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379.6</w:t>
            </w:r>
          </w:p>
        </w:tc>
      </w:tr>
      <w:tr w:rsidR="00ED22D0" w:rsidRPr="00ED22D0" w:rsidTr="00C4581F">
        <w:trPr>
          <w:trHeight w:val="280"/>
        </w:trPr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15.8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77.1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94.5</w:t>
            </w:r>
          </w:p>
        </w:tc>
      </w:tr>
      <w:tr w:rsidR="00ED22D0" w:rsidRPr="00ED22D0" w:rsidTr="00C4581F">
        <w:trPr>
          <w:trHeight w:val="251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Расчетный этап ра</w:t>
            </w:r>
            <w:r w:rsidRPr="00ED22D0">
              <w:rPr>
                <w:color w:val="000000"/>
                <w:sz w:val="22"/>
                <w:szCs w:val="22"/>
              </w:rPr>
              <w:t>з</w:t>
            </w:r>
            <w:r w:rsidR="00026A0C">
              <w:rPr>
                <w:color w:val="000000"/>
                <w:sz w:val="22"/>
                <w:szCs w:val="22"/>
              </w:rPr>
              <w:t>вития 2030</w:t>
            </w:r>
            <w:r w:rsidRPr="00ED22D0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2245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ind w:firstLine="360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623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93.1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713.6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101.2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814.8</w:t>
            </w:r>
          </w:p>
        </w:tc>
      </w:tr>
      <w:tr w:rsidR="00ED22D0" w:rsidRPr="00ED22D0" w:rsidTr="00C4581F">
        <w:trPr>
          <w:trHeight w:val="285"/>
        </w:trPr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34.0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216.1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36.9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D0" w:rsidRPr="00ED22D0" w:rsidRDefault="00ED22D0" w:rsidP="00ED22D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D22D0">
              <w:rPr>
                <w:color w:val="000000"/>
                <w:sz w:val="22"/>
                <w:szCs w:val="22"/>
              </w:rPr>
              <w:t>253.1</w:t>
            </w:r>
          </w:p>
        </w:tc>
      </w:tr>
    </w:tbl>
    <w:p w:rsidR="007B01B0" w:rsidRDefault="007B01B0" w:rsidP="00ED22D0">
      <w:pPr>
        <w:widowControl w:val="0"/>
        <w:spacing w:line="360" w:lineRule="auto"/>
        <w:rPr>
          <w:rFonts w:eastAsia="Courier New"/>
          <w:color w:val="000000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bookmarkStart w:id="23" w:name="bookmark66"/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Default="00400A50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400A50" w:rsidRPr="00400A50" w:rsidRDefault="00E4563C" w:rsidP="00400A50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Таблица 21</w:t>
      </w:r>
      <w:r w:rsidR="00400A50" w:rsidRPr="00400A50">
        <w:rPr>
          <w:color w:val="000000"/>
          <w:sz w:val="22"/>
          <w:szCs w:val="22"/>
        </w:rPr>
        <w:t xml:space="preserve"> - Баланс подачи </w:t>
      </w:r>
      <w:r w:rsidR="0072518A">
        <w:rPr>
          <w:color w:val="000000"/>
          <w:sz w:val="22"/>
          <w:szCs w:val="22"/>
        </w:rPr>
        <w:t>технической</w:t>
      </w:r>
      <w:r w:rsidR="00400A50" w:rsidRPr="00400A50">
        <w:rPr>
          <w:color w:val="000000"/>
          <w:sz w:val="22"/>
          <w:szCs w:val="22"/>
        </w:rPr>
        <w:t xml:space="preserve"> воды по технологическим зонам систем водоснабжения </w:t>
      </w:r>
      <w:proofErr w:type="spellStart"/>
      <w:r w:rsidR="00400A50" w:rsidRPr="00400A50">
        <w:rPr>
          <w:color w:val="000000"/>
          <w:sz w:val="22"/>
          <w:szCs w:val="22"/>
        </w:rPr>
        <w:t>Глуховского</w:t>
      </w:r>
      <w:proofErr w:type="spellEnd"/>
      <w:r w:rsidR="00400A50" w:rsidRPr="00400A50">
        <w:rPr>
          <w:color w:val="000000"/>
          <w:sz w:val="22"/>
          <w:szCs w:val="22"/>
        </w:rPr>
        <w:t xml:space="preserve"> сельского поселения по периодам реал</w:t>
      </w:r>
      <w:r w:rsidR="00400A50" w:rsidRPr="00400A50">
        <w:rPr>
          <w:color w:val="000000"/>
          <w:sz w:val="22"/>
          <w:szCs w:val="22"/>
        </w:rPr>
        <w:t>и</w:t>
      </w:r>
      <w:r w:rsidR="00400A50" w:rsidRPr="00400A50">
        <w:rPr>
          <w:color w:val="000000"/>
          <w:sz w:val="22"/>
          <w:szCs w:val="22"/>
        </w:rPr>
        <w:t>зации схемы водоснабжения</w:t>
      </w:r>
      <w:bookmarkEnd w:id="2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2165"/>
        <w:gridCol w:w="2170"/>
        <w:gridCol w:w="1334"/>
        <w:gridCol w:w="1613"/>
        <w:gridCol w:w="1853"/>
        <w:gridCol w:w="1805"/>
        <w:gridCol w:w="1296"/>
        <w:gridCol w:w="1603"/>
      </w:tblGrid>
      <w:tr w:rsidR="00400A50" w:rsidRPr="00400A50" w:rsidTr="00C4581F">
        <w:trPr>
          <w:trHeight w:val="245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Наименование техн</w:t>
            </w:r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</w:rPr>
              <w:t>логической зоны в</w:t>
            </w:r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</w:rPr>
              <w:t>доснабжения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Количество абонентов в технологической зоне, чел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Объем реализации воды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Объем потерь воды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Объем подачи воды в сеть</w:t>
            </w:r>
          </w:p>
        </w:tc>
      </w:tr>
      <w:tr w:rsidR="00400A50" w:rsidRPr="00400A50" w:rsidTr="00C4581F">
        <w:trPr>
          <w:trHeight w:val="768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 тыс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год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тыс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400A50" w:rsidRPr="00400A50" w:rsidTr="00C4581F">
        <w:trPr>
          <w:trHeight w:val="269"/>
        </w:trPr>
        <w:tc>
          <w:tcPr>
            <w:tcW w:w="1476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Первая очередь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(2023</w:t>
            </w:r>
            <w:r w:rsidRPr="00400A50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400A50" w:rsidRPr="00400A50" w:rsidTr="00C4581F">
        <w:trPr>
          <w:trHeight w:val="811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Насосная станция второго подъема с.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824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88.9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21.1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13.3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101.8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25.8</w:t>
            </w:r>
          </w:p>
        </w:tc>
      </w:tr>
      <w:tr w:rsidR="00400A50" w:rsidRPr="00400A50" w:rsidTr="00C4581F">
        <w:trPr>
          <w:trHeight w:val="83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Насосная станция первого подъема д. Таволжанка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35.9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6.7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41.2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8.6</w:t>
            </w:r>
          </w:p>
        </w:tc>
      </w:tr>
      <w:tr w:rsidR="00400A50" w:rsidRPr="00400A50" w:rsidTr="00C4581F">
        <w:trPr>
          <w:trHeight w:val="83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Насосная станция второго подъема с. Новый свет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746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127.1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26.4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6.9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144.4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32.7</w:t>
            </w:r>
          </w:p>
        </w:tc>
      </w:tr>
      <w:tr w:rsidR="00400A50" w:rsidRPr="00400A50" w:rsidTr="00C4581F">
        <w:trPr>
          <w:trHeight w:val="83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Насосная станция первого подъема д. Крутые луки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21.8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25.1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4.5</w:t>
            </w:r>
          </w:p>
        </w:tc>
      </w:tr>
      <w:tr w:rsidR="00400A50" w:rsidRPr="00400A50" w:rsidTr="00C4581F">
        <w:trPr>
          <w:trHeight w:val="83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Насосная станция второго подъема ст. 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Валерино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16.9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19.5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5.5</w:t>
            </w:r>
          </w:p>
        </w:tc>
      </w:tr>
      <w:tr w:rsidR="00400A50" w:rsidRPr="00400A50" w:rsidTr="00C4581F">
        <w:trPr>
          <w:trHeight w:val="269"/>
        </w:trPr>
        <w:tc>
          <w:tcPr>
            <w:tcW w:w="1476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Расчетный срок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(2030</w:t>
            </w:r>
            <w:r w:rsidRPr="00400A50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400A50" w:rsidRPr="00400A50" w:rsidTr="00C4581F">
        <w:trPr>
          <w:trHeight w:val="811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Насосная станция второго подъема с.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46.6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17.0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357.6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112.7</w:t>
            </w:r>
          </w:p>
        </w:tc>
      </w:tr>
      <w:tr w:rsidR="00400A50" w:rsidRPr="00400A50" w:rsidTr="00C4581F">
        <w:trPr>
          <w:trHeight w:val="83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Насосная станция второго подъема с. Новый свет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43.6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334.2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97.4</w:t>
            </w:r>
          </w:p>
        </w:tc>
      </w:tr>
      <w:tr w:rsidR="00400A50" w:rsidRPr="00400A50" w:rsidTr="00C4581F">
        <w:trPr>
          <w:trHeight w:val="91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Насосная станция второго подъема ст. 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Валерино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21.8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6.0</w:t>
            </w:r>
          </w:p>
        </w:tc>
      </w:tr>
    </w:tbl>
    <w:p w:rsidR="007B01B0" w:rsidRDefault="007B01B0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400A50" w:rsidRPr="00400A50" w:rsidRDefault="00E4563C" w:rsidP="00400A50">
      <w:pPr>
        <w:widowControl w:val="0"/>
        <w:spacing w:line="220" w:lineRule="exact"/>
        <w:rPr>
          <w:color w:val="000000"/>
          <w:sz w:val="22"/>
          <w:szCs w:val="22"/>
        </w:rPr>
      </w:pPr>
      <w:bookmarkStart w:id="24" w:name="bookmark67"/>
      <w:r>
        <w:rPr>
          <w:color w:val="000000"/>
          <w:sz w:val="22"/>
          <w:szCs w:val="22"/>
        </w:rPr>
        <w:lastRenderedPageBreak/>
        <w:t>Таблица 22</w:t>
      </w:r>
      <w:r w:rsidR="00400A50" w:rsidRPr="00400A50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водоснабжения с. </w:t>
      </w:r>
      <w:proofErr w:type="spellStart"/>
      <w:r w:rsidR="00400A50" w:rsidRPr="00400A50">
        <w:rPr>
          <w:color w:val="000000"/>
          <w:sz w:val="22"/>
          <w:szCs w:val="22"/>
        </w:rPr>
        <w:t>Глухов</w:t>
      </w:r>
      <w:r w:rsidR="00400A50">
        <w:rPr>
          <w:color w:val="000000"/>
          <w:sz w:val="22"/>
          <w:szCs w:val="22"/>
        </w:rPr>
        <w:t>ка</w:t>
      </w:r>
      <w:proofErr w:type="spellEnd"/>
      <w:r w:rsidR="00400A50">
        <w:rPr>
          <w:color w:val="000000"/>
          <w:sz w:val="22"/>
          <w:szCs w:val="22"/>
        </w:rPr>
        <w:t xml:space="preserve"> (2023</w:t>
      </w:r>
      <w:r w:rsidR="00400A50" w:rsidRPr="00400A50">
        <w:rPr>
          <w:color w:val="000000"/>
          <w:sz w:val="22"/>
          <w:szCs w:val="22"/>
        </w:rPr>
        <w:t xml:space="preserve"> г.)</w:t>
      </w:r>
      <w:bookmarkEnd w:id="24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66"/>
        <w:gridCol w:w="2174"/>
        <w:gridCol w:w="1147"/>
        <w:gridCol w:w="931"/>
        <w:gridCol w:w="898"/>
        <w:gridCol w:w="1181"/>
        <w:gridCol w:w="984"/>
      </w:tblGrid>
      <w:tr w:rsidR="00400A50" w:rsidRPr="00400A50" w:rsidTr="00C4581F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Единицы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Кол-во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E4563C" w:rsidRDefault="00014066" w:rsidP="00E4563C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E4563C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E4563C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E4563C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E747D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="00400A50"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="00400A50" w:rsidRPr="00400A50">
              <w:rPr>
                <w:color w:val="000000"/>
                <w:sz w:val="22"/>
                <w:szCs w:val="22"/>
              </w:rPr>
              <w:t>,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E747D0" w:rsidRDefault="00014066" w:rsidP="00E747D0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E747D0" w:rsidRDefault="00E747D0" w:rsidP="00E747D0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400A50" w:rsidRPr="00400A50" w:rsidTr="00C4581F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 зима</w:t>
            </w:r>
          </w:p>
        </w:tc>
      </w:tr>
      <w:tr w:rsidR="00400A50" w:rsidRPr="00400A50" w:rsidTr="00C4581F">
        <w:trPr>
          <w:trHeight w:val="283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400A50" w:rsidRPr="00400A50" w:rsidTr="00C4581F">
        <w:trPr>
          <w:trHeight w:val="24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1. Администрация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Глуховского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сельского поселения (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0.16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 МКОУ "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Глуховская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средняя образовательная школа" (ул. Л</w:t>
            </w:r>
            <w:r w:rsidRPr="00400A50">
              <w:rPr>
                <w:color w:val="000000"/>
                <w:sz w:val="22"/>
                <w:szCs w:val="22"/>
              </w:rPr>
              <w:t>е</w:t>
            </w:r>
            <w:r w:rsidRPr="00400A50">
              <w:rPr>
                <w:color w:val="000000"/>
                <w:sz w:val="22"/>
                <w:szCs w:val="22"/>
              </w:rPr>
              <w:t>нина)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2.74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1.88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2.26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преподавателей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0.40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0.48</w:t>
            </w:r>
          </w:p>
        </w:tc>
      </w:tr>
      <w:tr w:rsidR="00400A50" w:rsidRPr="00400A50" w:rsidTr="00C4581F">
        <w:trPr>
          <w:trHeight w:val="25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 МДОУ «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детский сад» с дневным пребыванием д</w:t>
            </w:r>
            <w:r w:rsidRPr="00400A50">
              <w:rPr>
                <w:color w:val="000000"/>
                <w:sz w:val="22"/>
                <w:szCs w:val="22"/>
              </w:rPr>
              <w:t>е</w:t>
            </w:r>
            <w:r w:rsidRPr="00400A50">
              <w:rPr>
                <w:color w:val="000000"/>
                <w:sz w:val="22"/>
                <w:szCs w:val="22"/>
              </w:rPr>
              <w:t>тей: со столовой, работающей на сырье и прачечной (ул. Ленина 52)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5.57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детей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3.84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4.61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0.80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0.96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 МБУ "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дом культуры", библиотека-филиал МБУК "Центральная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межпоселенческая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библиотека"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3.60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2.80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3.36</w:t>
            </w:r>
          </w:p>
        </w:tc>
      </w:tr>
      <w:tr w:rsidR="00400A50" w:rsidRPr="00400A50" w:rsidTr="00C4581F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артисты,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0.24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5. Фельдшерско-акушерский пункт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0.31</w:t>
            </w:r>
          </w:p>
        </w:tc>
      </w:tr>
      <w:tr w:rsidR="00400A50" w:rsidRPr="00400A50" w:rsidTr="00C4581F">
        <w:trPr>
          <w:trHeight w:val="25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0.24</w:t>
            </w:r>
          </w:p>
        </w:tc>
      </w:tr>
      <w:tr w:rsidR="00400A50" w:rsidRPr="00400A50" w:rsidTr="00C4581F">
        <w:trPr>
          <w:trHeight w:val="250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55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6. БУ "Центр социального обслуживания Калачинского района"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400A50" w:rsidRPr="00400A50" w:rsidTr="00C4581F">
        <w:trPr>
          <w:trHeight w:val="307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7. Подростково-молодежный клуб «Мечта»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400A50" w:rsidRPr="00400A50" w:rsidTr="00C4581F">
        <w:trPr>
          <w:trHeight w:val="31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8. Почтовое отделение (ул. Ленина 46)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400A50" w:rsidRPr="00400A50" w:rsidTr="00C4581F">
        <w:trPr>
          <w:trHeight w:val="31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9. ООО КХ «Родник»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10. Магазин и парикмахерская ИП Карпова Ирина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Гусмановна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кольная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д.7 кв. 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0.12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400A50" w:rsidRPr="00400A50" w:rsidTr="00C4581F">
        <w:trPr>
          <w:trHeight w:val="523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рабочие места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 xml:space="preserve">11. Магазин ИП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Сулимова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Татьяна Викторовна (ул. Ленина 16/1)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52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12. Магазин ИП Артемова Наталья Васильевна (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алачинская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5/2)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Единицы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Кол-во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Яуд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., 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л/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т</w:t>
            </w:r>
            <w:proofErr w:type="spellEnd"/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  <w:vertAlign w:val="superscript"/>
              </w:rPr>
              <w:t>Р</w:t>
            </w:r>
            <w:r w:rsidRPr="00400A50">
              <w:rPr>
                <w:color w:val="000000"/>
                <w:sz w:val="22"/>
                <w:szCs w:val="22"/>
              </w:rPr>
              <w:t>ср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115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val="en-US"/>
              </w:rPr>
              <w:t>ts</w:t>
            </w:r>
            <w:proofErr w:type="spellEnd"/>
            <w:r w:rsidRPr="00400A50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val="en-US"/>
              </w:rPr>
              <w:t>-</w:t>
            </w:r>
            <w:r w:rsidRPr="00400A50">
              <w:rPr>
                <w:color w:val="000000"/>
                <w:sz w:val="22"/>
                <w:szCs w:val="22"/>
                <w:lang w:val="en-US"/>
              </w:rPr>
              <w:t xml:space="preserve"> max </w:t>
            </w:r>
            <w:r w:rsidRPr="00400A50">
              <w:rPr>
                <w:color w:val="000000"/>
                <w:sz w:val="22"/>
                <w:szCs w:val="22"/>
              </w:rPr>
              <w:t>^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  <w:vertAlign w:val="superscript"/>
              </w:rPr>
              <w:t>Р</w:t>
            </w:r>
            <w:r w:rsidRPr="00400A50">
              <w:rPr>
                <w:color w:val="000000"/>
                <w:sz w:val="22"/>
                <w:szCs w:val="22"/>
              </w:rPr>
              <w:t>тах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, 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м /</w:t>
            </w:r>
            <w:proofErr w:type="spellStart"/>
            <w:r w:rsidRPr="00400A50">
              <w:rPr>
                <w:color w:val="000000"/>
                <w:sz w:val="22"/>
                <w:szCs w:val="22"/>
                <w:vertAlign w:val="superscript"/>
              </w:rPr>
              <w:t>сут</w:t>
            </w:r>
            <w:proofErr w:type="spellEnd"/>
          </w:p>
        </w:tc>
      </w:tr>
      <w:tr w:rsidR="00400A50" w:rsidRPr="00400A50" w:rsidTr="00C4581F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400A50" w:rsidRPr="00400A50" w:rsidTr="00C4581F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lastRenderedPageBreak/>
              <w:t xml:space="preserve">13. Магазин ИП 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Штумм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Валентина Петровна (ул. Ленина д.46 кв.2)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14. Магазин ЧП Бусленко Наталья Геннадьевна (пер. Южный д.3, кв.1)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15. Магазин ЧП Бусленко Наталья Геннадьевна (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46/1)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400A50" w:rsidRPr="00400A50" w:rsidTr="00C4581F">
        <w:trPr>
          <w:trHeight w:val="24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16. Жилые дома, оборудованные водопроводом, без канализации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6.02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7.22</w:t>
            </w:r>
          </w:p>
        </w:tc>
      </w:tr>
      <w:tr w:rsidR="00400A50" w:rsidRPr="00400A50" w:rsidTr="00C4581F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17. Жилые дома без водопровода, без канализации, использу</w:t>
            </w:r>
            <w:r w:rsidRPr="00400A50">
              <w:rPr>
                <w:color w:val="000000"/>
                <w:sz w:val="22"/>
                <w:szCs w:val="22"/>
              </w:rPr>
              <w:t>ю</w:t>
            </w:r>
            <w:r w:rsidRPr="00400A50">
              <w:rPr>
                <w:color w:val="000000"/>
                <w:sz w:val="22"/>
                <w:szCs w:val="22"/>
              </w:rPr>
              <w:t>щие воду из водоразборных колонок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679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24.77</w:t>
            </w:r>
          </w:p>
        </w:tc>
      </w:tr>
      <w:tr w:rsidR="00400A50" w:rsidRPr="00400A50" w:rsidTr="00C4581F">
        <w:trPr>
          <w:trHeight w:val="264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3.07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3.68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2.89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3.47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4.92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5.90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1.33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1.60</w:t>
            </w:r>
          </w:p>
        </w:tc>
      </w:tr>
      <w:tr w:rsidR="00400A50" w:rsidRPr="00400A50" w:rsidTr="00C4581F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5087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3.56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4.27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400A50" w:rsidRPr="00400A50" w:rsidTr="00C4581F">
        <w:trPr>
          <w:trHeight w:val="23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44.26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53.11</w:t>
            </w:r>
          </w:p>
        </w:tc>
      </w:tr>
      <w:tr w:rsidR="00400A50" w:rsidRPr="00400A50" w:rsidTr="00C4581F">
        <w:trPr>
          <w:trHeight w:val="274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Здания производственного и коммунально-складского назначения:</w:t>
            </w:r>
          </w:p>
        </w:tc>
      </w:tr>
      <w:tr w:rsidR="00400A50" w:rsidRPr="00400A50" w:rsidTr="00C4581F">
        <w:trPr>
          <w:trHeight w:val="36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18. Котельная МКОУ "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Глуховская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средняя образовательная шк</w:t>
            </w:r>
            <w:r w:rsidRPr="00400A50">
              <w:rPr>
                <w:color w:val="000000"/>
                <w:sz w:val="22"/>
                <w:szCs w:val="22"/>
              </w:rPr>
              <w:t>о</w:t>
            </w:r>
            <w:r w:rsidRPr="00400A50">
              <w:rPr>
                <w:color w:val="000000"/>
                <w:sz w:val="22"/>
                <w:szCs w:val="22"/>
              </w:rPr>
              <w:t>ла"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1.00</w:t>
            </w:r>
          </w:p>
        </w:tc>
      </w:tr>
      <w:tr w:rsidR="00400A50" w:rsidRPr="00400A50" w:rsidTr="00C4581F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19. Мини-пекарня ООО «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хлеб» (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00A50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 xml:space="preserve"> 46)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1т хлеба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1.00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2.00</w:t>
            </w:r>
          </w:p>
        </w:tc>
      </w:tr>
      <w:tr w:rsidR="00400A50" w:rsidRPr="00400A50" w:rsidTr="00C4581F">
        <w:trPr>
          <w:trHeight w:val="52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Итого по зданиям производственного и коммунально-складского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3.00</w:t>
            </w:r>
          </w:p>
        </w:tc>
      </w:tr>
      <w:tr w:rsidR="00400A50" w:rsidRPr="00400A50" w:rsidTr="00C4581F">
        <w:trPr>
          <w:trHeight w:val="278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400A50" w:rsidRPr="00400A50" w:rsidTr="00C4581F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400A50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400A50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18200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2.27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41.25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49.50 0</w:t>
            </w:r>
          </w:p>
        </w:tc>
      </w:tr>
      <w:tr w:rsidR="00400A50" w:rsidRPr="00400A50" w:rsidTr="00C4581F">
        <w:trPr>
          <w:trHeight w:val="274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400A50" w:rsidRPr="00400A50" w:rsidTr="00C4581F">
        <w:trPr>
          <w:trHeight w:val="269"/>
        </w:trPr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88.52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0A50" w:rsidRPr="00400A50" w:rsidRDefault="00400A50" w:rsidP="00400A50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104.62 56.11</w:t>
            </w:r>
          </w:p>
        </w:tc>
      </w:tr>
    </w:tbl>
    <w:p w:rsidR="00400A50" w:rsidRDefault="00400A50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Default="00E747D0" w:rsidP="00C4581F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Таблица 2</w:t>
      </w:r>
      <w:r w:rsidRPr="00E747D0">
        <w:rPr>
          <w:color w:val="000000"/>
          <w:sz w:val="22"/>
          <w:szCs w:val="22"/>
        </w:rPr>
        <w:t>3</w:t>
      </w:r>
      <w:r w:rsidR="00C4581F" w:rsidRPr="00C4581F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водоснабжения д. Таволж</w:t>
      </w:r>
      <w:r w:rsidR="00C4581F">
        <w:rPr>
          <w:color w:val="000000"/>
          <w:sz w:val="22"/>
          <w:szCs w:val="22"/>
        </w:rPr>
        <w:t>анка (2023</w:t>
      </w:r>
      <w:r w:rsidR="00C4581F" w:rsidRPr="00C4581F">
        <w:rPr>
          <w:color w:val="000000"/>
          <w:sz w:val="22"/>
          <w:szCs w:val="22"/>
        </w:rPr>
        <w:t xml:space="preserve"> г.)</w:t>
      </w:r>
    </w:p>
    <w:p w:rsidR="00C4581F" w:rsidRPr="00C4581F" w:rsidRDefault="00C4581F" w:rsidP="00C4581F">
      <w:pPr>
        <w:widowControl w:val="0"/>
        <w:spacing w:line="220" w:lineRule="exact"/>
        <w:rPr>
          <w:color w:val="000000"/>
          <w:sz w:val="22"/>
          <w:szCs w:val="22"/>
        </w:rPr>
      </w:pPr>
    </w:p>
    <w:tbl>
      <w:tblPr>
        <w:tblOverlap w:val="never"/>
        <w:tblW w:w="153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66"/>
        <w:gridCol w:w="946"/>
        <w:gridCol w:w="898"/>
        <w:gridCol w:w="1080"/>
        <w:gridCol w:w="1085"/>
      </w:tblGrid>
      <w:tr w:rsidR="00E747D0" w:rsidRPr="00C4581F" w:rsidTr="00E747D0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4581F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Единицы</w:t>
            </w:r>
          </w:p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Кол-во</w:t>
            </w:r>
          </w:p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4581F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E747D0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E747D0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E747D0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400A50" w:rsidRDefault="00E747D0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E747D0" w:rsidRPr="00400A50" w:rsidRDefault="00E747D0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E747D0" w:rsidRDefault="00E747D0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E747D0" w:rsidRPr="00C4581F" w:rsidTr="00E747D0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E747D0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E747D0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E747D0" w:rsidRPr="00C4581F" w:rsidTr="00E747D0">
        <w:trPr>
          <w:trHeight w:val="293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 Реконструируемый сельский клуб МБУ "</w:t>
            </w:r>
            <w:proofErr w:type="spellStart"/>
            <w:r w:rsidRPr="00C4581F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C4581F">
              <w:rPr>
                <w:color w:val="000000"/>
                <w:sz w:val="22"/>
                <w:szCs w:val="22"/>
              </w:rPr>
              <w:t xml:space="preserve"> Дом культуры" (ул. </w:t>
            </w:r>
            <w:proofErr w:type="gramStart"/>
            <w:r w:rsidRPr="00C4581F">
              <w:rPr>
                <w:color w:val="000000"/>
                <w:sz w:val="22"/>
                <w:szCs w:val="22"/>
              </w:rPr>
              <w:t>Центральная</w:t>
            </w:r>
            <w:proofErr w:type="gramEnd"/>
            <w:r w:rsidRPr="00C4581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0.91</w:t>
            </w:r>
          </w:p>
        </w:tc>
      </w:tr>
      <w:tr w:rsidR="00E747D0" w:rsidRPr="00C4581F" w:rsidTr="00E747D0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E747D0" w:rsidRPr="00C4581F" w:rsidTr="00E747D0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артисты,</w:t>
            </w:r>
          </w:p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0.14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 xml:space="preserve">2. Фельдшерско-акушерский пункт (ул. </w:t>
            </w:r>
            <w:proofErr w:type="gramStart"/>
            <w:r w:rsidRPr="00C4581F">
              <w:rPr>
                <w:color w:val="000000"/>
                <w:sz w:val="22"/>
                <w:szCs w:val="22"/>
              </w:rPr>
              <w:t>Центральная</w:t>
            </w:r>
            <w:proofErr w:type="gramEnd"/>
            <w:r w:rsidRPr="00C4581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E747D0" w:rsidRPr="00C4581F" w:rsidTr="00E747D0">
        <w:trPr>
          <w:trHeight w:val="518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E747D0" w:rsidRPr="00C4581F" w:rsidTr="00E747D0">
        <w:trPr>
          <w:trHeight w:val="25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E747D0" w:rsidRPr="00C4581F" w:rsidTr="00E747D0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 xml:space="preserve">3. Магазин ИП </w:t>
            </w:r>
            <w:proofErr w:type="spellStart"/>
            <w:r w:rsidRPr="00C4581F">
              <w:rPr>
                <w:color w:val="000000"/>
                <w:sz w:val="22"/>
                <w:szCs w:val="22"/>
              </w:rPr>
              <w:t>Штумм</w:t>
            </w:r>
            <w:proofErr w:type="spellEnd"/>
            <w:r w:rsidRPr="00C4581F">
              <w:rPr>
                <w:color w:val="000000"/>
                <w:sz w:val="22"/>
                <w:szCs w:val="22"/>
              </w:rPr>
              <w:t xml:space="preserve"> Валентина Петровна (</w:t>
            </w:r>
            <w:proofErr w:type="spellStart"/>
            <w:r w:rsidRPr="00C4581F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C4581F">
              <w:rPr>
                <w:color w:val="000000"/>
                <w:sz w:val="22"/>
                <w:szCs w:val="22"/>
              </w:rPr>
              <w:t>.Ц</w:t>
            </w:r>
            <w:proofErr w:type="gramEnd"/>
            <w:r w:rsidRPr="00C4581F">
              <w:rPr>
                <w:color w:val="000000"/>
                <w:sz w:val="22"/>
                <w:szCs w:val="22"/>
              </w:rPr>
              <w:t>ентральная</w:t>
            </w:r>
            <w:proofErr w:type="spellEnd"/>
            <w:r w:rsidRPr="00C4581F">
              <w:rPr>
                <w:color w:val="000000"/>
                <w:sz w:val="22"/>
                <w:szCs w:val="22"/>
              </w:rPr>
              <w:t xml:space="preserve"> 1/3)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E747D0" w:rsidRPr="00C4581F" w:rsidTr="00E747D0">
        <w:trPr>
          <w:trHeight w:val="116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4. Жилые дома с водопроводом, канализацией, ванной и (или) душем при отсутствии централизованного горячего водоснабж</w:t>
            </w:r>
            <w:r w:rsidRPr="00C4581F">
              <w:rPr>
                <w:color w:val="000000"/>
                <w:sz w:val="22"/>
                <w:szCs w:val="22"/>
              </w:rPr>
              <w:t>е</w:t>
            </w:r>
            <w:r w:rsidRPr="00C4581F">
              <w:rPr>
                <w:color w:val="000000"/>
                <w:sz w:val="22"/>
                <w:szCs w:val="22"/>
              </w:rPr>
              <w:t>ния и использовании для обеспечения потребности в горячем в</w:t>
            </w:r>
            <w:r w:rsidRPr="00C4581F">
              <w:rPr>
                <w:color w:val="000000"/>
                <w:sz w:val="22"/>
                <w:szCs w:val="22"/>
              </w:rPr>
              <w:t>о</w:t>
            </w:r>
            <w:r w:rsidRPr="00C4581F">
              <w:rPr>
                <w:color w:val="000000"/>
                <w:sz w:val="22"/>
                <w:szCs w:val="22"/>
              </w:rPr>
              <w:t>доснабжении нагревательного оборудования, установленного в жилом помещении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185.9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0.67</w:t>
            </w:r>
          </w:p>
        </w:tc>
      </w:tr>
      <w:tr w:rsidR="00E747D0" w:rsidRPr="00C4581F" w:rsidTr="00E747D0">
        <w:trPr>
          <w:trHeight w:val="24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5. Жилые дома, оборудованные водопроводом, без канализации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0.60</w:t>
            </w:r>
          </w:p>
        </w:tc>
      </w:tr>
      <w:tr w:rsidR="00E747D0" w:rsidRPr="00C4581F" w:rsidTr="00E747D0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6. Жилые дома без водопровода, без канализации, использующие воду из водоразборных колонок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6.02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7.22</w:t>
            </w:r>
          </w:p>
        </w:tc>
      </w:tr>
      <w:tr w:rsidR="00E747D0" w:rsidRPr="00C4581F" w:rsidTr="00E747D0">
        <w:trPr>
          <w:trHeight w:val="264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1.89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2.27</w:t>
            </w:r>
          </w:p>
        </w:tc>
      </w:tr>
      <w:tr w:rsidR="00E747D0" w:rsidRPr="00C4581F" w:rsidTr="00E747D0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1.63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0.89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1.07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0.14</w:t>
            </w:r>
          </w:p>
        </w:tc>
      </w:tr>
      <w:tr w:rsidR="00E747D0" w:rsidRPr="00C4581F" w:rsidTr="00E747D0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1119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0.78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0.94</w:t>
            </w:r>
          </w:p>
        </w:tc>
      </w:tr>
      <w:tr w:rsidR="00E747D0" w:rsidRPr="00C4581F" w:rsidTr="00E747D0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E747D0" w:rsidRPr="00C4581F" w:rsidTr="00E747D0">
        <w:trPr>
          <w:trHeight w:val="23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12.51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15.01</w:t>
            </w:r>
          </w:p>
        </w:tc>
      </w:tr>
      <w:tr w:rsidR="00E747D0" w:rsidRPr="00C4581F" w:rsidTr="00E747D0">
        <w:trPr>
          <w:trHeight w:val="27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E747D0" w:rsidRPr="00C4581F" w:rsidTr="00E747D0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4581F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C4581F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10300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2.27 23.35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28.02 0</w:t>
            </w:r>
          </w:p>
        </w:tc>
      </w:tr>
      <w:tr w:rsidR="00E747D0" w:rsidRPr="00C4581F" w:rsidTr="00E747D0">
        <w:trPr>
          <w:trHeight w:val="274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E747D0" w:rsidRPr="00C4581F" w:rsidTr="00E747D0">
        <w:trPr>
          <w:trHeight w:val="274"/>
        </w:trPr>
        <w:tc>
          <w:tcPr>
            <w:tcW w:w="1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35.86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7D0" w:rsidRPr="00C4581F" w:rsidRDefault="00E747D0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43.03 15.01</w:t>
            </w:r>
          </w:p>
        </w:tc>
      </w:tr>
    </w:tbl>
    <w:p w:rsidR="00400A50" w:rsidRDefault="00400A50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41140E" w:rsidP="00400A50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>
        <w:rPr>
          <w:rFonts w:eastAsia="Courier New"/>
          <w:color w:val="000000"/>
          <w:sz w:val="22"/>
          <w:szCs w:val="22"/>
        </w:rPr>
        <w:lastRenderedPageBreak/>
        <w:t>Таблица 2</w:t>
      </w:r>
      <w:r w:rsidRPr="0041140E">
        <w:rPr>
          <w:rFonts w:eastAsia="Courier New"/>
          <w:color w:val="000000"/>
          <w:sz w:val="22"/>
          <w:szCs w:val="22"/>
        </w:rPr>
        <w:t>4</w:t>
      </w:r>
      <w:r w:rsidR="00C4581F" w:rsidRPr="00C4581F">
        <w:rPr>
          <w:rFonts w:eastAsia="Courier New"/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вод</w:t>
      </w:r>
      <w:r w:rsidR="00C4581F">
        <w:rPr>
          <w:rFonts w:eastAsia="Courier New"/>
          <w:color w:val="000000"/>
          <w:sz w:val="22"/>
          <w:szCs w:val="22"/>
        </w:rPr>
        <w:t>оснабжения д. Ясная поляна (2023</w:t>
      </w:r>
      <w:r w:rsidR="00C4581F" w:rsidRPr="00C4581F">
        <w:rPr>
          <w:rFonts w:eastAsia="Courier New"/>
          <w:color w:val="000000"/>
          <w:sz w:val="22"/>
          <w:szCs w:val="22"/>
        </w:rPr>
        <w:t xml:space="preserve"> г.)</w:t>
      </w:r>
    </w:p>
    <w:tbl>
      <w:tblPr>
        <w:tblOverlap w:val="never"/>
        <w:tblW w:w="1642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1"/>
        <w:gridCol w:w="1757"/>
        <w:gridCol w:w="2208"/>
        <w:gridCol w:w="960"/>
        <w:gridCol w:w="960"/>
        <w:gridCol w:w="912"/>
        <w:gridCol w:w="1097"/>
        <w:gridCol w:w="1097"/>
        <w:gridCol w:w="1097"/>
      </w:tblGrid>
      <w:tr w:rsidR="0041140E" w:rsidRPr="00C4581F" w:rsidTr="0041140E">
        <w:trPr>
          <w:trHeight w:val="422"/>
        </w:trPr>
        <w:tc>
          <w:tcPr>
            <w:tcW w:w="6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4581F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Единицы</w:t>
            </w:r>
          </w:p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Кол-во</w:t>
            </w:r>
          </w:p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4581F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41140E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41140E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41140E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400A50" w:rsidRDefault="0041140E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41140E" w:rsidRPr="00400A50" w:rsidRDefault="0041140E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E747D0" w:rsidRDefault="0041140E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97" w:type="dxa"/>
          </w:tcPr>
          <w:p w:rsidR="0041140E" w:rsidRPr="00C4581F" w:rsidRDefault="0041140E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</w:p>
        </w:tc>
      </w:tr>
      <w:tr w:rsidR="0041140E" w:rsidRPr="00C4581F" w:rsidTr="0041140E">
        <w:trPr>
          <w:gridAfter w:val="1"/>
          <w:wAfter w:w="1097" w:type="dxa"/>
          <w:trHeight w:val="317"/>
        </w:trPr>
        <w:tc>
          <w:tcPr>
            <w:tcW w:w="6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41140E" w:rsidRPr="00C4581F" w:rsidTr="0041140E">
        <w:trPr>
          <w:gridAfter w:val="1"/>
          <w:wAfter w:w="1097" w:type="dxa"/>
          <w:trHeight w:val="27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41140E" w:rsidRPr="00C4581F" w:rsidTr="0041140E">
        <w:trPr>
          <w:gridAfter w:val="1"/>
          <w:wAfter w:w="1097" w:type="dxa"/>
          <w:trHeight w:val="547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1.19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1.42</w:t>
            </w:r>
          </w:p>
        </w:tc>
      </w:tr>
      <w:tr w:rsidR="0041140E" w:rsidRPr="00C4581F" w:rsidTr="0041140E">
        <w:trPr>
          <w:gridAfter w:val="1"/>
          <w:wAfter w:w="1097" w:type="dxa"/>
          <w:trHeight w:val="274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41140E" w:rsidRPr="00C4581F" w:rsidTr="0041140E">
        <w:trPr>
          <w:gridAfter w:val="1"/>
          <w:wAfter w:w="1097" w:type="dxa"/>
          <w:trHeight w:val="269"/>
        </w:trPr>
        <w:tc>
          <w:tcPr>
            <w:tcW w:w="1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1.19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40E" w:rsidRPr="00C4581F" w:rsidRDefault="0041140E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4581F">
              <w:rPr>
                <w:color w:val="000000"/>
                <w:sz w:val="22"/>
                <w:szCs w:val="22"/>
              </w:rPr>
              <w:t>1.42</w:t>
            </w:r>
          </w:p>
        </w:tc>
      </w:tr>
    </w:tbl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p w:rsidR="00C4581F" w:rsidRPr="00C4581F" w:rsidRDefault="00B06DBB" w:rsidP="00C4581F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25</w:t>
      </w:r>
      <w:r w:rsidR="00C4581F" w:rsidRPr="00C4581F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</w:t>
      </w:r>
      <w:r w:rsidR="00C4581F">
        <w:rPr>
          <w:color w:val="000000"/>
          <w:sz w:val="22"/>
          <w:szCs w:val="22"/>
        </w:rPr>
        <w:t>одоснабжения с. Новый свет (2023</w:t>
      </w:r>
      <w:r w:rsidR="00C4581F" w:rsidRPr="00C4581F">
        <w:rPr>
          <w:color w:val="000000"/>
          <w:sz w:val="22"/>
          <w:szCs w:val="22"/>
        </w:rPr>
        <w:t xml:space="preserve"> г.)</w:t>
      </w:r>
    </w:p>
    <w:p w:rsidR="00C4581F" w:rsidRDefault="00C4581F" w:rsidP="00400A50">
      <w:pPr>
        <w:widowControl w:val="0"/>
        <w:spacing w:line="360" w:lineRule="auto"/>
        <w:rPr>
          <w:rFonts w:eastAsia="Courier New"/>
          <w:color w:val="000000"/>
        </w:rPr>
      </w:pPr>
    </w:p>
    <w:tbl>
      <w:tblPr>
        <w:tblOverlap w:val="never"/>
        <w:tblW w:w="153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66"/>
        <w:gridCol w:w="2174"/>
        <w:gridCol w:w="1147"/>
        <w:gridCol w:w="931"/>
        <w:gridCol w:w="898"/>
        <w:gridCol w:w="1082"/>
        <w:gridCol w:w="99"/>
        <w:gridCol w:w="984"/>
      </w:tblGrid>
      <w:tr w:rsidR="00B06DBB" w:rsidRPr="00B06DBB" w:rsidTr="00B06DBB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 w:rsidRP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 w:rsidRP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 w:rsidRP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>,</w:t>
            </w:r>
          </w:p>
          <w:p w:rsidR="00B06DBB" w:rsidRPr="00B06DBB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м</w:t>
            </w:r>
            <w:r w:rsidRPr="00B06DB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B06DB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  <w:lang w:val="en-US"/>
              </w:rPr>
              <w:t>Qm</w:t>
            </w:r>
            <w:r w:rsidRPr="00B06DBB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>, м</w:t>
            </w:r>
            <w:r w:rsidRPr="00B06DB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B06DB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B06DBB" w:rsidTr="00B06DBB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B06DBB" w:rsidTr="00B06DBB">
        <w:trPr>
          <w:trHeight w:val="283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B06DBB" w:rsidTr="00B06DBB">
        <w:trPr>
          <w:trHeight w:val="25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 МКОУ "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Новосветская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 xml:space="preserve"> средняя образовательная школа" (ул. Центральная 37)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2.16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1.66</w:t>
            </w:r>
          </w:p>
        </w:tc>
      </w:tr>
      <w:tr w:rsidR="00B06DBB" w:rsidRPr="00B06DBB" w:rsidTr="00B06DBB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преподавателей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0.50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2. Сельский клуб МБУ "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 xml:space="preserve"> Дом культуры", библиотек</w:t>
            </w:r>
            <w:proofErr w:type="gramStart"/>
            <w:r w:rsidRPr="00B06DBB">
              <w:rPr>
                <w:color w:val="000000"/>
                <w:sz w:val="22"/>
                <w:szCs w:val="22"/>
              </w:rPr>
              <w:t>а-</w:t>
            </w:r>
            <w:proofErr w:type="gramEnd"/>
            <w:r w:rsidRPr="00B06DBB">
              <w:rPr>
                <w:color w:val="000000"/>
                <w:sz w:val="22"/>
                <w:szCs w:val="22"/>
              </w:rPr>
              <w:t xml:space="preserve"> филиал МБУК "Центральная 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межпоселенческая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 xml:space="preserve"> библиотека"</w:t>
            </w:r>
          </w:p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(ул. Центральная 38)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1.15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B06DBB" w:rsidRPr="00B06DBB" w:rsidTr="00B06DBB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артисты,</w:t>
            </w:r>
          </w:p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0.38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3. Фельдшерско-акушерский пункт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0.23</w:t>
            </w:r>
          </w:p>
        </w:tc>
      </w:tr>
      <w:tr w:rsidR="00B06DBB" w:rsidRPr="00B06DBB" w:rsidTr="00B06DBB">
        <w:trPr>
          <w:trHeight w:val="245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0.12</w:t>
            </w:r>
          </w:p>
        </w:tc>
      </w:tr>
      <w:tr w:rsidR="00B06DBB" w:rsidRPr="00B06DBB" w:rsidTr="00B06DBB">
        <w:trPr>
          <w:trHeight w:val="250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0.11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4. Почтовое отделение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B06DBB" w:rsidRPr="00B06DBB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5. Магазин ИП Жмакина Людмила Ивановна (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B06DBB">
              <w:rPr>
                <w:color w:val="000000"/>
                <w:sz w:val="22"/>
                <w:szCs w:val="22"/>
              </w:rPr>
              <w:t>.З</w:t>
            </w:r>
            <w:proofErr w:type="gramEnd"/>
            <w:r w:rsidRPr="00B06DBB">
              <w:rPr>
                <w:color w:val="000000"/>
                <w:sz w:val="22"/>
                <w:szCs w:val="22"/>
              </w:rPr>
              <w:t>еленая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 xml:space="preserve"> 25)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B06DBB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6. Магазин ИП Черкашина Тамара Михайловна (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B06DBB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B06DBB">
              <w:rPr>
                <w:color w:val="000000"/>
                <w:sz w:val="22"/>
                <w:szCs w:val="22"/>
              </w:rPr>
              <w:t>олодежная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 xml:space="preserve"> 47/2)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B06DBB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7. Магазин ИП Кривошеева Наталья Васильевна (ул. Центральная 31)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B06DBB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8. Почтовое отделение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lastRenderedPageBreak/>
              <w:t>9. Планируемый детский сад с дневным пребыванием детей: со столовой, работающей на сырье и прачечной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5.57</w:t>
            </w:r>
          </w:p>
        </w:tc>
      </w:tr>
      <w:tr w:rsidR="00B06DBB" w:rsidRPr="00B06DBB" w:rsidTr="00B06DBB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детей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3.84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4.61</w:t>
            </w:r>
          </w:p>
        </w:tc>
      </w:tr>
      <w:tr w:rsidR="00B06DBB" w:rsidRPr="00B06DBB" w:rsidTr="00B06DBB">
        <w:trPr>
          <w:trHeight w:val="288"/>
        </w:trPr>
        <w:tc>
          <w:tcPr>
            <w:tcW w:w="62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0.96</w:t>
            </w:r>
          </w:p>
        </w:tc>
      </w:tr>
      <w:tr w:rsidR="00B06DBB" w:rsidRPr="00B06DBB" w:rsidTr="00B06DBB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 w:rsidRP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 w:rsidRP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 w:rsidRP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>,</w:t>
            </w:r>
          </w:p>
          <w:p w:rsidR="00B06DBB" w:rsidRPr="00B06DBB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м</w:t>
            </w:r>
            <w:r w:rsidRPr="00B06DB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B06DB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B06DBB">
              <w:rPr>
                <w:color w:val="000000"/>
                <w:sz w:val="22"/>
                <w:szCs w:val="22"/>
                <w:lang w:val="en-US"/>
              </w:rPr>
              <w:t>Qm</w:t>
            </w:r>
            <w:r w:rsidRPr="00B06DBB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B06DBB">
              <w:rPr>
                <w:color w:val="000000"/>
                <w:sz w:val="22"/>
                <w:szCs w:val="22"/>
              </w:rPr>
              <w:t>, м</w:t>
            </w:r>
            <w:r w:rsidRPr="00B06DB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B06DB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B06DB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B06DBB" w:rsidTr="00B06DBB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B06DBB" w:rsidTr="00B06DBB">
        <w:trPr>
          <w:trHeight w:val="1301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10. Жилые дома с водопроводом, канализацией, ванной и (или) душем при о</w:t>
            </w:r>
            <w:r w:rsidRPr="00B06DBB">
              <w:rPr>
                <w:bCs/>
                <w:color w:val="000000"/>
                <w:sz w:val="18"/>
                <w:szCs w:val="18"/>
              </w:rPr>
              <w:t>т</w:t>
            </w:r>
            <w:r w:rsidRPr="00B06DBB">
              <w:rPr>
                <w:bCs/>
                <w:color w:val="000000"/>
                <w:sz w:val="18"/>
                <w:szCs w:val="18"/>
              </w:rPr>
              <w:t>сутствии централизованного горячего водоснабжения и использовании для обеспечения потребности в горячем водоснабжении нагревательного оборуд</w:t>
            </w:r>
            <w:r w:rsidRPr="00B06DBB">
              <w:rPr>
                <w:bCs/>
                <w:color w:val="000000"/>
                <w:sz w:val="18"/>
                <w:szCs w:val="18"/>
              </w:rPr>
              <w:t>о</w:t>
            </w:r>
            <w:r w:rsidRPr="00B06DBB">
              <w:rPr>
                <w:bCs/>
                <w:color w:val="000000"/>
                <w:sz w:val="18"/>
                <w:szCs w:val="18"/>
              </w:rPr>
              <w:t>вания, установленного в жилом помещении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185.9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6.69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8.03</w:t>
            </w:r>
          </w:p>
        </w:tc>
      </w:tr>
      <w:tr w:rsidR="00B06DBB" w:rsidRPr="00B06DBB" w:rsidTr="00B06DBB">
        <w:trPr>
          <w:trHeight w:val="55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11. Жилые дома, оборудованные водопроводом, без канализации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7.84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9.41</w:t>
            </w:r>
          </w:p>
        </w:tc>
      </w:tr>
      <w:tr w:rsidR="00B06DBB" w:rsidRPr="00B06DBB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12. Жилые дома без водопровода, без канализации, использующие воду из в</w:t>
            </w:r>
            <w:r w:rsidRPr="00B06DBB">
              <w:rPr>
                <w:bCs/>
                <w:color w:val="000000"/>
                <w:sz w:val="18"/>
                <w:szCs w:val="18"/>
              </w:rPr>
              <w:t>о</w:t>
            </w:r>
            <w:r w:rsidRPr="00B06DBB">
              <w:rPr>
                <w:bCs/>
                <w:color w:val="000000"/>
                <w:sz w:val="18"/>
                <w:szCs w:val="18"/>
              </w:rPr>
              <w:t>доразборных колонок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485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14.74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17.69</w:t>
            </w:r>
          </w:p>
        </w:tc>
      </w:tr>
      <w:tr w:rsidR="00B06DBB" w:rsidRPr="00B06DBB" w:rsidTr="00B06DBB">
        <w:trPr>
          <w:trHeight w:val="264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На приготовление пищи для сельскохозяйственных животных (ЛПХ, КФХ):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Крупный рогатый скот (коровы)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6.60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7.93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Крупный рогатый скот, молодняк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4.61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5.53</w:t>
            </w:r>
          </w:p>
        </w:tc>
      </w:tr>
      <w:tr w:rsidR="00B06DBB" w:rsidRPr="00B06DBB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Свиньи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5.88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7.05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Овцы, козы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0.24</w:t>
            </w:r>
          </w:p>
        </w:tc>
      </w:tr>
      <w:tr w:rsidR="00B06DBB" w:rsidRPr="00B06DBB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Птицы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6886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4.82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5.78</w:t>
            </w:r>
          </w:p>
        </w:tc>
      </w:tr>
      <w:tr w:rsidR="00B06DBB" w:rsidRPr="00B06DBB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Кролики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0.12</w:t>
            </w:r>
          </w:p>
        </w:tc>
      </w:tr>
      <w:tr w:rsidR="00B06DBB" w:rsidRPr="00B06DBB" w:rsidTr="00B06DBB">
        <w:trPr>
          <w:trHeight w:val="485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52.20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62.64</w:t>
            </w:r>
          </w:p>
        </w:tc>
      </w:tr>
      <w:tr w:rsidR="00B06DBB" w:rsidRPr="00B06DBB" w:rsidTr="00B06DBB">
        <w:trPr>
          <w:trHeight w:val="269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Здания производственного и коммунально-складского назначения:</w:t>
            </w:r>
          </w:p>
        </w:tc>
      </w:tr>
      <w:tr w:rsidR="00B06DBB" w:rsidRPr="00B06DBB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13. Котельная Сельский клуб МБУ "</w:t>
            </w:r>
            <w:proofErr w:type="spellStart"/>
            <w:r w:rsidRPr="00B06DBB">
              <w:rPr>
                <w:bCs/>
                <w:color w:val="000000"/>
                <w:sz w:val="18"/>
                <w:szCs w:val="18"/>
              </w:rPr>
              <w:t>Глуховский</w:t>
            </w:r>
            <w:proofErr w:type="spellEnd"/>
            <w:r w:rsidRPr="00B06DBB">
              <w:rPr>
                <w:bCs/>
                <w:color w:val="000000"/>
                <w:sz w:val="18"/>
                <w:szCs w:val="18"/>
              </w:rPr>
              <w:t xml:space="preserve"> Дом культуры"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0.15</w:t>
            </w:r>
          </w:p>
        </w:tc>
      </w:tr>
      <w:tr w:rsidR="00B06DBB" w:rsidRPr="00B06DBB" w:rsidTr="00B06DBB">
        <w:trPr>
          <w:trHeight w:val="571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14. Котельная МКОУ "</w:t>
            </w:r>
            <w:proofErr w:type="spellStart"/>
            <w:r w:rsidRPr="00B06DBB">
              <w:rPr>
                <w:bCs/>
                <w:color w:val="000000"/>
                <w:sz w:val="18"/>
                <w:szCs w:val="18"/>
              </w:rPr>
              <w:t>Новосветская</w:t>
            </w:r>
            <w:proofErr w:type="spellEnd"/>
            <w:r w:rsidRPr="00B06DBB">
              <w:rPr>
                <w:bCs/>
                <w:color w:val="000000"/>
                <w:sz w:val="18"/>
                <w:szCs w:val="18"/>
              </w:rPr>
              <w:t xml:space="preserve"> средняя образовательная школа"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0.45</w:t>
            </w:r>
          </w:p>
        </w:tc>
      </w:tr>
      <w:tr w:rsidR="00B06DBB" w:rsidRPr="00B06DBB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Итого по зданиям производственного и коммунально-складского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0.58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0.60</w:t>
            </w:r>
          </w:p>
        </w:tc>
      </w:tr>
      <w:tr w:rsidR="00B06DBB" w:rsidRPr="00B06DBB" w:rsidTr="00B06DBB">
        <w:trPr>
          <w:trHeight w:val="278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B06DBB" w:rsidRPr="00B06DBB" w:rsidTr="00B06DBB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На территорию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06DBB">
              <w:rPr>
                <w:bCs/>
                <w:color w:val="000000"/>
                <w:sz w:val="18"/>
                <w:szCs w:val="18"/>
              </w:rPr>
              <w:t>кв</w:t>
            </w:r>
            <w:proofErr w:type="gramStart"/>
            <w:r w:rsidRPr="00B06DBB">
              <w:rPr>
                <w:bCs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32100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72.76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 xml:space="preserve">87.31 </w:t>
            </w:r>
            <w:r w:rsidRPr="00B06DBB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B06DBB" w:rsidRPr="00B06DBB" w:rsidTr="00B06DBB">
        <w:trPr>
          <w:trHeight w:val="274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B06DBB" w:rsidRPr="00B06DBB" w:rsidTr="00B06DBB">
        <w:trPr>
          <w:trHeight w:val="274"/>
        </w:trPr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125.53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B06DBB" w:rsidRDefault="00B06DBB" w:rsidP="00C4581F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06DBB">
              <w:rPr>
                <w:color w:val="000000"/>
                <w:sz w:val="22"/>
                <w:szCs w:val="22"/>
              </w:rPr>
              <w:t>149.95 63.24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EB7892" w:rsidRPr="00EB7892" w:rsidRDefault="00B06DBB" w:rsidP="00EB7892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Таблица </w:t>
      </w:r>
      <w:r w:rsidRPr="00B06DBB">
        <w:rPr>
          <w:color w:val="000000"/>
          <w:sz w:val="22"/>
          <w:szCs w:val="22"/>
        </w:rPr>
        <w:t>26</w:t>
      </w:r>
      <w:r w:rsidR="00EB7892" w:rsidRPr="00EB7892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</w:t>
      </w:r>
      <w:r w:rsidR="00EB7892">
        <w:rPr>
          <w:color w:val="000000"/>
          <w:sz w:val="22"/>
          <w:szCs w:val="22"/>
        </w:rPr>
        <w:t>доснабжения д. Крутые луки (2023</w:t>
      </w:r>
      <w:r w:rsidR="00EB7892" w:rsidRPr="00EB7892">
        <w:rPr>
          <w:color w:val="000000"/>
          <w:sz w:val="22"/>
          <w:szCs w:val="22"/>
        </w:rPr>
        <w:t xml:space="preserve"> г.)</w:t>
      </w: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66"/>
        <w:gridCol w:w="941"/>
        <w:gridCol w:w="898"/>
        <w:gridCol w:w="1082"/>
        <w:gridCol w:w="1083"/>
      </w:tblGrid>
      <w:tr w:rsidR="00B06DBB" w:rsidRPr="00EB7892" w:rsidTr="00B06DBB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747D0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EB7892" w:rsidTr="00B06DBB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EB7892" w:rsidTr="00B06DBB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EB7892" w:rsidTr="00B06DBB">
        <w:trPr>
          <w:trHeight w:val="26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 Сельский клуб МБУ "</w:t>
            </w:r>
            <w:proofErr w:type="spellStart"/>
            <w:r w:rsidRPr="00EB7892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EB7892">
              <w:rPr>
                <w:color w:val="000000"/>
                <w:sz w:val="22"/>
                <w:szCs w:val="22"/>
              </w:rPr>
              <w:t xml:space="preserve"> Дом культуры" (ул. </w:t>
            </w:r>
            <w:proofErr w:type="gramStart"/>
            <w:r w:rsidRPr="00EB7892">
              <w:rPr>
                <w:color w:val="000000"/>
                <w:sz w:val="22"/>
                <w:szCs w:val="22"/>
              </w:rPr>
              <w:t>Школ</w:t>
            </w:r>
            <w:r w:rsidRPr="00EB7892">
              <w:rPr>
                <w:color w:val="000000"/>
                <w:sz w:val="22"/>
                <w:szCs w:val="22"/>
              </w:rPr>
              <w:t>ь</w:t>
            </w:r>
            <w:r w:rsidRPr="00EB7892">
              <w:rPr>
                <w:color w:val="000000"/>
                <w:sz w:val="22"/>
                <w:szCs w:val="22"/>
              </w:rPr>
              <w:t>ная</w:t>
            </w:r>
            <w:proofErr w:type="gramEnd"/>
            <w:r w:rsidRPr="00EB7892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1.15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B06DBB" w:rsidRPr="00EB7892" w:rsidTr="00B06DBB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артисты,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0.38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 Фельдшерско-акушерский пункт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B06DBB" w:rsidRPr="00EB7892" w:rsidTr="00B06DBB">
        <w:trPr>
          <w:trHeight w:val="523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B06DBB" w:rsidRPr="00EB7892" w:rsidTr="00B06DBB">
        <w:trPr>
          <w:trHeight w:val="250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EB7892" w:rsidTr="00B06DBB">
        <w:trPr>
          <w:trHeight w:val="547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3. Жилые дома, оборудованные водопроводом, без канализации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0.49</w:t>
            </w:r>
          </w:p>
        </w:tc>
      </w:tr>
      <w:tr w:rsidR="00B06DBB" w:rsidRPr="00EB7892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4. Жилые дома без водопровода, без канализации, использующие воду из водоразборных колонок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2.70</w:t>
            </w:r>
          </w:p>
        </w:tc>
      </w:tr>
      <w:tr w:rsidR="00B06DBB" w:rsidRPr="00EB7892" w:rsidTr="00B06DBB">
        <w:trPr>
          <w:trHeight w:val="26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B06DBB" w:rsidRPr="00EB7892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0.69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0.81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0.33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0.20</w:t>
            </w:r>
          </w:p>
        </w:tc>
      </w:tr>
      <w:tr w:rsidR="00B06DBB" w:rsidRPr="00EB7892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0.41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B06DBB" w:rsidRPr="00EB7892" w:rsidTr="00B06DBB">
        <w:trPr>
          <w:trHeight w:val="48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5.02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6.02</w:t>
            </w:r>
          </w:p>
        </w:tc>
      </w:tr>
      <w:tr w:rsidR="00B06DBB" w:rsidRPr="00EB7892" w:rsidTr="00B06DBB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B06DBB" w:rsidRPr="00EB7892" w:rsidTr="00B06DBB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EB7892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7400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2.27 16.77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20.13 0</w:t>
            </w:r>
          </w:p>
        </w:tc>
      </w:tr>
      <w:tr w:rsidR="00B06DBB" w:rsidRPr="00EB7892" w:rsidTr="00B06DBB">
        <w:trPr>
          <w:trHeight w:val="27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B06DBB" w:rsidRPr="00EB7892" w:rsidTr="00B06DBB">
        <w:trPr>
          <w:trHeight w:val="274"/>
        </w:trPr>
        <w:tc>
          <w:tcPr>
            <w:tcW w:w="1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21.79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26.15 6.02</w:t>
            </w:r>
          </w:p>
        </w:tc>
      </w:tr>
    </w:tbl>
    <w:p w:rsidR="00EB7892" w:rsidRDefault="00EB7892" w:rsidP="0052183A">
      <w:pPr>
        <w:widowControl w:val="0"/>
        <w:spacing w:line="360" w:lineRule="auto"/>
        <w:rPr>
          <w:rFonts w:eastAsia="Courier New"/>
          <w:color w:val="000000"/>
          <w:lang w:val="en-US"/>
        </w:rPr>
      </w:pPr>
    </w:p>
    <w:p w:rsidR="00B06DBB" w:rsidRDefault="00B06DBB" w:rsidP="0052183A">
      <w:pPr>
        <w:widowControl w:val="0"/>
        <w:spacing w:line="360" w:lineRule="auto"/>
        <w:rPr>
          <w:rFonts w:eastAsia="Courier New"/>
          <w:color w:val="000000"/>
          <w:lang w:val="en-US"/>
        </w:rPr>
      </w:pPr>
    </w:p>
    <w:p w:rsidR="00B06DBB" w:rsidRPr="00B06DBB" w:rsidRDefault="00B06DBB" w:rsidP="0052183A">
      <w:pPr>
        <w:widowControl w:val="0"/>
        <w:spacing w:line="360" w:lineRule="auto"/>
        <w:rPr>
          <w:rFonts w:eastAsia="Courier New"/>
          <w:color w:val="000000"/>
          <w:lang w:val="en-US"/>
        </w:rPr>
      </w:pPr>
    </w:p>
    <w:p w:rsidR="00EB7892" w:rsidRDefault="00B06DBB" w:rsidP="00EB7892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Таблица </w:t>
      </w:r>
      <w:r w:rsidRPr="00B06DBB">
        <w:rPr>
          <w:color w:val="000000"/>
          <w:sz w:val="22"/>
          <w:szCs w:val="22"/>
        </w:rPr>
        <w:t>27</w:t>
      </w:r>
      <w:r w:rsidR="00EB7892" w:rsidRPr="00EB7892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</w:t>
      </w:r>
      <w:r w:rsidR="00EB7892">
        <w:rPr>
          <w:color w:val="000000"/>
          <w:sz w:val="22"/>
          <w:szCs w:val="22"/>
        </w:rPr>
        <w:t xml:space="preserve">водоснабжения ст. </w:t>
      </w:r>
      <w:proofErr w:type="gramStart"/>
      <w:r w:rsidR="00EB7892">
        <w:rPr>
          <w:color w:val="000000"/>
          <w:sz w:val="22"/>
          <w:szCs w:val="22"/>
        </w:rPr>
        <w:t>Валерино</w:t>
      </w:r>
      <w:proofErr w:type="gramEnd"/>
      <w:r w:rsidR="00EB7892">
        <w:rPr>
          <w:color w:val="000000"/>
          <w:sz w:val="22"/>
          <w:szCs w:val="22"/>
        </w:rPr>
        <w:t xml:space="preserve"> (2023</w:t>
      </w:r>
      <w:r w:rsidR="00EB7892" w:rsidRPr="00EB7892">
        <w:rPr>
          <w:color w:val="000000"/>
          <w:sz w:val="22"/>
          <w:szCs w:val="22"/>
        </w:rPr>
        <w:t xml:space="preserve"> г.)</w:t>
      </w:r>
    </w:p>
    <w:tbl>
      <w:tblPr>
        <w:tblOverlap w:val="never"/>
        <w:tblW w:w="153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71"/>
        <w:gridCol w:w="946"/>
        <w:gridCol w:w="898"/>
        <w:gridCol w:w="1080"/>
        <w:gridCol w:w="1085"/>
      </w:tblGrid>
      <w:tr w:rsidR="00B06DBB" w:rsidRPr="00EB7892" w:rsidTr="00B16856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747D0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EB7892" w:rsidTr="00B16856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EB7892" w:rsidTr="00B06DBB">
        <w:trPr>
          <w:trHeight w:val="288"/>
        </w:trPr>
        <w:tc>
          <w:tcPr>
            <w:tcW w:w="153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EB7892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 Магазин ЧП Бусленко Наталья Геннадьевна (ул. Вокзальная)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EB7892" w:rsidTr="00B06DBB">
        <w:trPr>
          <w:trHeight w:val="28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 Жилые дома, оборудованные водопроводом, без канализации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5.43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6.51</w:t>
            </w:r>
          </w:p>
        </w:tc>
      </w:tr>
      <w:tr w:rsidR="00B06DBB" w:rsidRPr="00EB7892" w:rsidTr="00B06DBB">
        <w:trPr>
          <w:trHeight w:val="264"/>
        </w:trPr>
        <w:tc>
          <w:tcPr>
            <w:tcW w:w="153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0.51</w:t>
            </w:r>
          </w:p>
        </w:tc>
      </w:tr>
      <w:tr w:rsidR="00B06DBB" w:rsidRPr="00EB7892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0.94</w:t>
            </w:r>
          </w:p>
        </w:tc>
      </w:tr>
      <w:tr w:rsidR="00B06DBB" w:rsidRPr="00EB7892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2.55</w:t>
            </w:r>
          </w:p>
        </w:tc>
      </w:tr>
      <w:tr w:rsidR="00B06DBB" w:rsidRPr="00EB7892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675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0.57</w:t>
            </w:r>
          </w:p>
        </w:tc>
      </w:tr>
      <w:tr w:rsidR="00B06DBB" w:rsidRPr="00EB7892" w:rsidTr="00B06DBB">
        <w:trPr>
          <w:trHeight w:val="485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10.98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13.18</w:t>
            </w:r>
          </w:p>
        </w:tc>
      </w:tr>
      <w:tr w:rsidR="00B06DBB" w:rsidRPr="00EB7892" w:rsidTr="00B06DBB">
        <w:trPr>
          <w:trHeight w:val="274"/>
        </w:trPr>
        <w:tc>
          <w:tcPr>
            <w:tcW w:w="153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B06DBB" w:rsidRPr="00EB7892" w:rsidTr="00B06DBB">
        <w:trPr>
          <w:trHeight w:val="25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На человека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50 5.95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7.14 0</w:t>
            </w:r>
          </w:p>
        </w:tc>
      </w:tr>
      <w:tr w:rsidR="00B06DBB" w:rsidRPr="00EB7892" w:rsidTr="00B06DBB">
        <w:trPr>
          <w:trHeight w:val="278"/>
        </w:trPr>
        <w:tc>
          <w:tcPr>
            <w:tcW w:w="153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B06DBB" w:rsidRPr="00EB7892" w:rsidTr="00B06DBB">
        <w:trPr>
          <w:trHeight w:val="269"/>
        </w:trPr>
        <w:tc>
          <w:tcPr>
            <w:tcW w:w="1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16.93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20.32 13.18</w:t>
            </w:r>
          </w:p>
        </w:tc>
      </w:tr>
    </w:tbl>
    <w:p w:rsid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p w:rsidR="00EB7892" w:rsidRDefault="00B06DBB" w:rsidP="00EB7892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Таблица </w:t>
      </w:r>
      <w:r w:rsidRPr="00B06DBB">
        <w:rPr>
          <w:color w:val="000000"/>
          <w:sz w:val="22"/>
          <w:szCs w:val="22"/>
        </w:rPr>
        <w:t>28</w:t>
      </w:r>
      <w:r w:rsidR="00EB7892" w:rsidRPr="00EB7892">
        <w:rPr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водоснабжен</w:t>
      </w:r>
      <w:r w:rsidR="00EB7892">
        <w:rPr>
          <w:color w:val="000000"/>
          <w:sz w:val="22"/>
          <w:szCs w:val="22"/>
        </w:rPr>
        <w:t xml:space="preserve">ия </w:t>
      </w:r>
      <w:proofErr w:type="spellStart"/>
      <w:r w:rsidR="00EB7892">
        <w:rPr>
          <w:color w:val="000000"/>
          <w:sz w:val="22"/>
          <w:szCs w:val="22"/>
        </w:rPr>
        <w:t>ж.д</w:t>
      </w:r>
      <w:proofErr w:type="spellEnd"/>
      <w:r w:rsidR="00EB7892">
        <w:rPr>
          <w:color w:val="000000"/>
          <w:sz w:val="22"/>
          <w:szCs w:val="22"/>
        </w:rPr>
        <w:t>. Ост</w:t>
      </w:r>
      <w:proofErr w:type="gramStart"/>
      <w:r w:rsidR="00EB7892">
        <w:rPr>
          <w:color w:val="000000"/>
          <w:sz w:val="22"/>
          <w:szCs w:val="22"/>
        </w:rPr>
        <w:t>.</w:t>
      </w:r>
      <w:proofErr w:type="gramEnd"/>
      <w:r w:rsidR="00EB7892">
        <w:rPr>
          <w:color w:val="000000"/>
          <w:sz w:val="22"/>
          <w:szCs w:val="22"/>
        </w:rPr>
        <w:t xml:space="preserve"> </w:t>
      </w:r>
      <w:proofErr w:type="gramStart"/>
      <w:r w:rsidR="00EB7892">
        <w:rPr>
          <w:color w:val="000000"/>
          <w:sz w:val="22"/>
          <w:szCs w:val="22"/>
        </w:rPr>
        <w:t>п</w:t>
      </w:r>
      <w:proofErr w:type="gramEnd"/>
      <w:r w:rsidR="00EB7892">
        <w:rPr>
          <w:color w:val="000000"/>
          <w:sz w:val="22"/>
          <w:szCs w:val="22"/>
        </w:rPr>
        <w:t>ункт 2797 км (2023</w:t>
      </w:r>
      <w:r w:rsidR="00EB7892" w:rsidRPr="00EB7892">
        <w:rPr>
          <w:color w:val="000000"/>
          <w:sz w:val="22"/>
          <w:szCs w:val="22"/>
        </w:rPr>
        <w:t xml:space="preserve"> г.)</w:t>
      </w:r>
    </w:p>
    <w:p w:rsidR="00EB7892" w:rsidRP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84"/>
        <w:gridCol w:w="1166"/>
        <w:gridCol w:w="941"/>
        <w:gridCol w:w="893"/>
        <w:gridCol w:w="1051"/>
        <w:gridCol w:w="1114"/>
      </w:tblGrid>
      <w:tr w:rsidR="00B06DBB" w:rsidRPr="00EB7892" w:rsidTr="00B06DBB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747D0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EB7892" w:rsidTr="00B06DBB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EB7892" w:rsidTr="00B06DBB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EB7892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0.47</w:t>
            </w:r>
          </w:p>
        </w:tc>
      </w:tr>
      <w:tr w:rsidR="00B06DBB" w:rsidRPr="00EB7892" w:rsidTr="00B06DBB">
        <w:trPr>
          <w:trHeight w:val="269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B06DBB" w:rsidRPr="00EB7892" w:rsidTr="00B06DBB">
        <w:trPr>
          <w:trHeight w:val="269"/>
        </w:trPr>
        <w:tc>
          <w:tcPr>
            <w:tcW w:w="1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0.47</w:t>
            </w:r>
          </w:p>
        </w:tc>
      </w:tr>
    </w:tbl>
    <w:p w:rsid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p w:rsid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p w:rsid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  <w:lang w:val="en-US"/>
        </w:rPr>
      </w:pPr>
    </w:p>
    <w:p w:rsidR="00B06DBB" w:rsidRDefault="00B06DBB" w:rsidP="00EB7892">
      <w:pPr>
        <w:widowControl w:val="0"/>
        <w:spacing w:line="220" w:lineRule="exact"/>
        <w:rPr>
          <w:color w:val="000000"/>
          <w:sz w:val="22"/>
          <w:szCs w:val="22"/>
          <w:lang w:val="en-US"/>
        </w:rPr>
      </w:pPr>
    </w:p>
    <w:p w:rsidR="00B06DBB" w:rsidRDefault="00B06DBB" w:rsidP="00EB7892">
      <w:pPr>
        <w:widowControl w:val="0"/>
        <w:spacing w:line="220" w:lineRule="exact"/>
        <w:rPr>
          <w:color w:val="000000"/>
          <w:sz w:val="22"/>
          <w:szCs w:val="22"/>
          <w:lang w:val="en-US"/>
        </w:rPr>
      </w:pPr>
    </w:p>
    <w:p w:rsidR="00B06DBB" w:rsidRPr="00B06DBB" w:rsidRDefault="00B06DBB" w:rsidP="00EB7892">
      <w:pPr>
        <w:widowControl w:val="0"/>
        <w:spacing w:line="220" w:lineRule="exact"/>
        <w:rPr>
          <w:color w:val="000000"/>
          <w:sz w:val="22"/>
          <w:szCs w:val="22"/>
          <w:lang w:val="en-US"/>
        </w:rPr>
      </w:pPr>
    </w:p>
    <w:p w:rsid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p w:rsidR="00EB7892" w:rsidRPr="00EB7892" w:rsidRDefault="00EB7892" w:rsidP="00EB7892">
      <w:pPr>
        <w:widowControl w:val="0"/>
        <w:spacing w:line="220" w:lineRule="exact"/>
        <w:rPr>
          <w:color w:val="000000"/>
          <w:sz w:val="22"/>
          <w:szCs w:val="22"/>
        </w:rPr>
      </w:pPr>
    </w:p>
    <w:p w:rsidR="00EB7892" w:rsidRDefault="00B06DBB" w:rsidP="0052183A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>
        <w:rPr>
          <w:rFonts w:eastAsia="Courier New"/>
          <w:color w:val="000000"/>
          <w:sz w:val="22"/>
          <w:szCs w:val="22"/>
        </w:rPr>
        <w:lastRenderedPageBreak/>
        <w:t xml:space="preserve">Таблица </w:t>
      </w:r>
      <w:r w:rsidRPr="00B06DBB">
        <w:rPr>
          <w:rFonts w:eastAsia="Courier New"/>
          <w:color w:val="000000"/>
          <w:sz w:val="22"/>
          <w:szCs w:val="22"/>
        </w:rPr>
        <w:t>29</w:t>
      </w:r>
      <w:r w:rsidR="00EB7892" w:rsidRPr="00EB7892">
        <w:rPr>
          <w:rFonts w:eastAsia="Courier New"/>
          <w:color w:val="000000"/>
          <w:sz w:val="22"/>
          <w:szCs w:val="22"/>
        </w:rPr>
        <w:t xml:space="preserve"> - Прогноз распределения расходов воды на первую очередь реализации схемы водоснабжен</w:t>
      </w:r>
      <w:r w:rsidR="00EB7892">
        <w:rPr>
          <w:rFonts w:eastAsia="Courier New"/>
          <w:color w:val="000000"/>
          <w:sz w:val="22"/>
          <w:szCs w:val="22"/>
        </w:rPr>
        <w:t xml:space="preserve">ия </w:t>
      </w:r>
      <w:proofErr w:type="spellStart"/>
      <w:r w:rsidR="00EB7892">
        <w:rPr>
          <w:rFonts w:eastAsia="Courier New"/>
          <w:color w:val="000000"/>
          <w:sz w:val="22"/>
          <w:szCs w:val="22"/>
        </w:rPr>
        <w:t>ж.д</w:t>
      </w:r>
      <w:proofErr w:type="spellEnd"/>
      <w:r w:rsidR="00EB7892">
        <w:rPr>
          <w:rFonts w:eastAsia="Courier New"/>
          <w:color w:val="000000"/>
          <w:sz w:val="22"/>
          <w:szCs w:val="22"/>
        </w:rPr>
        <w:t>. Ост</w:t>
      </w:r>
      <w:proofErr w:type="gramStart"/>
      <w:r w:rsidR="00EB7892">
        <w:rPr>
          <w:rFonts w:eastAsia="Courier New"/>
          <w:color w:val="000000"/>
          <w:sz w:val="22"/>
          <w:szCs w:val="22"/>
        </w:rPr>
        <w:t>.</w:t>
      </w:r>
      <w:proofErr w:type="gramEnd"/>
      <w:r w:rsidR="00EB7892">
        <w:rPr>
          <w:rFonts w:eastAsia="Courier New"/>
          <w:color w:val="000000"/>
          <w:sz w:val="22"/>
          <w:szCs w:val="22"/>
        </w:rPr>
        <w:t xml:space="preserve"> </w:t>
      </w:r>
      <w:proofErr w:type="gramStart"/>
      <w:r w:rsidR="00EB7892">
        <w:rPr>
          <w:rFonts w:eastAsia="Courier New"/>
          <w:color w:val="000000"/>
          <w:sz w:val="22"/>
          <w:szCs w:val="22"/>
        </w:rPr>
        <w:t>п</w:t>
      </w:r>
      <w:proofErr w:type="gramEnd"/>
      <w:r w:rsidR="00EB7892">
        <w:rPr>
          <w:rFonts w:eastAsia="Courier New"/>
          <w:color w:val="000000"/>
          <w:sz w:val="22"/>
          <w:szCs w:val="22"/>
        </w:rPr>
        <w:t>ункт 2812 км (2023</w:t>
      </w:r>
      <w:r w:rsidR="00EB7892" w:rsidRPr="00EB7892">
        <w:rPr>
          <w:rFonts w:eastAsia="Courier New"/>
          <w:color w:val="000000"/>
          <w:sz w:val="22"/>
          <w:szCs w:val="22"/>
        </w:rPr>
        <w:t xml:space="preserve"> г.)</w:t>
      </w:r>
    </w:p>
    <w:tbl>
      <w:tblPr>
        <w:tblOverlap w:val="never"/>
        <w:tblW w:w="153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84"/>
        <w:gridCol w:w="1166"/>
        <w:gridCol w:w="941"/>
        <w:gridCol w:w="893"/>
        <w:gridCol w:w="1056"/>
        <w:gridCol w:w="1114"/>
      </w:tblGrid>
      <w:tr w:rsidR="00B06DBB" w:rsidRPr="00EB7892" w:rsidTr="00B06DBB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EB7892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B06DBB" w:rsidRPr="00400A50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747D0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EB7892" w:rsidTr="00B06DBB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EB7892" w:rsidTr="00B06DBB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EB7892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0.51</w:t>
            </w:r>
          </w:p>
        </w:tc>
      </w:tr>
      <w:tr w:rsidR="00B06DBB" w:rsidRPr="00EB7892" w:rsidTr="00B06DBB">
        <w:trPr>
          <w:trHeight w:val="264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B06DBB" w:rsidRPr="00EB7892" w:rsidTr="00B06DBB">
        <w:trPr>
          <w:trHeight w:val="274"/>
        </w:trPr>
        <w:tc>
          <w:tcPr>
            <w:tcW w:w="1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0.43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EB7892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B7892">
              <w:rPr>
                <w:color w:val="000000"/>
                <w:sz w:val="22"/>
                <w:szCs w:val="22"/>
              </w:rPr>
              <w:t>0.51</w:t>
            </w:r>
          </w:p>
        </w:tc>
      </w:tr>
    </w:tbl>
    <w:p w:rsidR="00EB7892" w:rsidRDefault="00EB7892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EB7892" w:rsidRPr="00EB7892" w:rsidRDefault="00B06DBB" w:rsidP="00EB7892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3</w:t>
      </w:r>
      <w:r w:rsidRPr="00B06DBB">
        <w:rPr>
          <w:color w:val="000000"/>
          <w:sz w:val="22"/>
          <w:szCs w:val="22"/>
        </w:rPr>
        <w:t>0</w:t>
      </w:r>
      <w:r w:rsidR="00EB7892" w:rsidRPr="00EB7892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</w:t>
      </w:r>
      <w:r w:rsidR="00EB7892">
        <w:rPr>
          <w:color w:val="000000"/>
          <w:sz w:val="22"/>
          <w:szCs w:val="22"/>
        </w:rPr>
        <w:t xml:space="preserve"> водоснабжения с. </w:t>
      </w:r>
      <w:proofErr w:type="spellStart"/>
      <w:r w:rsidR="00EB7892">
        <w:rPr>
          <w:color w:val="000000"/>
          <w:sz w:val="22"/>
          <w:szCs w:val="22"/>
        </w:rPr>
        <w:t>Глуховка</w:t>
      </w:r>
      <w:proofErr w:type="spellEnd"/>
      <w:r w:rsidR="00EB7892">
        <w:rPr>
          <w:color w:val="000000"/>
          <w:sz w:val="22"/>
          <w:szCs w:val="22"/>
        </w:rPr>
        <w:t xml:space="preserve"> (2030</w:t>
      </w:r>
      <w:r w:rsidR="00EB7892" w:rsidRPr="00EB7892">
        <w:rPr>
          <w:color w:val="000000"/>
          <w:sz w:val="22"/>
          <w:szCs w:val="22"/>
        </w:rPr>
        <w:t xml:space="preserve"> г.)</w:t>
      </w:r>
    </w:p>
    <w:tbl>
      <w:tblPr>
        <w:tblOverlap w:val="never"/>
        <w:tblW w:w="1533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66"/>
        <w:gridCol w:w="2174"/>
        <w:gridCol w:w="1147"/>
        <w:gridCol w:w="931"/>
        <w:gridCol w:w="902"/>
        <w:gridCol w:w="1075"/>
        <w:gridCol w:w="7"/>
        <w:gridCol w:w="1083"/>
      </w:tblGrid>
      <w:tr w:rsidR="00B06DBB" w:rsidRPr="003D10D5" w:rsidTr="00B06DBB">
        <w:trPr>
          <w:trHeight w:val="298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Единицы</w:t>
            </w:r>
          </w:p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Кол-во</w:t>
            </w:r>
          </w:p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B06DBB" w:rsidRPr="003D10D5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B06DBB" w:rsidRPr="003D10D5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B06DBB" w:rsidRPr="003D10D5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</w:t>
            </w:r>
          </w:p>
          <w:p w:rsidR="00B06DBB" w:rsidRPr="003D10D5" w:rsidRDefault="00B06DBB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  <w:lang w:val="en-US"/>
              </w:rPr>
              <w:t>Qm</w:t>
            </w:r>
            <w:r w:rsidRPr="003D10D5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 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3D10D5" w:rsidTr="00B06DBB">
        <w:trPr>
          <w:trHeight w:val="264"/>
        </w:trPr>
        <w:tc>
          <w:tcPr>
            <w:tcW w:w="1533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 xml:space="preserve">1. Администрация 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Глуховского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сельского поселения (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3D10D5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D10D5">
              <w:rPr>
                <w:color w:val="000000"/>
                <w:sz w:val="22"/>
                <w:szCs w:val="22"/>
              </w:rPr>
              <w:t>енина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0.16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 МКОУ "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Глуховская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средняя образовательная школа" (ул. Л</w:t>
            </w:r>
            <w:r w:rsidRPr="003D10D5">
              <w:rPr>
                <w:color w:val="000000"/>
                <w:sz w:val="22"/>
                <w:szCs w:val="22"/>
              </w:rPr>
              <w:t>е</w:t>
            </w:r>
            <w:r w:rsidRPr="003D10D5">
              <w:rPr>
                <w:color w:val="000000"/>
                <w:sz w:val="22"/>
                <w:szCs w:val="22"/>
              </w:rPr>
              <w:t>нина)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2.74</w:t>
            </w:r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1.88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2.26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преподавателей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0.48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 Реконструируемый МДОУ «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детский сад» с дне</w:t>
            </w:r>
            <w:r w:rsidRPr="003D10D5">
              <w:rPr>
                <w:color w:val="000000"/>
                <w:sz w:val="22"/>
                <w:szCs w:val="22"/>
              </w:rPr>
              <w:t>в</w:t>
            </w:r>
            <w:r w:rsidRPr="003D10D5">
              <w:rPr>
                <w:color w:val="000000"/>
                <w:sz w:val="22"/>
                <w:szCs w:val="22"/>
              </w:rPr>
              <w:t>ным пребыванием детей: со столовой, работающей на сырье и прачечной (ул. Ленина 52)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5.57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детей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3.84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4.61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0.96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4. Реконструируемый МБУ "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дом культуры", библи</w:t>
            </w:r>
            <w:r w:rsidRPr="003D10D5">
              <w:rPr>
                <w:color w:val="000000"/>
                <w:sz w:val="22"/>
                <w:szCs w:val="22"/>
              </w:rPr>
              <w:t>о</w:t>
            </w:r>
            <w:r w:rsidRPr="003D10D5">
              <w:rPr>
                <w:color w:val="000000"/>
                <w:sz w:val="22"/>
                <w:szCs w:val="22"/>
              </w:rPr>
              <w:t>тек</w:t>
            </w:r>
            <w:proofErr w:type="gramStart"/>
            <w:r w:rsidRPr="003D10D5">
              <w:rPr>
                <w:color w:val="000000"/>
                <w:sz w:val="22"/>
                <w:szCs w:val="22"/>
              </w:rPr>
              <w:t>а-</w:t>
            </w:r>
            <w:proofErr w:type="gramEnd"/>
            <w:r w:rsidRPr="003D10D5">
              <w:rPr>
                <w:color w:val="000000"/>
                <w:sz w:val="22"/>
                <w:szCs w:val="22"/>
              </w:rPr>
              <w:t xml:space="preserve"> филиал МБУК "Центральная 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межпоселенческая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библиот</w:t>
            </w:r>
            <w:r w:rsidRPr="003D10D5">
              <w:rPr>
                <w:color w:val="000000"/>
                <w:sz w:val="22"/>
                <w:szCs w:val="22"/>
              </w:rPr>
              <w:t>е</w:t>
            </w:r>
            <w:r w:rsidRPr="003D10D5">
              <w:rPr>
                <w:color w:val="000000"/>
                <w:sz w:val="22"/>
                <w:szCs w:val="22"/>
              </w:rPr>
              <w:t>ка"</w:t>
            </w:r>
          </w:p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3.60</w:t>
            </w:r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3.36</w:t>
            </w:r>
          </w:p>
        </w:tc>
      </w:tr>
      <w:tr w:rsidR="00B06DBB" w:rsidRPr="003D10D5" w:rsidTr="00B06DBB">
        <w:trPr>
          <w:trHeight w:val="518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артисты,</w:t>
            </w:r>
          </w:p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0.24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5. Фельдшерско-акушерский пункт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0.31</w:t>
            </w:r>
          </w:p>
        </w:tc>
      </w:tr>
      <w:tr w:rsidR="00B06DBB" w:rsidRPr="003D10D5" w:rsidTr="00B06DBB">
        <w:trPr>
          <w:trHeight w:val="245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0.24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B06DBB" w:rsidRPr="003D10D5" w:rsidTr="00B06DBB">
        <w:trPr>
          <w:trHeight w:val="47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6. БУ "Центр социального обслуживания Калачинского района"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7. Подростково-молодежный клуб «Мечта»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B06DBB" w:rsidRPr="003D10D5" w:rsidTr="00B06DBB">
        <w:trPr>
          <w:trHeight w:val="25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8. Почтовое отделение (ул. Ленина 46)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B06DBB" w:rsidRPr="003D10D5" w:rsidTr="00B06DBB">
        <w:trPr>
          <w:trHeight w:val="28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lastRenderedPageBreak/>
              <w:t>9. ООО КХ «Родник» (ул. Ленина 48)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0.04</w:t>
            </w:r>
          </w:p>
        </w:tc>
      </w:tr>
      <w:tr w:rsidR="00B06DBB" w:rsidRPr="003D10D5" w:rsidTr="00B06DBB">
        <w:trPr>
          <w:trHeight w:val="240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 xml:space="preserve">10. Магазин и парикмахерская ИП Карпова Ирина 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Гусмановна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3D10D5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3D10D5">
              <w:rPr>
                <w:color w:val="000000"/>
                <w:sz w:val="22"/>
                <w:szCs w:val="22"/>
              </w:rPr>
              <w:t>кольная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 xml:space="preserve"> д.7 кв. 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0.12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B06DBB" w:rsidRPr="003D10D5" w:rsidTr="00B06DBB">
        <w:trPr>
          <w:trHeight w:val="331"/>
        </w:trPr>
        <w:tc>
          <w:tcPr>
            <w:tcW w:w="62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 xml:space="preserve">рабочие места </w:t>
            </w:r>
            <w:proofErr w:type="gramStart"/>
            <w:r w:rsidRPr="003D10D5">
              <w:rPr>
                <w:color w:val="000000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3D10D5" w:rsidRPr="003D10D5" w:rsidTr="00B06DBB">
        <w:trPr>
          <w:trHeight w:val="298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3D10D5" w:rsidRPr="003D10D5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3D10D5" w:rsidRPr="003D10D5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3D10D5" w:rsidRPr="003D10D5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</w:t>
            </w:r>
          </w:p>
          <w:p w:rsidR="003D10D5" w:rsidRPr="003D10D5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  <w:lang w:val="en-US"/>
              </w:rPr>
              <w:t>Qm</w:t>
            </w:r>
            <w:r w:rsidRPr="003D10D5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 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D10D5" w:rsidRPr="003D10D5" w:rsidTr="00B16856">
        <w:trPr>
          <w:trHeight w:val="543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B06DBB" w:rsidRPr="003D10D5" w:rsidTr="00B06DBB">
        <w:trPr>
          <w:trHeight w:val="47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 xml:space="preserve">11. Магазин ИП 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Сулимова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Татьяна Викторовна (ул. Ленина 16/1)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B06DBB" w:rsidRPr="003D10D5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12. Магазин ИП Артемова Наталья Васильевна (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3D10D5">
              <w:rPr>
                <w:bCs/>
                <w:color w:val="000000"/>
                <w:sz w:val="18"/>
                <w:szCs w:val="18"/>
              </w:rPr>
              <w:t>.К</w:t>
            </w:r>
            <w:proofErr w:type="gramEnd"/>
            <w:r w:rsidRPr="003D10D5">
              <w:rPr>
                <w:bCs/>
                <w:color w:val="000000"/>
                <w:sz w:val="18"/>
                <w:szCs w:val="18"/>
              </w:rPr>
              <w:t>алачинская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5/2)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B06DBB" w:rsidRPr="003D10D5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 xml:space="preserve">13. Магазин ИП 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Штумм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Валентина Петровна (ул. Ленина д.46 кв.2)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B06DBB" w:rsidRPr="003D10D5" w:rsidTr="00B06DBB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14. Магазин ЧП Бусленко Наталья Геннадьевна (пер. Южный д.3, кв.1)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B06DBB" w:rsidRPr="003D10D5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15. Магазин ЧП Бусленко Наталья Геннадьевна (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3D10D5">
              <w:rPr>
                <w:bCs/>
                <w:color w:val="000000"/>
                <w:sz w:val="18"/>
                <w:szCs w:val="18"/>
              </w:rPr>
              <w:t>.Л</w:t>
            </w:r>
            <w:proofErr w:type="gramEnd"/>
            <w:r w:rsidRPr="003D10D5">
              <w:rPr>
                <w:bCs/>
                <w:color w:val="000000"/>
                <w:sz w:val="18"/>
                <w:szCs w:val="18"/>
              </w:rPr>
              <w:t>енина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46/1)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B06DBB" w:rsidRPr="003D10D5" w:rsidTr="00B06DBB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16. Планируемый музей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0.04</w:t>
            </w:r>
          </w:p>
        </w:tc>
      </w:tr>
      <w:tr w:rsidR="00B06DBB" w:rsidRPr="003D10D5" w:rsidTr="00B06DBB">
        <w:trPr>
          <w:trHeight w:val="116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17. Жилые дома с водопроводом, канализацией, ванной и (или) душем при о</w:t>
            </w:r>
            <w:r w:rsidRPr="003D10D5">
              <w:rPr>
                <w:bCs/>
                <w:color w:val="000000"/>
                <w:sz w:val="18"/>
                <w:szCs w:val="18"/>
              </w:rPr>
              <w:t>т</w:t>
            </w:r>
            <w:r w:rsidRPr="003D10D5">
              <w:rPr>
                <w:bCs/>
                <w:color w:val="000000"/>
                <w:sz w:val="18"/>
                <w:szCs w:val="18"/>
              </w:rPr>
              <w:t>сутствии централизованного горячего водоснабжения и использовании для обеспечения потребности в горячем водоснабжении нагревательного оборуд</w:t>
            </w:r>
            <w:r w:rsidRPr="003D10D5">
              <w:rPr>
                <w:bCs/>
                <w:color w:val="000000"/>
                <w:sz w:val="18"/>
                <w:szCs w:val="18"/>
              </w:rPr>
              <w:t>о</w:t>
            </w:r>
            <w:r w:rsidRPr="003D10D5">
              <w:rPr>
                <w:bCs/>
                <w:color w:val="000000"/>
                <w:sz w:val="18"/>
                <w:szCs w:val="18"/>
              </w:rPr>
              <w:t>вания, установленного в жилом помещении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940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185.9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174.75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209.70</w:t>
            </w:r>
          </w:p>
        </w:tc>
      </w:tr>
      <w:tr w:rsidR="00B06DBB" w:rsidRPr="003D10D5" w:rsidTr="00B06DBB">
        <w:trPr>
          <w:trHeight w:val="264"/>
        </w:trPr>
        <w:tc>
          <w:tcPr>
            <w:tcW w:w="1533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На приготовление пищи для сельскохозяйственных животных (ЛПХ, КФХ):</w:t>
            </w:r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Крупный рогатый скот (коровы)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3.68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Крупный рогатый скот, молодняк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3.47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Свиньи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4.92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5.90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Овцы, козы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1.60</w:t>
            </w:r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Лошади рабочие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64.7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2.10</w:t>
            </w:r>
          </w:p>
        </w:tc>
      </w:tr>
      <w:tr w:rsidR="00B06DBB" w:rsidRPr="003D10D5" w:rsidTr="00B06DBB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Птицы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5087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3.56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4.27</w:t>
            </w:r>
          </w:p>
        </w:tc>
      </w:tr>
      <w:tr w:rsidR="00B06DBB" w:rsidRPr="003D10D5" w:rsidTr="00B06DBB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Кролики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0.10</w:t>
            </w:r>
          </w:p>
        </w:tc>
      </w:tr>
      <w:tr w:rsidR="00B06DBB" w:rsidRPr="003D10D5" w:rsidTr="00B06DBB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192.35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230.82</w:t>
            </w:r>
          </w:p>
        </w:tc>
      </w:tr>
      <w:tr w:rsidR="00B06DBB" w:rsidRPr="003D10D5" w:rsidTr="00B06DBB">
        <w:trPr>
          <w:trHeight w:val="278"/>
        </w:trPr>
        <w:tc>
          <w:tcPr>
            <w:tcW w:w="1533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Здания производственного и коммунально-складского назначения:</w:t>
            </w:r>
          </w:p>
        </w:tc>
      </w:tr>
      <w:tr w:rsidR="00B06DBB" w:rsidRPr="003D10D5" w:rsidTr="00B06DBB">
        <w:trPr>
          <w:trHeight w:val="336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18. Котельная МКОУ "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Глуховская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средняя образовательная школа"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1.00</w:t>
            </w:r>
          </w:p>
        </w:tc>
      </w:tr>
      <w:tr w:rsidR="00B06DBB" w:rsidRPr="003D10D5" w:rsidTr="00B06DBB">
        <w:trPr>
          <w:trHeight w:val="341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lastRenderedPageBreak/>
              <w:t>19. Мини-пекарня ООО «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Глуховский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хлеб» (</w:t>
            </w:r>
            <w:proofErr w:type="spellStart"/>
            <w:r w:rsidRPr="003D10D5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3D10D5">
              <w:rPr>
                <w:bCs/>
                <w:color w:val="000000"/>
                <w:sz w:val="18"/>
                <w:szCs w:val="18"/>
              </w:rPr>
              <w:t>.Л</w:t>
            </w:r>
            <w:proofErr w:type="gramEnd"/>
            <w:r w:rsidRPr="003D10D5">
              <w:rPr>
                <w:bCs/>
                <w:color w:val="000000"/>
                <w:sz w:val="18"/>
                <w:szCs w:val="18"/>
              </w:rPr>
              <w:t>енина</w:t>
            </w:r>
            <w:proofErr w:type="spellEnd"/>
            <w:r w:rsidRPr="003D10D5">
              <w:rPr>
                <w:bCs/>
                <w:color w:val="000000"/>
                <w:sz w:val="18"/>
                <w:szCs w:val="18"/>
              </w:rPr>
              <w:t xml:space="preserve"> 46)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1т хлеба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bCs/>
                <w:color w:val="000000"/>
                <w:sz w:val="18"/>
                <w:szCs w:val="18"/>
              </w:rPr>
              <w:t>2.00</w:t>
            </w:r>
          </w:p>
        </w:tc>
      </w:tr>
      <w:tr w:rsidR="00B06DBB" w:rsidRPr="003D10D5" w:rsidTr="00B06DBB">
        <w:trPr>
          <w:trHeight w:val="547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Итого по зданиям производственного и коммунально-складского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2.00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3.00</w:t>
            </w:r>
          </w:p>
        </w:tc>
      </w:tr>
      <w:tr w:rsidR="00B06DBB" w:rsidRPr="003D10D5" w:rsidTr="00B06DBB">
        <w:trPr>
          <w:trHeight w:val="298"/>
        </w:trPr>
        <w:tc>
          <w:tcPr>
            <w:tcW w:w="153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6DBB" w:rsidRPr="003D10D5" w:rsidRDefault="00B06DBB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3D10D5" w:rsidRPr="003D10D5" w:rsidTr="00B16856">
        <w:trPr>
          <w:trHeight w:val="298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3D10D5" w:rsidRPr="003D10D5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3D10D5" w:rsidRPr="003D10D5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3D10D5" w:rsidRPr="003D10D5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</w:t>
            </w:r>
          </w:p>
          <w:p w:rsidR="003D10D5" w:rsidRPr="003D10D5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  <w:lang w:val="en-US"/>
              </w:rPr>
              <w:t>Qm</w:t>
            </w:r>
            <w:r w:rsidRPr="003D10D5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3D10D5">
              <w:rPr>
                <w:color w:val="000000"/>
                <w:sz w:val="22"/>
                <w:szCs w:val="22"/>
              </w:rPr>
              <w:t>, м</w:t>
            </w:r>
            <w:r w:rsidRPr="003D10D5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D10D5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D10D5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D10D5" w:rsidRPr="003D10D5" w:rsidTr="00B16856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3D10D5" w:rsidRPr="003D10D5" w:rsidTr="00B06DBB">
        <w:trPr>
          <w:trHeight w:val="25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3D10D5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3D10D5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18200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2.27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41.25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49.50 0</w:t>
            </w:r>
          </w:p>
        </w:tc>
      </w:tr>
      <w:tr w:rsidR="003D10D5" w:rsidRPr="003D10D5" w:rsidTr="00B06DBB">
        <w:trPr>
          <w:trHeight w:val="274"/>
        </w:trPr>
        <w:tc>
          <w:tcPr>
            <w:tcW w:w="1533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3D10D5" w:rsidRPr="003D10D5" w:rsidTr="00B06DBB">
        <w:trPr>
          <w:trHeight w:val="274"/>
        </w:trPr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236.60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3D10D5" w:rsidRDefault="003D10D5" w:rsidP="00EB7892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3D10D5">
              <w:rPr>
                <w:color w:val="000000"/>
                <w:sz w:val="22"/>
                <w:szCs w:val="22"/>
              </w:rPr>
              <w:t>282.32 233.82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10689" w:rsidRPr="00210689" w:rsidRDefault="003D10D5" w:rsidP="0021068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3</w:t>
      </w:r>
      <w:r w:rsidRPr="003D10D5">
        <w:rPr>
          <w:color w:val="000000"/>
          <w:sz w:val="22"/>
          <w:szCs w:val="22"/>
        </w:rPr>
        <w:t>1</w:t>
      </w:r>
      <w:r w:rsidR="00210689" w:rsidRPr="0021068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</w:t>
      </w:r>
      <w:r w:rsidR="00210689">
        <w:rPr>
          <w:color w:val="000000"/>
          <w:sz w:val="22"/>
          <w:szCs w:val="22"/>
        </w:rPr>
        <w:t>одоснабжения д. Таволжанка (2030</w:t>
      </w:r>
      <w:r w:rsidR="00210689" w:rsidRPr="00210689">
        <w:rPr>
          <w:color w:val="000000"/>
          <w:sz w:val="22"/>
          <w:szCs w:val="22"/>
        </w:rPr>
        <w:t xml:space="preserve"> г.)</w:t>
      </w:r>
    </w:p>
    <w:tbl>
      <w:tblPr>
        <w:tblOverlap w:val="never"/>
        <w:tblW w:w="1534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71"/>
        <w:gridCol w:w="946"/>
        <w:gridCol w:w="902"/>
        <w:gridCol w:w="1082"/>
        <w:gridCol w:w="1083"/>
      </w:tblGrid>
      <w:tr w:rsidR="003D10D5" w:rsidRPr="00210689" w:rsidTr="00B16856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3D10D5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3D10D5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3D10D5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400A50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3D10D5" w:rsidRPr="00400A50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E747D0" w:rsidRDefault="003D10D5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D10D5" w:rsidRPr="00210689" w:rsidTr="00B16856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3D10D5" w:rsidRPr="00210689" w:rsidTr="003D10D5">
        <w:trPr>
          <w:trHeight w:val="283"/>
        </w:trPr>
        <w:tc>
          <w:tcPr>
            <w:tcW w:w="153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 Реконструируемый сельский клуб МБУ "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210689">
              <w:rPr>
                <w:color w:val="000000"/>
                <w:sz w:val="22"/>
                <w:szCs w:val="22"/>
              </w:rPr>
              <w:t xml:space="preserve"> Дом культуры" (ул. 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Центральная</w:t>
            </w:r>
            <w:proofErr w:type="gramEnd"/>
            <w:r w:rsidRPr="0021068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9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0.91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3D10D5" w:rsidRPr="00210689" w:rsidTr="003D10D5">
        <w:trPr>
          <w:trHeight w:val="50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артисты,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0.14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 xml:space="preserve">2. Фельдшерско-акушерский пункт (ул. 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Центральная</w:t>
            </w:r>
            <w:proofErr w:type="gramEnd"/>
            <w:r w:rsidRPr="0021068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9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3D10D5" w:rsidRPr="00210689" w:rsidTr="003D10D5">
        <w:trPr>
          <w:trHeight w:val="518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3D10D5" w:rsidRPr="00210689" w:rsidTr="003D10D5">
        <w:trPr>
          <w:trHeight w:val="250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3D10D5" w:rsidRPr="00210689" w:rsidTr="003D10D5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 xml:space="preserve">3. Магазин ИП 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Штумм</w:t>
            </w:r>
            <w:proofErr w:type="spellEnd"/>
            <w:r w:rsidRPr="00210689">
              <w:rPr>
                <w:color w:val="000000"/>
                <w:sz w:val="22"/>
                <w:szCs w:val="22"/>
              </w:rPr>
              <w:t xml:space="preserve"> Валентина Петровна (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.Ц</w:t>
            </w:r>
            <w:proofErr w:type="gramEnd"/>
            <w:r w:rsidRPr="00210689">
              <w:rPr>
                <w:color w:val="000000"/>
                <w:sz w:val="22"/>
                <w:szCs w:val="22"/>
              </w:rPr>
              <w:t>ентральная</w:t>
            </w:r>
            <w:proofErr w:type="spellEnd"/>
            <w:r w:rsidRPr="00210689">
              <w:rPr>
                <w:color w:val="000000"/>
                <w:sz w:val="22"/>
                <w:szCs w:val="22"/>
              </w:rPr>
              <w:t xml:space="preserve"> 1/3)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работников в смену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3D10D5" w:rsidRPr="00210689" w:rsidTr="003D10D5">
        <w:trPr>
          <w:trHeight w:val="1286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4. Жилые дома с водопроводом, канализацией, ванной и (или) душем при отсутствии централизованного горячего водоснабж</w:t>
            </w:r>
            <w:r w:rsidRPr="00210689">
              <w:rPr>
                <w:color w:val="000000"/>
                <w:sz w:val="22"/>
                <w:szCs w:val="22"/>
              </w:rPr>
              <w:t>е</w:t>
            </w:r>
            <w:r w:rsidRPr="00210689">
              <w:rPr>
                <w:color w:val="000000"/>
                <w:sz w:val="22"/>
                <w:szCs w:val="22"/>
              </w:rPr>
              <w:t>ния и использовании для обеспечения потребности в горячем в</w:t>
            </w:r>
            <w:r w:rsidRPr="00210689">
              <w:rPr>
                <w:color w:val="000000"/>
                <w:sz w:val="22"/>
                <w:szCs w:val="22"/>
              </w:rPr>
              <w:t>о</w:t>
            </w:r>
            <w:r w:rsidRPr="00210689">
              <w:rPr>
                <w:color w:val="000000"/>
                <w:sz w:val="22"/>
                <w:szCs w:val="22"/>
              </w:rPr>
              <w:t>доснабжении нагревательного оборудования, установленного в жилом помещении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185.9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45.55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54.65</w:t>
            </w:r>
          </w:p>
        </w:tc>
      </w:tr>
      <w:tr w:rsidR="003D10D5" w:rsidRPr="00210689" w:rsidTr="003D10D5">
        <w:trPr>
          <w:trHeight w:val="264"/>
        </w:trPr>
        <w:tc>
          <w:tcPr>
            <w:tcW w:w="153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2.27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1.36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1.63</w:t>
            </w:r>
          </w:p>
        </w:tc>
      </w:tr>
      <w:tr w:rsidR="003D10D5" w:rsidRPr="00210689" w:rsidTr="003D10D5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1.07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0.14</w:t>
            </w:r>
          </w:p>
        </w:tc>
      </w:tr>
      <w:tr w:rsidR="003D10D5" w:rsidRPr="00210689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lastRenderedPageBreak/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1119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0.94</w:t>
            </w:r>
          </w:p>
        </w:tc>
      </w:tr>
      <w:tr w:rsidR="003D10D5" w:rsidRPr="00210689" w:rsidTr="003D10D5">
        <w:trPr>
          <w:trHeight w:val="27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3D10D5" w:rsidRPr="00210689" w:rsidTr="003D10D5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 xml:space="preserve">Чуд., </w:t>
            </w:r>
            <w:proofErr w:type="gramStart"/>
            <w:r w:rsidRPr="00210689">
              <w:rPr>
                <w:color w:val="000000"/>
                <w:sz w:val="22"/>
                <w:szCs w:val="22"/>
                <w:vertAlign w:val="superscript"/>
              </w:rPr>
              <w:t>л</w:t>
            </w:r>
            <w:proofErr w:type="gramEnd"/>
            <w:r w:rsidRPr="00210689">
              <w:rPr>
                <w:color w:val="000000"/>
                <w:sz w:val="22"/>
                <w:szCs w:val="22"/>
                <w:vertAlign w:val="superscript"/>
              </w:rPr>
              <w:t>/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су</w:t>
            </w:r>
            <w:r w:rsidRPr="00210689">
              <w:rPr>
                <w:color w:val="000000"/>
                <w:sz w:val="22"/>
                <w:szCs w:val="22"/>
                <w:vertAlign w:val="superscript"/>
              </w:rPr>
              <w:t>т</w:t>
            </w:r>
            <w:proofErr w:type="spellEnd"/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'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ср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210689">
              <w:rPr>
                <w:color w:val="000000"/>
                <w:sz w:val="22"/>
                <w:szCs w:val="22"/>
              </w:rPr>
              <w:t>ут</w:t>
            </w:r>
            <w:proofErr w:type="spellEnd"/>
            <w:r w:rsidRPr="00210689">
              <w:rPr>
                <w:color w:val="000000"/>
                <w:sz w:val="22"/>
                <w:szCs w:val="22"/>
              </w:rPr>
              <w:t>,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м</w:t>
            </w:r>
            <w:r w:rsidRPr="00210689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21068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115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val="en-US"/>
              </w:rPr>
              <w:t>ts</w:t>
            </w:r>
            <w:proofErr w:type="spellEnd"/>
            <w:r w:rsidRPr="00210689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val="en-US"/>
              </w:rPr>
              <w:t>-</w:t>
            </w:r>
            <w:r w:rsidRPr="00210689">
              <w:rPr>
                <w:color w:val="000000"/>
                <w:sz w:val="22"/>
                <w:szCs w:val="22"/>
                <w:lang w:val="en-US"/>
              </w:rPr>
              <w:t xml:space="preserve"> max </w:t>
            </w:r>
            <w:r w:rsidRPr="00210689">
              <w:rPr>
                <w:color w:val="000000"/>
                <w:sz w:val="22"/>
                <w:szCs w:val="22"/>
              </w:rPr>
              <w:t>^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  <w:lang w:val="en-US"/>
              </w:rPr>
              <w:t>Qmaxxy</w:t>
            </w:r>
            <w:proofErr w:type="spellEnd"/>
            <w:r w:rsidRPr="00210689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210689">
              <w:rPr>
                <w:color w:val="000000"/>
                <w:sz w:val="22"/>
                <w:szCs w:val="22"/>
                <w:vertAlign w:val="superscript"/>
              </w:rPr>
              <w:t>м /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С</w:t>
            </w:r>
            <w:r w:rsidRPr="00210689">
              <w:rPr>
                <w:color w:val="000000"/>
                <w:sz w:val="22"/>
                <w:szCs w:val="22"/>
                <w:vertAlign w:val="superscript"/>
              </w:rPr>
              <w:t>у</w:t>
            </w:r>
            <w:r w:rsidRPr="00210689">
              <w:rPr>
                <w:color w:val="000000"/>
                <w:sz w:val="22"/>
                <w:szCs w:val="22"/>
              </w:rPr>
              <w:t>Т</w:t>
            </w:r>
            <w:proofErr w:type="spellEnd"/>
          </w:p>
        </w:tc>
      </w:tr>
      <w:tr w:rsidR="003D10D5" w:rsidRPr="00210689" w:rsidTr="003D10D5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лето зима</w:t>
            </w:r>
          </w:p>
        </w:tc>
      </w:tr>
      <w:tr w:rsidR="003D10D5" w:rsidRPr="00210689" w:rsidTr="003D10D5">
        <w:trPr>
          <w:trHeight w:val="485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50.98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61.17</w:t>
            </w:r>
          </w:p>
        </w:tc>
      </w:tr>
      <w:tr w:rsidR="003D10D5" w:rsidRPr="00210689" w:rsidTr="003D10D5">
        <w:trPr>
          <w:trHeight w:val="269"/>
        </w:trPr>
        <w:tc>
          <w:tcPr>
            <w:tcW w:w="153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3D10D5" w:rsidRPr="00210689" w:rsidTr="003D10D5">
        <w:trPr>
          <w:trHeight w:val="25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10300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2.27 23.35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28.02 0</w:t>
            </w:r>
          </w:p>
        </w:tc>
      </w:tr>
      <w:tr w:rsidR="003D10D5" w:rsidRPr="00210689" w:rsidTr="003D10D5">
        <w:trPr>
          <w:trHeight w:val="269"/>
        </w:trPr>
        <w:tc>
          <w:tcPr>
            <w:tcW w:w="153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3D10D5" w:rsidRPr="00210689" w:rsidTr="003D10D5">
        <w:trPr>
          <w:trHeight w:val="274"/>
        </w:trPr>
        <w:tc>
          <w:tcPr>
            <w:tcW w:w="1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74.33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89.19 61.17</w:t>
            </w:r>
          </w:p>
        </w:tc>
      </w:tr>
    </w:tbl>
    <w:p w:rsidR="00210689" w:rsidRDefault="0021068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10689" w:rsidRDefault="003D10D5" w:rsidP="0021068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3</w:t>
      </w:r>
      <w:r w:rsidRPr="003D10D5">
        <w:rPr>
          <w:color w:val="000000"/>
          <w:sz w:val="22"/>
          <w:szCs w:val="22"/>
        </w:rPr>
        <w:t>2</w:t>
      </w:r>
      <w:r w:rsidR="00210689" w:rsidRPr="0021068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водосн</w:t>
      </w:r>
      <w:r w:rsidR="00210689">
        <w:rPr>
          <w:color w:val="000000"/>
          <w:sz w:val="22"/>
          <w:szCs w:val="22"/>
        </w:rPr>
        <w:t>абжения д. Ясная поляна (2030</w:t>
      </w:r>
      <w:r w:rsidR="00210689" w:rsidRPr="00210689">
        <w:rPr>
          <w:color w:val="000000"/>
          <w:sz w:val="22"/>
          <w:szCs w:val="22"/>
        </w:rPr>
        <w:t xml:space="preserve"> г.)</w:t>
      </w:r>
    </w:p>
    <w:p w:rsidR="00210689" w:rsidRPr="00210689" w:rsidRDefault="00210689" w:rsidP="00210689">
      <w:pPr>
        <w:widowControl w:val="0"/>
        <w:spacing w:line="220" w:lineRule="exact"/>
        <w:rPr>
          <w:color w:val="000000"/>
          <w:sz w:val="22"/>
          <w:szCs w:val="22"/>
        </w:rPr>
      </w:pP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1"/>
        <w:gridCol w:w="1757"/>
        <w:gridCol w:w="2208"/>
        <w:gridCol w:w="960"/>
        <w:gridCol w:w="955"/>
        <w:gridCol w:w="912"/>
        <w:gridCol w:w="1097"/>
        <w:gridCol w:w="1097"/>
      </w:tblGrid>
      <w:tr w:rsidR="003D10D5" w:rsidRPr="00210689" w:rsidTr="003D10D5">
        <w:trPr>
          <w:trHeight w:val="336"/>
        </w:trPr>
        <w:tc>
          <w:tcPr>
            <w:tcW w:w="6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3D10D5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3D10D5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3D10D5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400A50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3D10D5" w:rsidRPr="00400A50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E747D0" w:rsidRDefault="003D10D5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D10D5" w:rsidRPr="00210689" w:rsidTr="003D10D5">
        <w:trPr>
          <w:trHeight w:val="307"/>
        </w:trPr>
        <w:tc>
          <w:tcPr>
            <w:tcW w:w="6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3D10D5" w:rsidRPr="00210689" w:rsidTr="003D10D5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3D10D5" w:rsidRPr="00210689" w:rsidTr="003D10D5">
        <w:trPr>
          <w:trHeight w:val="581"/>
        </w:trPr>
        <w:tc>
          <w:tcPr>
            <w:tcW w:w="6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1.67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2.01</w:t>
            </w:r>
          </w:p>
        </w:tc>
      </w:tr>
      <w:tr w:rsidR="003D10D5" w:rsidRPr="00210689" w:rsidTr="003D10D5">
        <w:trPr>
          <w:trHeight w:val="269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3D10D5" w:rsidRPr="00210689" w:rsidTr="003D10D5">
        <w:trPr>
          <w:trHeight w:val="274"/>
        </w:trPr>
        <w:tc>
          <w:tcPr>
            <w:tcW w:w="1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1.67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210689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2.01</w:t>
            </w:r>
          </w:p>
        </w:tc>
      </w:tr>
    </w:tbl>
    <w:p w:rsidR="00210689" w:rsidRDefault="0021068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10689" w:rsidRPr="00210689" w:rsidRDefault="003D10D5" w:rsidP="0021068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3</w:t>
      </w:r>
      <w:r w:rsidRPr="003D10D5">
        <w:rPr>
          <w:color w:val="000000"/>
          <w:sz w:val="22"/>
          <w:szCs w:val="22"/>
        </w:rPr>
        <w:t>3</w:t>
      </w:r>
      <w:r w:rsidR="00210689" w:rsidRPr="0021068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</w:t>
      </w:r>
      <w:r w:rsidR="00210689">
        <w:rPr>
          <w:color w:val="000000"/>
          <w:sz w:val="22"/>
          <w:szCs w:val="22"/>
        </w:rPr>
        <w:t>одоснабжения с. Новый свет (2030</w:t>
      </w:r>
      <w:r w:rsidR="00210689" w:rsidRPr="00210689">
        <w:rPr>
          <w:color w:val="000000"/>
          <w:sz w:val="22"/>
          <w:szCs w:val="22"/>
        </w:rPr>
        <w:t xml:space="preserve"> г.)</w:t>
      </w:r>
    </w:p>
    <w:tbl>
      <w:tblPr>
        <w:tblOverlap w:val="never"/>
        <w:tblW w:w="153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66"/>
        <w:gridCol w:w="2174"/>
        <w:gridCol w:w="1147"/>
        <w:gridCol w:w="931"/>
        <w:gridCol w:w="898"/>
        <w:gridCol w:w="1075"/>
        <w:gridCol w:w="7"/>
        <w:gridCol w:w="1083"/>
      </w:tblGrid>
      <w:tr w:rsidR="003D10D5" w:rsidRPr="00C80318" w:rsidTr="003D10D5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Единицы</w:t>
            </w:r>
          </w:p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Кол-во</w:t>
            </w:r>
          </w:p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3D10D5" w:rsidRP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3D10D5" w:rsidRP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3D10D5" w:rsidRP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>,</w:t>
            </w:r>
          </w:p>
          <w:p w:rsidR="003D10D5" w:rsidRPr="00C80318" w:rsidRDefault="003D10D5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м</w:t>
            </w:r>
            <w:r w:rsidRPr="00C80318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C80318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  <w:lang w:val="en-US"/>
              </w:rPr>
              <w:t>Qm</w:t>
            </w:r>
            <w:r w:rsidRPr="00C80318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>, м</w:t>
            </w:r>
            <w:r w:rsidRPr="00C80318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C80318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D10D5" w:rsidRPr="00C80318" w:rsidTr="003D10D5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3D10D5" w:rsidRPr="00C80318" w:rsidTr="003D10D5">
        <w:trPr>
          <w:trHeight w:val="283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3D10D5" w:rsidRPr="00C80318" w:rsidTr="003D10D5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 МКОУ "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Новосветская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 xml:space="preserve"> средняя образовательная школа" (ул. Центральная 37)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2.16</w:t>
            </w:r>
          </w:p>
        </w:tc>
      </w:tr>
      <w:tr w:rsidR="003D10D5" w:rsidRPr="00C80318" w:rsidTr="003D10D5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1.66</w:t>
            </w:r>
          </w:p>
        </w:tc>
      </w:tr>
      <w:tr w:rsidR="003D10D5" w:rsidRPr="00C80318" w:rsidTr="003D10D5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преподавателей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0.50</w:t>
            </w:r>
          </w:p>
        </w:tc>
      </w:tr>
      <w:tr w:rsidR="003D10D5" w:rsidRPr="00C80318" w:rsidTr="003D10D5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2. Сельский клуб МБУ "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 xml:space="preserve"> Дом культуры", библиотек</w:t>
            </w:r>
            <w:proofErr w:type="gramStart"/>
            <w:r w:rsidRPr="00C80318">
              <w:rPr>
                <w:color w:val="000000"/>
                <w:sz w:val="22"/>
                <w:szCs w:val="22"/>
              </w:rPr>
              <w:t>а-</w:t>
            </w:r>
            <w:proofErr w:type="gramEnd"/>
            <w:r w:rsidRPr="00C80318">
              <w:rPr>
                <w:color w:val="000000"/>
                <w:sz w:val="22"/>
                <w:szCs w:val="22"/>
              </w:rPr>
              <w:t xml:space="preserve"> филиал МБУК "Центральная 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межпоселенческая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 xml:space="preserve"> библиотека"</w:t>
            </w:r>
          </w:p>
          <w:p w:rsidR="003D10D5" w:rsidRPr="00C80318" w:rsidRDefault="003D10D5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(ул. Центральная 38)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1.15</w:t>
            </w:r>
          </w:p>
        </w:tc>
      </w:tr>
      <w:tr w:rsidR="003D10D5" w:rsidRPr="00C80318" w:rsidTr="003D10D5">
        <w:trPr>
          <w:trHeight w:val="269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3D10D5" w:rsidRPr="00C80318" w:rsidTr="003D10D5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артисты,</w:t>
            </w:r>
          </w:p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0.38</w:t>
            </w:r>
          </w:p>
        </w:tc>
      </w:tr>
      <w:tr w:rsidR="003D10D5" w:rsidRPr="00C80318" w:rsidTr="003D10D5">
        <w:trPr>
          <w:trHeight w:val="27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3. Фельдшерско-акушерский пункт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0D5" w:rsidRPr="00C80318" w:rsidRDefault="003D10D5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0.23</w:t>
            </w:r>
          </w:p>
        </w:tc>
      </w:tr>
      <w:tr w:rsidR="00C80318" w:rsidRPr="00C80318" w:rsidTr="003D10D5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</w:rPr>
              <w:lastRenderedPageBreak/>
              <w:t>Водопотребители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Единицы</w:t>
            </w:r>
          </w:p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Кол-во</w:t>
            </w:r>
          </w:p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C80318" w:rsidRP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C80318" w:rsidRP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C80318" w:rsidRP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>,</w:t>
            </w:r>
          </w:p>
          <w:p w:rsidR="00C80318" w:rsidRPr="00C80318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м</w:t>
            </w:r>
            <w:r w:rsidRPr="00C80318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C80318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C80318">
              <w:rPr>
                <w:color w:val="000000"/>
                <w:sz w:val="22"/>
                <w:szCs w:val="22"/>
                <w:lang w:val="en-US"/>
              </w:rPr>
              <w:t>Qm</w:t>
            </w:r>
            <w:r w:rsidRPr="00C80318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C80318">
              <w:rPr>
                <w:color w:val="000000"/>
                <w:sz w:val="22"/>
                <w:szCs w:val="22"/>
              </w:rPr>
              <w:t>, м</w:t>
            </w:r>
            <w:r w:rsidRPr="00C80318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C80318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C80318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C80318" w:rsidRPr="00C80318" w:rsidTr="003D10D5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C80318" w:rsidRPr="00C80318" w:rsidTr="003D10D5">
        <w:trPr>
          <w:trHeight w:val="240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посещений в день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0.12</w:t>
            </w:r>
          </w:p>
        </w:tc>
      </w:tr>
      <w:tr w:rsidR="00C80318" w:rsidRPr="00C80318" w:rsidTr="003D10D5">
        <w:trPr>
          <w:trHeight w:val="25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0.11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4. Почтовое отделение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работающих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0.04</w:t>
            </w:r>
          </w:p>
        </w:tc>
      </w:tr>
      <w:tr w:rsidR="00C80318" w:rsidRPr="00C80318" w:rsidTr="003D10D5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5. Магазин ИП Жмакина Людмила Ивановна (</w:t>
            </w:r>
            <w:proofErr w:type="spellStart"/>
            <w:r w:rsidRPr="00C80318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C80318">
              <w:rPr>
                <w:bCs/>
                <w:color w:val="000000"/>
                <w:sz w:val="18"/>
                <w:szCs w:val="18"/>
              </w:rPr>
              <w:t>.З</w:t>
            </w:r>
            <w:proofErr w:type="gramEnd"/>
            <w:r w:rsidRPr="00C80318">
              <w:rPr>
                <w:bCs/>
                <w:color w:val="000000"/>
                <w:sz w:val="18"/>
                <w:szCs w:val="18"/>
              </w:rPr>
              <w:t>еленая</w:t>
            </w:r>
            <w:proofErr w:type="spellEnd"/>
            <w:r w:rsidRPr="00C80318">
              <w:rPr>
                <w:bCs/>
                <w:color w:val="000000"/>
                <w:sz w:val="18"/>
                <w:szCs w:val="18"/>
              </w:rPr>
              <w:t xml:space="preserve"> 25)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C80318" w:rsidRPr="00C80318" w:rsidTr="003D10D5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6. Магазин ИП Черкашина Тамара Михайловна (</w:t>
            </w:r>
            <w:proofErr w:type="spellStart"/>
            <w:r w:rsidRPr="00C80318">
              <w:rPr>
                <w:bCs/>
                <w:color w:val="000000"/>
                <w:sz w:val="18"/>
                <w:szCs w:val="18"/>
              </w:rPr>
              <w:t>ул</w:t>
            </w:r>
            <w:proofErr w:type="gramStart"/>
            <w:r w:rsidRPr="00C80318">
              <w:rPr>
                <w:bCs/>
                <w:color w:val="000000"/>
                <w:sz w:val="18"/>
                <w:szCs w:val="18"/>
              </w:rPr>
              <w:t>.М</w:t>
            </w:r>
            <w:proofErr w:type="gramEnd"/>
            <w:r w:rsidRPr="00C80318">
              <w:rPr>
                <w:bCs/>
                <w:color w:val="000000"/>
                <w:sz w:val="18"/>
                <w:szCs w:val="18"/>
              </w:rPr>
              <w:t>олодежная</w:t>
            </w:r>
            <w:proofErr w:type="spellEnd"/>
            <w:r w:rsidRPr="00C80318">
              <w:rPr>
                <w:bCs/>
                <w:color w:val="000000"/>
                <w:sz w:val="18"/>
                <w:szCs w:val="18"/>
              </w:rPr>
              <w:t xml:space="preserve"> 47/2)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C80318" w:rsidRPr="00C80318" w:rsidTr="003D10D5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7. Магазин ИП Кривошеева Наталья Васильевна (ул. Центральная 31)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работников в смену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0.07</w:t>
            </w:r>
          </w:p>
        </w:tc>
      </w:tr>
      <w:tr w:rsidR="00C80318" w:rsidRPr="00C80318" w:rsidTr="003D10D5">
        <w:trPr>
          <w:trHeight w:val="1157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8. Жилые дома с водопроводом, канализацией, ванной и (или) душем при отсу</w:t>
            </w:r>
            <w:r w:rsidRPr="00C80318">
              <w:rPr>
                <w:bCs/>
                <w:color w:val="000000"/>
                <w:sz w:val="18"/>
                <w:szCs w:val="18"/>
              </w:rPr>
              <w:t>т</w:t>
            </w:r>
            <w:r w:rsidRPr="00C80318">
              <w:rPr>
                <w:bCs/>
                <w:color w:val="000000"/>
                <w:sz w:val="18"/>
                <w:szCs w:val="18"/>
              </w:rPr>
              <w:t>ствии централизованного горячего водоснабжения и использовании для обесп</w:t>
            </w:r>
            <w:r w:rsidRPr="00C80318">
              <w:rPr>
                <w:bCs/>
                <w:color w:val="000000"/>
                <w:sz w:val="18"/>
                <w:szCs w:val="18"/>
              </w:rPr>
              <w:t>е</w:t>
            </w:r>
            <w:r w:rsidRPr="00C80318">
              <w:rPr>
                <w:bCs/>
                <w:color w:val="000000"/>
                <w:sz w:val="18"/>
                <w:szCs w:val="18"/>
              </w:rPr>
              <w:t>чения потребности в горячем водоснабжении нагревательного оборудования, установленного в жилом помещении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745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185.9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138.50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166.19</w:t>
            </w:r>
          </w:p>
        </w:tc>
      </w:tr>
      <w:tr w:rsidR="00C80318" w:rsidRPr="00C80318" w:rsidTr="003D10D5">
        <w:trPr>
          <w:trHeight w:val="269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На приготовление пищи для сельскохозяйственных животных (ЛПХ, КФХ):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Крупный рогатый скот (коровы)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6.60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7.93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Крупный рогатый скот, молодняк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35.7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4.61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5.53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Свиньи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5.88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7.05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Овцы, козы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0.24</w:t>
            </w:r>
          </w:p>
        </w:tc>
      </w:tr>
      <w:tr w:rsidR="00C80318" w:rsidRPr="00C80318" w:rsidTr="003D10D5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Птицы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6886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4.82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5.78</w:t>
            </w:r>
          </w:p>
        </w:tc>
      </w:tr>
      <w:tr w:rsidR="00C80318" w:rsidRPr="00C80318" w:rsidTr="003D10D5">
        <w:trPr>
          <w:trHeight w:val="27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Кролики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голов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0.12</w:t>
            </w:r>
          </w:p>
        </w:tc>
      </w:tr>
      <w:tr w:rsidR="00C80318" w:rsidRPr="00C80318" w:rsidTr="003D10D5">
        <w:trPr>
          <w:trHeight w:val="23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161.41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193.70</w:t>
            </w:r>
          </w:p>
        </w:tc>
      </w:tr>
      <w:tr w:rsidR="00C80318" w:rsidRPr="00C80318" w:rsidTr="003D10D5">
        <w:trPr>
          <w:trHeight w:val="269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Здания производственного и коммунально-складского назначения:</w:t>
            </w:r>
          </w:p>
        </w:tc>
      </w:tr>
      <w:tr w:rsidR="00C80318" w:rsidRPr="00C80318" w:rsidTr="003D10D5">
        <w:trPr>
          <w:trHeight w:val="24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9. Котельная Сельский клуб МБУ "</w:t>
            </w:r>
            <w:proofErr w:type="spellStart"/>
            <w:r w:rsidRPr="00C80318">
              <w:rPr>
                <w:bCs/>
                <w:color w:val="000000"/>
                <w:sz w:val="18"/>
                <w:szCs w:val="18"/>
              </w:rPr>
              <w:t>Глуховский</w:t>
            </w:r>
            <w:proofErr w:type="spellEnd"/>
            <w:r w:rsidRPr="00C80318">
              <w:rPr>
                <w:bCs/>
                <w:color w:val="000000"/>
                <w:sz w:val="18"/>
                <w:szCs w:val="18"/>
              </w:rPr>
              <w:t xml:space="preserve"> Дом культуры"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0.15</w:t>
            </w:r>
          </w:p>
        </w:tc>
      </w:tr>
      <w:tr w:rsidR="00C80318" w:rsidRPr="00C80318" w:rsidTr="003D10D5">
        <w:trPr>
          <w:trHeight w:val="245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10. Котельная МКОУ "</w:t>
            </w:r>
            <w:proofErr w:type="spellStart"/>
            <w:r w:rsidRPr="00C80318">
              <w:rPr>
                <w:bCs/>
                <w:color w:val="000000"/>
                <w:sz w:val="18"/>
                <w:szCs w:val="18"/>
              </w:rPr>
              <w:t>Новосветская</w:t>
            </w:r>
            <w:proofErr w:type="spellEnd"/>
            <w:r w:rsidRPr="00C80318">
              <w:rPr>
                <w:bCs/>
                <w:color w:val="000000"/>
                <w:sz w:val="18"/>
                <w:szCs w:val="18"/>
              </w:rPr>
              <w:t xml:space="preserve"> средняя образовательная школа"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0.45</w:t>
            </w:r>
          </w:p>
        </w:tc>
      </w:tr>
      <w:tr w:rsidR="00C80318" w:rsidRPr="00C80318" w:rsidTr="003D10D5">
        <w:trPr>
          <w:trHeight w:val="52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Итого по зданиям производственного и коммунально-складского назначения:</w:t>
            </w:r>
          </w:p>
        </w:tc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0.58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0.60</w:t>
            </w:r>
          </w:p>
        </w:tc>
      </w:tr>
      <w:tr w:rsidR="00C80318" w:rsidRPr="00C80318" w:rsidTr="003D10D5">
        <w:trPr>
          <w:trHeight w:val="274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C80318" w:rsidRPr="00C80318" w:rsidTr="003D10D5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На территорию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80318">
              <w:rPr>
                <w:bCs/>
                <w:color w:val="000000"/>
                <w:sz w:val="18"/>
                <w:szCs w:val="18"/>
              </w:rPr>
              <w:t>кв</w:t>
            </w:r>
            <w:proofErr w:type="gramStart"/>
            <w:r w:rsidRPr="00C80318">
              <w:rPr>
                <w:bCs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32100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72.76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bCs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 xml:space="preserve">87.31 </w:t>
            </w:r>
            <w:r w:rsidRPr="00C80318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80318" w:rsidRPr="00C80318" w:rsidTr="003D10D5">
        <w:trPr>
          <w:trHeight w:val="274"/>
        </w:trPr>
        <w:tc>
          <w:tcPr>
            <w:tcW w:w="153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C80318" w:rsidRPr="00C80318" w:rsidTr="003D10D5">
        <w:trPr>
          <w:trHeight w:val="274"/>
        </w:trPr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234.75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C80318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80318">
              <w:rPr>
                <w:color w:val="000000"/>
                <w:sz w:val="22"/>
                <w:szCs w:val="22"/>
              </w:rPr>
              <w:t>281.01 194.30</w:t>
            </w:r>
          </w:p>
        </w:tc>
      </w:tr>
    </w:tbl>
    <w:p w:rsidR="00210689" w:rsidRDefault="0021068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80318" w:rsidRDefault="00C80318" w:rsidP="00210689">
      <w:pPr>
        <w:widowControl w:val="0"/>
        <w:spacing w:line="220" w:lineRule="exact"/>
        <w:rPr>
          <w:color w:val="000000"/>
          <w:sz w:val="22"/>
          <w:szCs w:val="22"/>
          <w:lang w:val="en-US"/>
        </w:rPr>
      </w:pPr>
    </w:p>
    <w:p w:rsidR="00210689" w:rsidRPr="00210689" w:rsidRDefault="00C80318" w:rsidP="0021068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Таблица 3</w:t>
      </w:r>
      <w:r w:rsidRPr="00C80318">
        <w:rPr>
          <w:color w:val="000000"/>
          <w:sz w:val="22"/>
          <w:szCs w:val="22"/>
        </w:rPr>
        <w:t>4</w:t>
      </w:r>
      <w:r w:rsidR="00210689" w:rsidRPr="0021068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во</w:t>
      </w:r>
      <w:r w:rsidR="00210689">
        <w:rPr>
          <w:color w:val="000000"/>
          <w:sz w:val="22"/>
          <w:szCs w:val="22"/>
        </w:rPr>
        <w:t>доснабжения д. Крутые луки (2030</w:t>
      </w:r>
      <w:r w:rsidR="00210689" w:rsidRPr="00210689">
        <w:rPr>
          <w:color w:val="000000"/>
          <w:sz w:val="22"/>
          <w:szCs w:val="22"/>
        </w:rPr>
        <w:t xml:space="preserve"> г.)</w:t>
      </w:r>
    </w:p>
    <w:p w:rsidR="00210689" w:rsidRDefault="00210689" w:rsidP="0052183A">
      <w:pPr>
        <w:widowControl w:val="0"/>
        <w:spacing w:line="360" w:lineRule="auto"/>
        <w:rPr>
          <w:rFonts w:eastAsia="Courier New"/>
          <w:color w:val="000000"/>
        </w:rPr>
      </w:pP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66"/>
        <w:gridCol w:w="941"/>
        <w:gridCol w:w="898"/>
        <w:gridCol w:w="1082"/>
        <w:gridCol w:w="1083"/>
      </w:tblGrid>
      <w:tr w:rsidR="00C80318" w:rsidRPr="00210689" w:rsidTr="00B16856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Единицы</w:t>
            </w:r>
          </w:p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Кол-во</w:t>
            </w:r>
          </w:p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E747D0" w:rsidRDefault="00C80318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C80318" w:rsidRPr="00210689" w:rsidTr="00B16856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C80318" w:rsidRPr="00210689" w:rsidTr="00C80318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C80318" w:rsidRPr="00210689" w:rsidTr="00C80318">
        <w:trPr>
          <w:trHeight w:val="26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 Сельский клуб МБУ "</w:t>
            </w:r>
            <w:proofErr w:type="spellStart"/>
            <w:r w:rsidRPr="00210689">
              <w:rPr>
                <w:color w:val="000000"/>
                <w:sz w:val="22"/>
                <w:szCs w:val="22"/>
              </w:rPr>
              <w:t>Глуховский</w:t>
            </w:r>
            <w:proofErr w:type="spellEnd"/>
            <w:r w:rsidRPr="00210689">
              <w:rPr>
                <w:color w:val="000000"/>
                <w:sz w:val="22"/>
                <w:szCs w:val="22"/>
              </w:rPr>
              <w:t xml:space="preserve"> Дом культуры" (ул. 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Школ</w:t>
            </w:r>
            <w:r w:rsidRPr="00210689">
              <w:rPr>
                <w:color w:val="000000"/>
                <w:sz w:val="22"/>
                <w:szCs w:val="22"/>
              </w:rPr>
              <w:t>ь</w:t>
            </w:r>
            <w:r w:rsidRPr="00210689">
              <w:rPr>
                <w:color w:val="000000"/>
                <w:sz w:val="22"/>
                <w:szCs w:val="22"/>
              </w:rPr>
              <w:t>ная</w:t>
            </w:r>
            <w:proofErr w:type="gramEnd"/>
            <w:r w:rsidRPr="0021068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1.15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0.77</w:t>
            </w:r>
          </w:p>
        </w:tc>
      </w:tr>
      <w:tr w:rsidR="00C80318" w:rsidRPr="00210689" w:rsidTr="00C80318">
        <w:trPr>
          <w:trHeight w:val="50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артисты,</w:t>
            </w:r>
          </w:p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0.38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 Фельдшерско-акушерский пункт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C80318" w:rsidRPr="00210689" w:rsidTr="00C80318">
        <w:trPr>
          <w:trHeight w:val="518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посещений в день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0.06</w:t>
            </w:r>
          </w:p>
        </w:tc>
      </w:tr>
      <w:tr w:rsidR="00C80318" w:rsidRPr="00210689" w:rsidTr="00C80318">
        <w:trPr>
          <w:trHeight w:val="25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C80318" w:rsidRPr="00210689" w:rsidTr="00C80318">
        <w:trPr>
          <w:trHeight w:val="1282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3. Жилые дома с водопроводом, канализацией, ванной и (или) душем при отсутствии централизованного горячего водоснабж</w:t>
            </w:r>
            <w:r w:rsidRPr="00210689">
              <w:rPr>
                <w:color w:val="000000"/>
                <w:sz w:val="22"/>
                <w:szCs w:val="22"/>
              </w:rPr>
              <w:t>е</w:t>
            </w:r>
            <w:r w:rsidRPr="00210689">
              <w:rPr>
                <w:color w:val="000000"/>
                <w:sz w:val="22"/>
                <w:szCs w:val="22"/>
              </w:rPr>
              <w:t>ния и использовании для обеспечения потребности в горячем в</w:t>
            </w:r>
            <w:r w:rsidRPr="00210689">
              <w:rPr>
                <w:color w:val="000000"/>
                <w:sz w:val="22"/>
                <w:szCs w:val="22"/>
              </w:rPr>
              <w:t>о</w:t>
            </w:r>
            <w:r w:rsidRPr="00210689">
              <w:rPr>
                <w:color w:val="000000"/>
                <w:sz w:val="22"/>
                <w:szCs w:val="22"/>
              </w:rPr>
              <w:t>доснабжении нагревательного оборудования, установленного в жилом помещении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185.9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16.73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20.08</w:t>
            </w:r>
          </w:p>
        </w:tc>
      </w:tr>
      <w:tr w:rsidR="00C80318" w:rsidRPr="00210689" w:rsidTr="00C80318">
        <w:trPr>
          <w:trHeight w:val="50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4. Планируемая база отдыха регионального значения с ванными при всех жилых комнатах (в 500 метрах южнее д. Крутые Луки)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20.00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24.00</w:t>
            </w:r>
          </w:p>
        </w:tc>
      </w:tr>
      <w:tr w:rsidR="00C80318" w:rsidRPr="00210689" w:rsidTr="00C80318">
        <w:trPr>
          <w:trHeight w:val="26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0.57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0.69</w:t>
            </w:r>
          </w:p>
        </w:tc>
      </w:tr>
      <w:tr w:rsidR="00C80318" w:rsidRPr="00210689" w:rsidTr="00C80318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0.81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0.33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Овцы, козы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0.20</w:t>
            </w:r>
          </w:p>
        </w:tc>
      </w:tr>
      <w:tr w:rsidR="00C80318" w:rsidRPr="0021068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0.41</w:t>
            </w:r>
          </w:p>
        </w:tc>
      </w:tr>
      <w:tr w:rsidR="00C80318" w:rsidRPr="00210689" w:rsidTr="00C80318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Кролики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C80318" w:rsidRPr="00210689" w:rsidTr="00C80318">
        <w:trPr>
          <w:trHeight w:val="48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39.09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46.91</w:t>
            </w:r>
          </w:p>
        </w:tc>
      </w:tr>
      <w:tr w:rsidR="00C80318" w:rsidRPr="00210689" w:rsidTr="00C80318">
        <w:trPr>
          <w:trHeight w:val="27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C80318" w:rsidRPr="00210689" w:rsidTr="00C80318">
        <w:trPr>
          <w:trHeight w:val="25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На территорию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10689">
              <w:rPr>
                <w:color w:val="000000"/>
                <w:sz w:val="22"/>
                <w:szCs w:val="22"/>
              </w:rPr>
              <w:t>кв</w:t>
            </w:r>
            <w:proofErr w:type="gramStart"/>
            <w:r w:rsidRPr="00210689">
              <w:rPr>
                <w:color w:val="000000"/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7400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2.27 16.77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20.13 0</w:t>
            </w:r>
          </w:p>
        </w:tc>
      </w:tr>
      <w:tr w:rsidR="00C80318" w:rsidRPr="00210689" w:rsidTr="00C80318">
        <w:trPr>
          <w:trHeight w:val="27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C80318" w:rsidRPr="00210689" w:rsidTr="00C80318">
        <w:trPr>
          <w:trHeight w:val="269"/>
        </w:trPr>
        <w:tc>
          <w:tcPr>
            <w:tcW w:w="1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55.86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10689" w:rsidRDefault="00C80318" w:rsidP="0021068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10689">
              <w:rPr>
                <w:color w:val="000000"/>
                <w:sz w:val="22"/>
                <w:szCs w:val="22"/>
              </w:rPr>
              <w:t>67.04 46.91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10689" w:rsidRDefault="00C80318" w:rsidP="0021068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Таблица </w:t>
      </w:r>
      <w:r w:rsidRPr="00C80318">
        <w:rPr>
          <w:color w:val="000000"/>
          <w:sz w:val="22"/>
          <w:szCs w:val="22"/>
        </w:rPr>
        <w:t>35</w:t>
      </w:r>
      <w:r w:rsidR="00210689" w:rsidRPr="0021068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</w:t>
      </w:r>
      <w:r w:rsidR="002C26C9">
        <w:rPr>
          <w:color w:val="000000"/>
          <w:sz w:val="22"/>
          <w:szCs w:val="22"/>
        </w:rPr>
        <w:t xml:space="preserve">водоснабжения ст. </w:t>
      </w:r>
      <w:proofErr w:type="gramStart"/>
      <w:r w:rsidR="002C26C9">
        <w:rPr>
          <w:color w:val="000000"/>
          <w:sz w:val="22"/>
          <w:szCs w:val="22"/>
        </w:rPr>
        <w:t>Валерино</w:t>
      </w:r>
      <w:proofErr w:type="gramEnd"/>
      <w:r w:rsidR="002C26C9">
        <w:rPr>
          <w:color w:val="000000"/>
          <w:sz w:val="22"/>
          <w:szCs w:val="22"/>
        </w:rPr>
        <w:t xml:space="preserve"> (2030</w:t>
      </w:r>
      <w:r w:rsidR="00210689" w:rsidRPr="00210689">
        <w:rPr>
          <w:color w:val="000000"/>
          <w:sz w:val="22"/>
          <w:szCs w:val="22"/>
        </w:rPr>
        <w:t xml:space="preserve"> г.)</w:t>
      </w:r>
    </w:p>
    <w:p w:rsidR="002C26C9" w:rsidRPr="00210689" w:rsidRDefault="002C26C9" w:rsidP="00210689">
      <w:pPr>
        <w:widowControl w:val="0"/>
        <w:spacing w:line="220" w:lineRule="exact"/>
        <w:rPr>
          <w:color w:val="000000"/>
          <w:sz w:val="22"/>
          <w:szCs w:val="22"/>
        </w:rPr>
      </w:pP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79"/>
        <w:gridCol w:w="1166"/>
        <w:gridCol w:w="941"/>
        <w:gridCol w:w="898"/>
        <w:gridCol w:w="1082"/>
        <w:gridCol w:w="1083"/>
      </w:tblGrid>
      <w:tr w:rsidR="00C80318" w:rsidRPr="002C26C9" w:rsidTr="00C80318">
        <w:trPr>
          <w:trHeight w:val="326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Единицы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Кол-во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E747D0" w:rsidRDefault="00C80318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C80318" w:rsidRPr="002C26C9" w:rsidTr="00C80318">
        <w:trPr>
          <w:trHeight w:val="312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C80318" w:rsidRPr="002C26C9" w:rsidTr="00C80318">
        <w:trPr>
          <w:trHeight w:val="278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C80318" w:rsidRPr="002C26C9" w:rsidTr="00C80318">
        <w:trPr>
          <w:trHeight w:val="269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 xml:space="preserve">1. Проектируемый сельский клуб (ул. </w:t>
            </w:r>
            <w:proofErr w:type="gramStart"/>
            <w:r w:rsidRPr="002C26C9">
              <w:rPr>
                <w:color w:val="000000"/>
                <w:sz w:val="22"/>
                <w:szCs w:val="22"/>
              </w:rPr>
              <w:t>Северная</w:t>
            </w:r>
            <w:proofErr w:type="gramEnd"/>
            <w:r w:rsidRPr="002C26C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общий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0.43</w:t>
            </w:r>
          </w:p>
        </w:tc>
      </w:tr>
      <w:tr w:rsidR="00C80318" w:rsidRPr="002C26C9" w:rsidTr="00C80318">
        <w:trPr>
          <w:trHeight w:val="264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зрители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0.34</w:t>
            </w:r>
          </w:p>
        </w:tc>
      </w:tr>
      <w:tr w:rsidR="00C80318" w:rsidRPr="002C26C9" w:rsidTr="00C80318">
        <w:trPr>
          <w:trHeight w:val="518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артисты,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работающие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C80318" w:rsidRPr="002C26C9" w:rsidTr="00C80318">
        <w:trPr>
          <w:trHeight w:val="523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2. Магазин ЧП Бусленко Наталья Геннадьевна (ул. Вокзальная)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работающих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0.07</w:t>
            </w:r>
          </w:p>
        </w:tc>
      </w:tr>
      <w:tr w:rsidR="00C80318" w:rsidRPr="002C26C9" w:rsidTr="00C80318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3. Жилые дома, оборудованные водопроводом, без канализации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45.6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6.38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7.66</w:t>
            </w:r>
          </w:p>
        </w:tc>
      </w:tr>
      <w:tr w:rsidR="00C80318" w:rsidRPr="002C26C9" w:rsidTr="00C80318">
        <w:trPr>
          <w:trHeight w:val="26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На приготовление пищи для сельскохозяйственных животных (ЛПХ, КФХ):</w:t>
            </w:r>
          </w:p>
        </w:tc>
      </w:tr>
      <w:tr w:rsidR="00C80318" w:rsidRPr="002C26C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Крупный рогатый скот (коровы)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0.51</w:t>
            </w:r>
          </w:p>
        </w:tc>
      </w:tr>
      <w:tr w:rsidR="00C80318" w:rsidRPr="002C26C9" w:rsidTr="00C80318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Крупный рогатый скот, молодняк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0.94</w:t>
            </w:r>
          </w:p>
        </w:tc>
      </w:tr>
      <w:tr w:rsidR="00C80318" w:rsidRPr="002C26C9" w:rsidTr="00C80318">
        <w:trPr>
          <w:trHeight w:val="26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Свиньи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2.55</w:t>
            </w:r>
          </w:p>
        </w:tc>
      </w:tr>
      <w:tr w:rsidR="00C80318" w:rsidRPr="002C26C9" w:rsidTr="00C80318">
        <w:trPr>
          <w:trHeight w:val="269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Птицы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голов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675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0.57</w:t>
            </w:r>
          </w:p>
        </w:tc>
      </w:tr>
      <w:tr w:rsidR="00C80318" w:rsidRPr="002C26C9" w:rsidTr="00C80318">
        <w:trPr>
          <w:trHeight w:val="480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Итого по зданиям жилого и общественно-делового назначения:</w:t>
            </w:r>
          </w:p>
        </w:tc>
        <w:tc>
          <w:tcPr>
            <w:tcW w:w="50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11.94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14.33</w:t>
            </w:r>
          </w:p>
        </w:tc>
      </w:tr>
      <w:tr w:rsidR="00C80318" w:rsidRPr="002C26C9" w:rsidTr="00C80318">
        <w:trPr>
          <w:trHeight w:val="27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Полив зеленых насаждений:</w:t>
            </w:r>
          </w:p>
        </w:tc>
      </w:tr>
      <w:tr w:rsidR="00C80318" w:rsidRPr="002C26C9" w:rsidTr="00C80318">
        <w:trPr>
          <w:trHeight w:val="254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На человека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50 7.00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8.40 0</w:t>
            </w:r>
          </w:p>
        </w:tc>
      </w:tr>
      <w:tr w:rsidR="00C80318" w:rsidRPr="002C26C9" w:rsidTr="00C80318">
        <w:trPr>
          <w:trHeight w:val="274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C80318" w:rsidRPr="002C26C9" w:rsidTr="00C80318">
        <w:trPr>
          <w:trHeight w:val="274"/>
        </w:trPr>
        <w:tc>
          <w:tcPr>
            <w:tcW w:w="11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18.94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22.73 14.33</w:t>
            </w:r>
          </w:p>
        </w:tc>
      </w:tr>
    </w:tbl>
    <w:p w:rsidR="00210689" w:rsidRDefault="0021068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C26C9" w:rsidRPr="002C26C9" w:rsidRDefault="00C80318" w:rsidP="002C26C9">
      <w:pPr>
        <w:widowControl w:val="0"/>
        <w:spacing w:line="22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36</w:t>
      </w:r>
      <w:r w:rsidR="002C26C9" w:rsidRPr="002C26C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водоснабжен</w:t>
      </w:r>
      <w:r w:rsidR="002C26C9">
        <w:rPr>
          <w:color w:val="000000"/>
          <w:sz w:val="22"/>
          <w:szCs w:val="22"/>
        </w:rPr>
        <w:t xml:space="preserve">ия </w:t>
      </w:r>
      <w:proofErr w:type="spellStart"/>
      <w:r w:rsidR="002C26C9">
        <w:rPr>
          <w:color w:val="000000"/>
          <w:sz w:val="22"/>
          <w:szCs w:val="22"/>
        </w:rPr>
        <w:t>ж.д</w:t>
      </w:r>
      <w:proofErr w:type="spellEnd"/>
      <w:r w:rsidR="002C26C9">
        <w:rPr>
          <w:color w:val="000000"/>
          <w:sz w:val="22"/>
          <w:szCs w:val="22"/>
        </w:rPr>
        <w:t>. Ост</w:t>
      </w:r>
      <w:proofErr w:type="gramStart"/>
      <w:r w:rsidR="002C26C9">
        <w:rPr>
          <w:color w:val="000000"/>
          <w:sz w:val="22"/>
          <w:szCs w:val="22"/>
        </w:rPr>
        <w:t>.</w:t>
      </w:r>
      <w:proofErr w:type="gramEnd"/>
      <w:r w:rsidR="002C26C9">
        <w:rPr>
          <w:color w:val="000000"/>
          <w:sz w:val="22"/>
          <w:szCs w:val="22"/>
        </w:rPr>
        <w:t xml:space="preserve"> </w:t>
      </w:r>
      <w:proofErr w:type="gramStart"/>
      <w:r w:rsidR="002C26C9">
        <w:rPr>
          <w:color w:val="000000"/>
          <w:sz w:val="22"/>
          <w:szCs w:val="22"/>
        </w:rPr>
        <w:t>п</w:t>
      </w:r>
      <w:proofErr w:type="gramEnd"/>
      <w:r w:rsidR="002C26C9">
        <w:rPr>
          <w:color w:val="000000"/>
          <w:sz w:val="22"/>
          <w:szCs w:val="22"/>
        </w:rPr>
        <w:t>ункт 2797 км (2030</w:t>
      </w:r>
      <w:r w:rsidR="002C26C9" w:rsidRPr="002C26C9">
        <w:rPr>
          <w:color w:val="000000"/>
          <w:sz w:val="22"/>
          <w:szCs w:val="22"/>
        </w:rPr>
        <w:t xml:space="preserve"> г.)</w:t>
      </w:r>
    </w:p>
    <w:p w:rsidR="002C26C9" w:rsidRDefault="002C26C9" w:rsidP="0052183A">
      <w:pPr>
        <w:widowControl w:val="0"/>
        <w:spacing w:line="360" w:lineRule="auto"/>
        <w:rPr>
          <w:rFonts w:eastAsia="Courier New"/>
          <w:color w:val="000000"/>
        </w:rPr>
      </w:pPr>
    </w:p>
    <w:tbl>
      <w:tblPr>
        <w:tblOverlap w:val="never"/>
        <w:tblW w:w="1532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0"/>
        <w:gridCol w:w="1728"/>
        <w:gridCol w:w="2184"/>
        <w:gridCol w:w="1166"/>
        <w:gridCol w:w="941"/>
        <w:gridCol w:w="893"/>
        <w:gridCol w:w="1051"/>
        <w:gridCol w:w="1114"/>
      </w:tblGrid>
      <w:tr w:rsidR="00C80318" w:rsidRPr="002C26C9" w:rsidTr="00B16856">
        <w:trPr>
          <w:trHeight w:val="331"/>
        </w:trPr>
        <w:tc>
          <w:tcPr>
            <w:tcW w:w="6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Единицы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Кол-во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E747D0" w:rsidRDefault="00C80318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C80318" w:rsidRPr="002C26C9" w:rsidTr="00B16856">
        <w:trPr>
          <w:trHeight w:val="307"/>
        </w:trPr>
        <w:tc>
          <w:tcPr>
            <w:tcW w:w="6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1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C80318" w:rsidRPr="002C26C9" w:rsidTr="002C26C9">
        <w:trPr>
          <w:trHeight w:val="283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C80318" w:rsidRPr="002C26C9" w:rsidTr="002C26C9">
        <w:trPr>
          <w:trHeight w:val="518"/>
        </w:trPr>
        <w:tc>
          <w:tcPr>
            <w:tcW w:w="6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0.55</w:t>
            </w:r>
          </w:p>
        </w:tc>
      </w:tr>
      <w:tr w:rsidR="00C80318" w:rsidRPr="002C26C9" w:rsidTr="002C26C9">
        <w:trPr>
          <w:trHeight w:val="269"/>
        </w:trPr>
        <w:tc>
          <w:tcPr>
            <w:tcW w:w="1532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C80318" w:rsidRPr="002C26C9" w:rsidTr="002C26C9">
        <w:trPr>
          <w:trHeight w:val="274"/>
        </w:trPr>
        <w:tc>
          <w:tcPr>
            <w:tcW w:w="1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0.55</w:t>
            </w:r>
          </w:p>
        </w:tc>
      </w:tr>
    </w:tbl>
    <w:p w:rsidR="002C26C9" w:rsidRPr="002C26C9" w:rsidRDefault="002C26C9" w:rsidP="002C26C9">
      <w:pPr>
        <w:widowControl w:val="0"/>
        <w:spacing w:line="220" w:lineRule="exact"/>
        <w:rPr>
          <w:color w:val="000000"/>
          <w:sz w:val="22"/>
          <w:szCs w:val="22"/>
        </w:rPr>
      </w:pPr>
      <w:r w:rsidRPr="002C26C9">
        <w:rPr>
          <w:color w:val="000000"/>
          <w:sz w:val="22"/>
          <w:szCs w:val="22"/>
        </w:rPr>
        <w:lastRenderedPageBreak/>
        <w:t>Таб</w:t>
      </w:r>
      <w:r w:rsidR="00C80318">
        <w:rPr>
          <w:color w:val="000000"/>
          <w:sz w:val="22"/>
          <w:szCs w:val="22"/>
        </w:rPr>
        <w:t xml:space="preserve">лица </w:t>
      </w:r>
      <w:r w:rsidR="00C80318" w:rsidRPr="00C80318">
        <w:rPr>
          <w:color w:val="000000"/>
          <w:sz w:val="22"/>
          <w:szCs w:val="22"/>
        </w:rPr>
        <w:t>37</w:t>
      </w:r>
      <w:r w:rsidRPr="002C26C9">
        <w:rPr>
          <w:color w:val="000000"/>
          <w:sz w:val="22"/>
          <w:szCs w:val="22"/>
        </w:rPr>
        <w:t xml:space="preserve"> - Прогноз распределения расходов воды на расчетный срок реализации схемы водоснабжен</w:t>
      </w:r>
      <w:r>
        <w:rPr>
          <w:color w:val="000000"/>
          <w:sz w:val="22"/>
          <w:szCs w:val="22"/>
        </w:rPr>
        <w:t xml:space="preserve">ия </w:t>
      </w:r>
      <w:proofErr w:type="spellStart"/>
      <w:r>
        <w:rPr>
          <w:color w:val="000000"/>
          <w:sz w:val="22"/>
          <w:szCs w:val="22"/>
        </w:rPr>
        <w:t>ж.д</w:t>
      </w:r>
      <w:proofErr w:type="spellEnd"/>
      <w:r>
        <w:rPr>
          <w:color w:val="000000"/>
          <w:sz w:val="22"/>
          <w:szCs w:val="22"/>
        </w:rPr>
        <w:t>. Ост</w:t>
      </w:r>
      <w:proofErr w:type="gramStart"/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п</w:t>
      </w:r>
      <w:proofErr w:type="gramEnd"/>
      <w:r>
        <w:rPr>
          <w:color w:val="000000"/>
          <w:sz w:val="22"/>
          <w:szCs w:val="22"/>
        </w:rPr>
        <w:t>ункт 2812 км (2030</w:t>
      </w:r>
      <w:r w:rsidRPr="002C26C9">
        <w:rPr>
          <w:color w:val="000000"/>
          <w:sz w:val="22"/>
          <w:szCs w:val="22"/>
        </w:rPr>
        <w:t xml:space="preserve"> г.)</w:t>
      </w: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tbl>
      <w:tblPr>
        <w:tblOverlap w:val="never"/>
        <w:tblW w:w="153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63"/>
        <w:gridCol w:w="1704"/>
        <w:gridCol w:w="2328"/>
        <w:gridCol w:w="1152"/>
        <w:gridCol w:w="926"/>
        <w:gridCol w:w="922"/>
        <w:gridCol w:w="1065"/>
        <w:gridCol w:w="1066"/>
      </w:tblGrid>
      <w:tr w:rsidR="00C80318" w:rsidRPr="002C26C9" w:rsidTr="00C80318">
        <w:trPr>
          <w:trHeight w:val="331"/>
        </w:trPr>
        <w:tc>
          <w:tcPr>
            <w:tcW w:w="61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Водопотребители</w:t>
            </w:r>
            <w:proofErr w:type="spellEnd"/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Единицы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Кол-во</w:t>
            </w:r>
          </w:p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2C26C9">
              <w:rPr>
                <w:color w:val="000000"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4563C" w:rsidRDefault="00014066" w:rsidP="00B16856">
            <w:pPr>
              <w:widowControl w:val="0"/>
              <w:rPr>
                <w:color w:val="00000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уд</m:t>
                  </m:r>
                </m:sub>
              </m:sSub>
            </m:oMath>
            <w:r w:rsidR="00C8031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C80318">
              <w:rPr>
                <w:color w:val="000000"/>
                <w:sz w:val="22"/>
                <w:szCs w:val="22"/>
              </w:rPr>
              <w:t>л</w:t>
            </w:r>
            <w:proofErr w:type="gramEnd"/>
            <w:r w:rsidR="00C80318">
              <w:rPr>
                <w:color w:val="000000"/>
                <w:sz w:val="22"/>
                <w:szCs w:val="22"/>
              </w:rPr>
              <w:t>/сут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Q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ср.сут</w:t>
            </w:r>
            <w:proofErr w:type="spellEnd"/>
            <w:r w:rsidRPr="00400A50">
              <w:rPr>
                <w:color w:val="000000"/>
                <w:sz w:val="22"/>
                <w:szCs w:val="22"/>
              </w:rPr>
              <w:t>,</w:t>
            </w:r>
          </w:p>
          <w:p w:rsidR="00C80318" w:rsidRPr="00400A50" w:rsidRDefault="00C80318" w:rsidP="00B1685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E747D0" w:rsidRDefault="00014066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сут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max</m:t>
                    </m:r>
                  </m:sup>
                </m:sSubSup>
              </m:oMath>
            </m:oMathPara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E747D0" w:rsidRDefault="00C80318" w:rsidP="00B16856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>
              <w:rPr>
                <w:color w:val="000000"/>
                <w:sz w:val="22"/>
                <w:szCs w:val="22"/>
              </w:rPr>
              <w:t>ах.сут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Pr="00400A50">
              <w:rPr>
                <w:color w:val="000000"/>
                <w:sz w:val="22"/>
                <w:szCs w:val="22"/>
              </w:rPr>
              <w:t xml:space="preserve"> м</w:t>
            </w:r>
            <w:r w:rsidRPr="00400A50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400A5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400A50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C80318" w:rsidRPr="002C26C9" w:rsidTr="00C80318">
        <w:trPr>
          <w:trHeight w:val="307"/>
        </w:trPr>
        <w:tc>
          <w:tcPr>
            <w:tcW w:w="61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3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лето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400A50">
              <w:rPr>
                <w:color w:val="000000"/>
                <w:sz w:val="22"/>
                <w:szCs w:val="22"/>
              </w:rPr>
              <w:t>зима</w:t>
            </w:r>
          </w:p>
        </w:tc>
      </w:tr>
      <w:tr w:rsidR="00C80318" w:rsidRPr="002C26C9" w:rsidTr="00C80318">
        <w:trPr>
          <w:trHeight w:val="278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Здания жилого и общественно-делового назначения:</w:t>
            </w:r>
          </w:p>
        </w:tc>
      </w:tr>
      <w:tr w:rsidR="00C80318" w:rsidRPr="002C26C9" w:rsidTr="00C80318">
        <w:trPr>
          <w:trHeight w:val="523"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1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Жилые дома без водопровода, без канализации, использующие привозную питьевую воду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1.20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0.55</w:t>
            </w:r>
          </w:p>
        </w:tc>
      </w:tr>
      <w:tr w:rsidR="00C80318" w:rsidRPr="002C26C9" w:rsidTr="00C80318">
        <w:trPr>
          <w:trHeight w:val="269"/>
        </w:trPr>
        <w:tc>
          <w:tcPr>
            <w:tcW w:w="1532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Итого по системе водоснабжения:</w:t>
            </w:r>
          </w:p>
        </w:tc>
      </w:tr>
      <w:tr w:rsidR="00C80318" w:rsidRPr="002C26C9" w:rsidTr="00C80318">
        <w:trPr>
          <w:trHeight w:val="269"/>
        </w:trPr>
        <w:tc>
          <w:tcPr>
            <w:tcW w:w="1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318" w:rsidRPr="002C26C9" w:rsidRDefault="00C80318" w:rsidP="002C26C9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2C26C9">
              <w:rPr>
                <w:color w:val="000000"/>
                <w:sz w:val="22"/>
                <w:szCs w:val="22"/>
              </w:rPr>
              <w:t>0.55 0.55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E2F4B" w:rsidRDefault="002E2F4B" w:rsidP="0052183A">
      <w:pPr>
        <w:widowControl w:val="0"/>
        <w:spacing w:line="360" w:lineRule="auto"/>
        <w:rPr>
          <w:rFonts w:eastAsia="Courier New"/>
          <w:color w:val="000000"/>
        </w:rPr>
        <w:sectPr w:rsidR="002E2F4B" w:rsidSect="00ED22D0">
          <w:pgSz w:w="16838" w:h="11909" w:orient="landscape"/>
          <w:pgMar w:top="1128" w:right="1106" w:bottom="1134" w:left="1225" w:header="0" w:footer="6" w:gutter="0"/>
          <w:cols w:space="720"/>
          <w:noEndnote/>
          <w:docGrid w:linePitch="360"/>
        </w:sectPr>
      </w:pPr>
    </w:p>
    <w:p w:rsidR="002E2F4B" w:rsidRPr="002E2F4B" w:rsidRDefault="002E2F4B" w:rsidP="002E2F4B">
      <w:pPr>
        <w:pStyle w:val="52"/>
        <w:keepNext/>
        <w:keepLines/>
        <w:shd w:val="clear" w:color="auto" w:fill="auto"/>
        <w:tabs>
          <w:tab w:val="left" w:pos="1294"/>
        </w:tabs>
        <w:spacing w:line="360" w:lineRule="auto"/>
        <w:ind w:firstLine="0"/>
        <w:jc w:val="center"/>
        <w:rPr>
          <w:color w:val="000000"/>
        </w:rPr>
      </w:pPr>
      <w:r>
        <w:rPr>
          <w:rFonts w:eastAsia="Courier New"/>
          <w:color w:val="000000"/>
        </w:rPr>
        <w:lastRenderedPageBreak/>
        <w:t xml:space="preserve">3.3  </w:t>
      </w:r>
      <w:bookmarkStart w:id="25" w:name="bookmark72"/>
      <w:r w:rsidRPr="002E2F4B">
        <w:rPr>
          <w:color w:val="000000"/>
          <w:sz w:val="27"/>
          <w:szCs w:val="27"/>
        </w:rPr>
        <w:t>Расчет требуемой мощности водозаборных сооружений и станций вод</w:t>
      </w:r>
      <w:r w:rsidRPr="002E2F4B">
        <w:rPr>
          <w:color w:val="000000"/>
          <w:sz w:val="27"/>
          <w:szCs w:val="27"/>
        </w:rPr>
        <w:t>о</w:t>
      </w:r>
      <w:r w:rsidRPr="002E2F4B">
        <w:rPr>
          <w:color w:val="000000"/>
          <w:sz w:val="27"/>
          <w:szCs w:val="27"/>
        </w:rPr>
        <w:t>подготовки</w:t>
      </w:r>
      <w:bookmarkEnd w:id="25"/>
    </w:p>
    <w:p w:rsidR="00020A49" w:rsidRPr="003E432E" w:rsidRDefault="00020A4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020A49" w:rsidRPr="003E432E" w:rsidRDefault="00020A49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2E2F4B" w:rsidRDefault="00263B23" w:rsidP="002E2F4B">
      <w:pPr>
        <w:keepNext/>
        <w:keepLines/>
        <w:widowControl w:val="0"/>
        <w:tabs>
          <w:tab w:val="left" w:pos="1175"/>
        </w:tabs>
        <w:spacing w:line="240" w:lineRule="exact"/>
        <w:jc w:val="center"/>
        <w:outlineLvl w:val="5"/>
        <w:rPr>
          <w:b/>
          <w:bCs/>
          <w:color w:val="000000"/>
        </w:rPr>
      </w:pPr>
      <w:bookmarkStart w:id="26" w:name="bookmark76"/>
      <w:r>
        <w:rPr>
          <w:b/>
          <w:bCs/>
          <w:color w:val="000000"/>
        </w:rPr>
        <w:t>3.3.</w:t>
      </w:r>
      <w:r w:rsidR="00EA0EFB">
        <w:rPr>
          <w:b/>
          <w:bCs/>
          <w:color w:val="000000"/>
        </w:rPr>
        <w:t>1</w:t>
      </w:r>
      <w:r w:rsidR="002E2F4B">
        <w:rPr>
          <w:b/>
          <w:bCs/>
          <w:color w:val="000000"/>
        </w:rPr>
        <w:t xml:space="preserve"> </w:t>
      </w:r>
      <w:bookmarkEnd w:id="26"/>
      <w:r w:rsidR="00020A49">
        <w:rPr>
          <w:b/>
          <w:bCs/>
          <w:color w:val="000000"/>
        </w:rPr>
        <w:t xml:space="preserve">Расчетный расход потребления воды </w:t>
      </w:r>
    </w:p>
    <w:p w:rsidR="00020A49" w:rsidRPr="00020A49" w:rsidRDefault="00020A49" w:rsidP="002E2F4B">
      <w:pPr>
        <w:keepNext/>
        <w:keepLines/>
        <w:widowControl w:val="0"/>
        <w:tabs>
          <w:tab w:val="left" w:pos="1175"/>
        </w:tabs>
        <w:spacing w:line="240" w:lineRule="exact"/>
        <w:jc w:val="center"/>
        <w:outlineLvl w:val="5"/>
        <w:rPr>
          <w:b/>
          <w:bCs/>
          <w:color w:val="000000"/>
          <w:sz w:val="25"/>
          <w:szCs w:val="25"/>
        </w:rPr>
      </w:pPr>
    </w:p>
    <w:p w:rsidR="0072015B" w:rsidRDefault="00020A49" w:rsidP="0072015B">
      <w:pPr>
        <w:pStyle w:val="120"/>
        <w:shd w:val="clear" w:color="auto" w:fill="auto"/>
        <w:spacing w:line="360" w:lineRule="auto"/>
        <w:ind w:firstLine="360"/>
        <w:jc w:val="left"/>
      </w:pPr>
      <w:bookmarkStart w:id="27" w:name="bookmark77"/>
      <w:r>
        <w:rPr>
          <w:rStyle w:val="41"/>
        </w:rPr>
        <w:t xml:space="preserve">Расчетный расход воды населенных пунктов </w:t>
      </w:r>
      <w:proofErr w:type="spellStart"/>
      <w:r>
        <w:rPr>
          <w:rStyle w:val="41"/>
        </w:rPr>
        <w:t>Г</w:t>
      </w:r>
      <w:r w:rsidR="0072015B">
        <w:rPr>
          <w:rStyle w:val="41"/>
        </w:rPr>
        <w:t>луховского</w:t>
      </w:r>
      <w:proofErr w:type="spellEnd"/>
      <w:r w:rsidR="0072015B">
        <w:rPr>
          <w:rStyle w:val="41"/>
        </w:rPr>
        <w:t xml:space="preserve"> сельского поселения определен в та</w:t>
      </w:r>
      <w:r w:rsidR="0072015B">
        <w:rPr>
          <w:rStyle w:val="41"/>
        </w:rPr>
        <w:t>б</w:t>
      </w:r>
      <w:r w:rsidR="0072015B">
        <w:rPr>
          <w:rStyle w:val="41"/>
        </w:rPr>
        <w:t xml:space="preserve">лице ниже </w:t>
      </w:r>
      <w:hyperlink w:anchor="bookmark77" w:tooltip="Current Document">
        <w:r>
          <w:rPr>
            <w:rStyle w:val="41"/>
          </w:rPr>
          <w:t xml:space="preserve">(Таблица </w:t>
        </w:r>
        <w:r w:rsidR="00EA0EFB">
          <w:rPr>
            <w:rStyle w:val="41"/>
          </w:rPr>
          <w:t>38</w:t>
        </w:r>
        <w:r w:rsidR="0072015B">
          <w:rPr>
            <w:rStyle w:val="41"/>
          </w:rPr>
          <w:t>)</w:t>
        </w:r>
      </w:hyperlink>
      <w:r w:rsidR="0072015B">
        <w:rPr>
          <w:rStyle w:val="41"/>
        </w:rPr>
        <w:t>.</w:t>
      </w:r>
      <w:bookmarkEnd w:id="27"/>
    </w:p>
    <w:p w:rsidR="0072015B" w:rsidRPr="0072015B" w:rsidRDefault="00020A49" w:rsidP="0072015B">
      <w:pPr>
        <w:spacing w:line="360" w:lineRule="auto"/>
        <w:jc w:val="both"/>
        <w:rPr>
          <w:sz w:val="22"/>
          <w:szCs w:val="22"/>
        </w:rPr>
      </w:pPr>
      <w:r>
        <w:rPr>
          <w:rStyle w:val="af5"/>
          <w:sz w:val="22"/>
          <w:szCs w:val="22"/>
          <w:u w:val="none"/>
        </w:rPr>
        <w:t xml:space="preserve">Таблица </w:t>
      </w:r>
      <w:r w:rsidR="00EA0EFB">
        <w:rPr>
          <w:rStyle w:val="af5"/>
          <w:sz w:val="22"/>
          <w:szCs w:val="22"/>
          <w:u w:val="none"/>
        </w:rPr>
        <w:t>38</w:t>
      </w:r>
      <w:r w:rsidR="0072015B" w:rsidRPr="0072015B">
        <w:rPr>
          <w:rStyle w:val="af5"/>
          <w:sz w:val="22"/>
          <w:szCs w:val="22"/>
          <w:u w:val="none"/>
        </w:rPr>
        <w:t xml:space="preserve"> - Ведомость определения расчетного расхода воды </w:t>
      </w:r>
      <w:r w:rsidR="00A91136">
        <w:rPr>
          <w:rStyle w:val="af5"/>
          <w:sz w:val="22"/>
          <w:szCs w:val="22"/>
          <w:u w:val="none"/>
        </w:rPr>
        <w:t>станций</w:t>
      </w:r>
      <w:r w:rsidR="0072015B" w:rsidRPr="0072015B">
        <w:rPr>
          <w:rStyle w:val="af5"/>
          <w:sz w:val="22"/>
          <w:szCs w:val="22"/>
          <w:u w:val="none"/>
        </w:rPr>
        <w:t xml:space="preserve">, планируемых к размещению в </w:t>
      </w:r>
      <w:proofErr w:type="spellStart"/>
      <w:r w:rsidR="0072015B" w:rsidRPr="0072015B">
        <w:rPr>
          <w:rStyle w:val="af5"/>
          <w:sz w:val="22"/>
          <w:szCs w:val="22"/>
          <w:u w:val="none"/>
        </w:rPr>
        <w:t>Глуховском</w:t>
      </w:r>
      <w:proofErr w:type="spellEnd"/>
      <w:r w:rsidR="0072015B" w:rsidRPr="0072015B">
        <w:rPr>
          <w:rStyle w:val="af5"/>
          <w:sz w:val="22"/>
          <w:szCs w:val="22"/>
          <w:u w:val="none"/>
        </w:rPr>
        <w:t xml:space="preserve"> сельском поселении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824"/>
        <w:gridCol w:w="29"/>
        <w:gridCol w:w="1105"/>
        <w:gridCol w:w="28"/>
        <w:gridCol w:w="1939"/>
        <w:gridCol w:w="18"/>
        <w:gridCol w:w="1417"/>
        <w:gridCol w:w="19"/>
        <w:gridCol w:w="1257"/>
        <w:gridCol w:w="58"/>
        <w:gridCol w:w="1359"/>
        <w:gridCol w:w="14"/>
      </w:tblGrid>
      <w:tr w:rsidR="00A91136" w:rsidRPr="0072015B" w:rsidTr="00A91136">
        <w:trPr>
          <w:gridAfter w:val="1"/>
          <w:wAfter w:w="14" w:type="dxa"/>
          <w:trHeight w:val="157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№</w:t>
            </w:r>
          </w:p>
          <w:p w:rsidR="00A91136" w:rsidRPr="0072015B" w:rsidRDefault="00A91136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gramStart"/>
            <w:r w:rsidRPr="0072015B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72015B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Наименование</w:t>
            </w:r>
          </w:p>
          <w:p w:rsidR="00A91136" w:rsidRPr="0072015B" w:rsidRDefault="00A91136" w:rsidP="0072015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населенного</w:t>
            </w:r>
            <w:r>
              <w:rPr>
                <w:color w:val="000000"/>
                <w:sz w:val="22"/>
                <w:szCs w:val="22"/>
              </w:rPr>
              <w:t xml:space="preserve"> пун</w:t>
            </w:r>
            <w:r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2E2F4B" w:rsidRDefault="00A91136" w:rsidP="00A9113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 w:rsidRPr="002E2F4B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Pr="002E2F4B">
              <w:rPr>
                <w:color w:val="000000"/>
                <w:sz w:val="22"/>
                <w:szCs w:val="22"/>
              </w:rPr>
              <w:t>,</w:t>
            </w:r>
          </w:p>
          <w:p w:rsidR="00A91136" w:rsidRPr="0072015B" w:rsidRDefault="00A91136" w:rsidP="00A91136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2E2F4B">
              <w:rPr>
                <w:color w:val="000000"/>
                <w:sz w:val="22"/>
                <w:szCs w:val="22"/>
              </w:rPr>
              <w:t>м</w:t>
            </w:r>
            <w:r w:rsidRPr="002E2F4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2E2F4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E2F4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Ориентировочный расход исходной воды на собстве</w:t>
            </w:r>
            <w:r w:rsidRPr="0072015B">
              <w:rPr>
                <w:color w:val="000000"/>
                <w:sz w:val="22"/>
                <w:szCs w:val="22"/>
              </w:rPr>
              <w:t>н</w:t>
            </w:r>
            <w:r w:rsidRPr="0072015B">
              <w:rPr>
                <w:color w:val="000000"/>
                <w:sz w:val="22"/>
                <w:szCs w:val="22"/>
              </w:rPr>
              <w:t>ные нужды станции,</w:t>
            </w:r>
          </w:p>
          <w:p w:rsidR="00A91136" w:rsidRPr="0072015B" w:rsidRDefault="00A91136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м</w:t>
            </w:r>
            <w:r w:rsidRPr="0072015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72015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72015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Расчетный</w:t>
            </w:r>
          </w:p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расход</w:t>
            </w:r>
          </w:p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станции,</w:t>
            </w:r>
          </w:p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м</w:t>
            </w:r>
            <w:r w:rsidRPr="0072015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72015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72015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Расчетный</w:t>
            </w:r>
          </w:p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расход</w:t>
            </w:r>
          </w:p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станции</w:t>
            </w:r>
            <w:proofErr w:type="gramStart"/>
            <w:r w:rsidRPr="0072015B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End"/>
            <w:r w:rsidRPr="0072015B">
              <w:rPr>
                <w:color w:val="000000"/>
                <w:sz w:val="22"/>
                <w:szCs w:val="22"/>
              </w:rPr>
              <w:t>,</w:t>
            </w:r>
          </w:p>
          <w:p w:rsidR="00A91136" w:rsidRPr="0072015B" w:rsidRDefault="00A91136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  <w:vertAlign w:val="subscript"/>
              </w:rPr>
              <w:t>м</w:t>
            </w:r>
            <w:r w:rsidRPr="0072015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72015B">
              <w:rPr>
                <w:color w:val="000000"/>
                <w:sz w:val="22"/>
                <w:szCs w:val="22"/>
                <w:vertAlign w:val="subscript"/>
              </w:rPr>
              <w:t>/ч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136" w:rsidRPr="0072015B" w:rsidRDefault="00A91136" w:rsidP="0072015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Расчетный расход ста</w:t>
            </w:r>
            <w:r w:rsidRPr="0072015B">
              <w:rPr>
                <w:color w:val="000000"/>
                <w:sz w:val="22"/>
                <w:szCs w:val="22"/>
              </w:rPr>
              <w:t>н</w:t>
            </w:r>
            <w:r w:rsidRPr="0072015B">
              <w:rPr>
                <w:color w:val="000000"/>
                <w:sz w:val="22"/>
                <w:szCs w:val="22"/>
              </w:rPr>
              <w:t>ции, л/</w:t>
            </w:r>
            <w:proofErr w:type="gramStart"/>
            <w:r w:rsidRPr="0072015B">
              <w:rPr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72015B" w:rsidRPr="0072015B" w:rsidTr="00E95E2B">
        <w:trPr>
          <w:trHeight w:val="422"/>
        </w:trPr>
        <w:tc>
          <w:tcPr>
            <w:tcW w:w="9653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Первая очередь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(2023</w:t>
            </w:r>
            <w:r w:rsidRPr="0072015B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72015B" w:rsidRPr="0072015B" w:rsidTr="00E95E2B">
        <w:trPr>
          <w:trHeight w:val="44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151,88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30,4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182,3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2,7</w:t>
            </w:r>
          </w:p>
        </w:tc>
      </w:tr>
      <w:tr w:rsidR="0072015B" w:rsidRPr="0072015B" w:rsidTr="00E95E2B">
        <w:trPr>
          <w:trHeight w:val="44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20,32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24,4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72015B" w:rsidRPr="0072015B" w:rsidTr="00E95E2B">
        <w:trPr>
          <w:trHeight w:val="418"/>
        </w:trPr>
        <w:tc>
          <w:tcPr>
            <w:tcW w:w="9653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Расчетный срок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(2030</w:t>
            </w:r>
            <w:r w:rsidRPr="0072015B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72015B" w:rsidRPr="0072015B" w:rsidTr="00E95E2B">
        <w:trPr>
          <w:trHeight w:val="44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72015B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372,06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446,5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5,2</w:t>
            </w:r>
          </w:p>
        </w:tc>
      </w:tr>
      <w:tr w:rsidR="0072015B" w:rsidRPr="0072015B" w:rsidTr="00E95E2B">
        <w:trPr>
          <w:trHeight w:val="44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350,61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70,1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420,7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4,9</w:t>
            </w:r>
          </w:p>
        </w:tc>
      </w:tr>
      <w:tr w:rsidR="0072015B" w:rsidRPr="0072015B" w:rsidTr="00E95E2B">
        <w:trPr>
          <w:trHeight w:val="45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22,73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27,2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15B" w:rsidRPr="0072015B" w:rsidRDefault="0072015B" w:rsidP="0072015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72015B">
              <w:rPr>
                <w:color w:val="000000"/>
                <w:sz w:val="22"/>
                <w:szCs w:val="22"/>
              </w:rPr>
              <w:t>0,3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2015B" w:rsidRPr="0072015B" w:rsidRDefault="0072015B" w:rsidP="0072015B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Pr="0072015B">
        <w:rPr>
          <w:color w:val="000000"/>
          <w:sz w:val="22"/>
          <w:szCs w:val="22"/>
        </w:rPr>
        <w:t xml:space="preserve">1) С учетом доставки </w:t>
      </w:r>
      <w:proofErr w:type="spellStart"/>
      <w:r w:rsidRPr="0072015B">
        <w:rPr>
          <w:color w:val="000000"/>
          <w:sz w:val="22"/>
          <w:szCs w:val="22"/>
        </w:rPr>
        <w:t>бутылированной</w:t>
      </w:r>
      <w:proofErr w:type="spellEnd"/>
      <w:r w:rsidRPr="0072015B">
        <w:rPr>
          <w:color w:val="000000"/>
          <w:sz w:val="22"/>
          <w:szCs w:val="22"/>
        </w:rPr>
        <w:t xml:space="preserve"> питьевой воды от с. </w:t>
      </w:r>
      <w:proofErr w:type="spellStart"/>
      <w:r w:rsidRPr="0072015B">
        <w:rPr>
          <w:color w:val="000000"/>
          <w:sz w:val="22"/>
          <w:szCs w:val="22"/>
        </w:rPr>
        <w:t>Глуховка</w:t>
      </w:r>
      <w:proofErr w:type="spellEnd"/>
      <w:r w:rsidRPr="0072015B">
        <w:rPr>
          <w:color w:val="000000"/>
          <w:sz w:val="22"/>
          <w:szCs w:val="22"/>
        </w:rPr>
        <w:t xml:space="preserve"> до </w:t>
      </w:r>
      <w:proofErr w:type="spellStart"/>
      <w:r w:rsidRPr="0072015B">
        <w:rPr>
          <w:color w:val="000000"/>
          <w:sz w:val="22"/>
          <w:szCs w:val="22"/>
        </w:rPr>
        <w:t>ж.д</w:t>
      </w:r>
      <w:proofErr w:type="spellEnd"/>
      <w:r w:rsidRPr="0072015B">
        <w:rPr>
          <w:color w:val="000000"/>
          <w:sz w:val="22"/>
          <w:szCs w:val="22"/>
        </w:rPr>
        <w:t>. ост</w:t>
      </w:r>
      <w:proofErr w:type="gramStart"/>
      <w:r w:rsidRPr="0072015B">
        <w:rPr>
          <w:color w:val="000000"/>
          <w:sz w:val="22"/>
          <w:szCs w:val="22"/>
        </w:rPr>
        <w:t>.</w:t>
      </w:r>
      <w:proofErr w:type="gramEnd"/>
      <w:r w:rsidRPr="0072015B">
        <w:rPr>
          <w:color w:val="000000"/>
          <w:sz w:val="22"/>
          <w:szCs w:val="22"/>
        </w:rPr>
        <w:t xml:space="preserve"> </w:t>
      </w:r>
      <w:proofErr w:type="gramStart"/>
      <w:r w:rsidRPr="0072015B">
        <w:rPr>
          <w:color w:val="000000"/>
          <w:sz w:val="22"/>
          <w:szCs w:val="22"/>
        </w:rPr>
        <w:t>п</w:t>
      </w:r>
      <w:proofErr w:type="gramEnd"/>
      <w:r w:rsidRPr="0072015B">
        <w:rPr>
          <w:color w:val="000000"/>
          <w:sz w:val="22"/>
          <w:szCs w:val="22"/>
        </w:rPr>
        <w:t>ункта 2797 км в объеме 0,55 м3/</w:t>
      </w:r>
      <w:proofErr w:type="spellStart"/>
      <w:r w:rsidRPr="0072015B">
        <w:rPr>
          <w:color w:val="000000"/>
          <w:sz w:val="22"/>
          <w:szCs w:val="22"/>
        </w:rPr>
        <w:t>сут</w:t>
      </w:r>
      <w:proofErr w:type="spellEnd"/>
      <w:r w:rsidRPr="0072015B">
        <w:rPr>
          <w:color w:val="000000"/>
          <w:sz w:val="22"/>
          <w:szCs w:val="22"/>
        </w:rPr>
        <w:t xml:space="preserve"> (время наполнения баков с водой с 08-00 до 09-00).</w:t>
      </w:r>
    </w:p>
    <w:p w:rsidR="0072015B" w:rsidRDefault="0072015B" w:rsidP="0072015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bookmarkStart w:id="28" w:name="bookmark78"/>
      <w:r w:rsidRPr="0072015B">
        <w:rPr>
          <w:color w:val="000000"/>
          <w:sz w:val="22"/>
          <w:szCs w:val="22"/>
        </w:rPr>
        <w:t xml:space="preserve">2) С учетом доставки </w:t>
      </w:r>
      <w:proofErr w:type="spellStart"/>
      <w:r w:rsidRPr="0072015B">
        <w:rPr>
          <w:color w:val="000000"/>
          <w:sz w:val="22"/>
          <w:szCs w:val="22"/>
        </w:rPr>
        <w:t>бутылированной</w:t>
      </w:r>
      <w:proofErr w:type="spellEnd"/>
      <w:r w:rsidRPr="0072015B">
        <w:rPr>
          <w:color w:val="000000"/>
          <w:sz w:val="22"/>
          <w:szCs w:val="22"/>
        </w:rPr>
        <w:t xml:space="preserve"> питьевой воды от с. Новый Свет до </w:t>
      </w:r>
      <w:proofErr w:type="spellStart"/>
      <w:r w:rsidRPr="0072015B">
        <w:rPr>
          <w:color w:val="000000"/>
          <w:sz w:val="22"/>
          <w:szCs w:val="22"/>
        </w:rPr>
        <w:t>ж.д</w:t>
      </w:r>
      <w:proofErr w:type="spellEnd"/>
      <w:r w:rsidRPr="0072015B">
        <w:rPr>
          <w:color w:val="000000"/>
          <w:sz w:val="22"/>
          <w:szCs w:val="22"/>
        </w:rPr>
        <w:t>. ост</w:t>
      </w:r>
      <w:proofErr w:type="gramStart"/>
      <w:r w:rsidRPr="0072015B">
        <w:rPr>
          <w:color w:val="000000"/>
          <w:sz w:val="22"/>
          <w:szCs w:val="22"/>
        </w:rPr>
        <w:t>.</w:t>
      </w:r>
      <w:proofErr w:type="gramEnd"/>
      <w:r w:rsidRPr="0072015B">
        <w:rPr>
          <w:color w:val="000000"/>
          <w:sz w:val="22"/>
          <w:szCs w:val="22"/>
        </w:rPr>
        <w:t xml:space="preserve"> </w:t>
      </w:r>
      <w:proofErr w:type="gramStart"/>
      <w:r w:rsidRPr="0072015B">
        <w:rPr>
          <w:color w:val="000000"/>
          <w:sz w:val="22"/>
          <w:szCs w:val="22"/>
        </w:rPr>
        <w:t>п</w:t>
      </w:r>
      <w:proofErr w:type="gramEnd"/>
      <w:r w:rsidRPr="0072015B">
        <w:rPr>
          <w:color w:val="000000"/>
          <w:sz w:val="22"/>
          <w:szCs w:val="22"/>
        </w:rPr>
        <w:t>ункта 2812 км и д. Ясная Поляна в объеме 2,56 м3/</w:t>
      </w:r>
      <w:proofErr w:type="spellStart"/>
      <w:r w:rsidRPr="0072015B">
        <w:rPr>
          <w:color w:val="000000"/>
          <w:sz w:val="22"/>
          <w:szCs w:val="22"/>
        </w:rPr>
        <w:t>сут</w:t>
      </w:r>
      <w:proofErr w:type="spellEnd"/>
      <w:r w:rsidRPr="0072015B">
        <w:rPr>
          <w:color w:val="000000"/>
          <w:sz w:val="22"/>
          <w:szCs w:val="22"/>
        </w:rPr>
        <w:t xml:space="preserve"> (время наполнения баков с водой с 08-00 до 09-00).</w:t>
      </w:r>
      <w:bookmarkEnd w:id="28"/>
    </w:p>
    <w:p w:rsidR="00EA0EFB" w:rsidRDefault="00EA0EFB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</w:rPr>
      </w:pPr>
      <w:bookmarkStart w:id="29" w:name="bookmark79"/>
    </w:p>
    <w:p w:rsidR="00EA0EFB" w:rsidRDefault="00EA0EFB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</w:rPr>
      </w:pPr>
    </w:p>
    <w:p w:rsidR="00EA0EFB" w:rsidRDefault="00EA0EFB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</w:rPr>
      </w:pPr>
    </w:p>
    <w:p w:rsidR="00EA0EFB" w:rsidRDefault="00EA0EFB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</w:rPr>
      </w:pPr>
    </w:p>
    <w:p w:rsidR="00EA0EFB" w:rsidRDefault="00EA0EFB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</w:rPr>
      </w:pPr>
    </w:p>
    <w:p w:rsidR="005364C5" w:rsidRPr="005364C5" w:rsidRDefault="00263B23" w:rsidP="005364C5">
      <w:pPr>
        <w:keepNext/>
        <w:keepLines/>
        <w:widowControl w:val="0"/>
        <w:tabs>
          <w:tab w:val="left" w:pos="1170"/>
        </w:tabs>
        <w:spacing w:line="240" w:lineRule="exact"/>
        <w:jc w:val="center"/>
        <w:outlineLvl w:val="5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</w:rPr>
        <w:t>3.3.</w:t>
      </w:r>
      <w:r w:rsidR="00EA0EFB">
        <w:rPr>
          <w:b/>
          <w:bCs/>
          <w:color w:val="000000"/>
        </w:rPr>
        <w:t>2</w:t>
      </w:r>
      <w:r w:rsidR="005364C5">
        <w:rPr>
          <w:b/>
          <w:bCs/>
          <w:color w:val="000000"/>
        </w:rPr>
        <w:t xml:space="preserve"> </w:t>
      </w:r>
      <w:r w:rsidR="005364C5" w:rsidRPr="005364C5">
        <w:rPr>
          <w:b/>
          <w:bCs/>
          <w:color w:val="000000"/>
        </w:rPr>
        <w:t>Насосные станции второго подъема</w:t>
      </w:r>
      <w:bookmarkEnd w:id="29"/>
    </w:p>
    <w:p w:rsidR="0072015B" w:rsidRPr="0072015B" w:rsidRDefault="0072015B" w:rsidP="0072015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72015B" w:rsidRDefault="0072015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Pr="00B16856" w:rsidRDefault="00E26508" w:rsidP="0052183A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 w:rsidRPr="00B16856">
        <w:rPr>
          <w:rFonts w:eastAsia="Courier New"/>
          <w:color w:val="000000"/>
          <w:sz w:val="22"/>
          <w:szCs w:val="22"/>
        </w:rPr>
        <w:t xml:space="preserve">      С</w:t>
      </w:r>
      <w:r w:rsidR="00E95E2B" w:rsidRPr="00B16856">
        <w:rPr>
          <w:rFonts w:eastAsia="Courier New"/>
          <w:color w:val="000000"/>
          <w:sz w:val="22"/>
          <w:szCs w:val="22"/>
        </w:rPr>
        <w:t xml:space="preserve"> учетом максимального коэффициента полезного действия насосно-силового оборудования, планируемого к использованию в </w:t>
      </w:r>
      <w:proofErr w:type="spellStart"/>
      <w:r w:rsidR="00E95E2B" w:rsidRPr="00B16856">
        <w:rPr>
          <w:rFonts w:eastAsia="Courier New"/>
          <w:color w:val="000000"/>
          <w:sz w:val="22"/>
          <w:szCs w:val="22"/>
        </w:rPr>
        <w:t>Глуховско</w:t>
      </w:r>
      <w:r w:rsidR="00A91136" w:rsidRPr="00B16856">
        <w:rPr>
          <w:rFonts w:eastAsia="Courier New"/>
          <w:color w:val="000000"/>
          <w:sz w:val="22"/>
          <w:szCs w:val="22"/>
        </w:rPr>
        <w:t>м</w:t>
      </w:r>
      <w:proofErr w:type="spellEnd"/>
      <w:r w:rsidR="00A91136" w:rsidRPr="00B16856">
        <w:rPr>
          <w:rFonts w:eastAsia="Courier New"/>
          <w:color w:val="000000"/>
          <w:sz w:val="22"/>
          <w:szCs w:val="22"/>
        </w:rPr>
        <w:t xml:space="preserve"> сельском поселении (Рисунок 13, Рисунок 14, Рисунок 15</w:t>
      </w:r>
      <w:r w:rsidR="00E95E2B" w:rsidRPr="00B16856">
        <w:rPr>
          <w:rFonts w:eastAsia="Courier New"/>
          <w:color w:val="000000"/>
          <w:sz w:val="22"/>
          <w:szCs w:val="22"/>
        </w:rPr>
        <w:t>) определен режим работы насосной станции второго подъема в таблице ниже.</w:t>
      </w:r>
    </w:p>
    <w:p w:rsidR="00E95E2B" w:rsidRPr="00E95E2B" w:rsidRDefault="00B16856" w:rsidP="00E95E2B">
      <w:pPr>
        <w:widowControl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40</w:t>
      </w:r>
      <w:r w:rsidR="00E95E2B" w:rsidRPr="00E95E2B">
        <w:rPr>
          <w:color w:val="000000"/>
          <w:sz w:val="22"/>
          <w:szCs w:val="22"/>
        </w:rPr>
        <w:t xml:space="preserve"> - Режимы работы насосных станций второго подъема, действующих в </w:t>
      </w:r>
      <w:proofErr w:type="spellStart"/>
      <w:r w:rsidR="00E95E2B" w:rsidRPr="00E95E2B">
        <w:rPr>
          <w:color w:val="000000"/>
          <w:sz w:val="22"/>
          <w:szCs w:val="22"/>
        </w:rPr>
        <w:t>Глуховском</w:t>
      </w:r>
      <w:proofErr w:type="spellEnd"/>
      <w:r w:rsidR="00E95E2B" w:rsidRPr="00E95E2B">
        <w:rPr>
          <w:color w:val="000000"/>
          <w:sz w:val="22"/>
          <w:szCs w:val="22"/>
        </w:rPr>
        <w:t xml:space="preserve"> сел</w:t>
      </w:r>
      <w:r w:rsidR="00E95E2B" w:rsidRPr="00E95E2B">
        <w:rPr>
          <w:color w:val="000000"/>
          <w:sz w:val="22"/>
          <w:szCs w:val="22"/>
        </w:rPr>
        <w:t>ь</w:t>
      </w:r>
      <w:r w:rsidR="00E95E2B" w:rsidRPr="00E95E2B">
        <w:rPr>
          <w:color w:val="000000"/>
          <w:sz w:val="22"/>
          <w:szCs w:val="22"/>
        </w:rPr>
        <w:t>ском поселении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1920"/>
        <w:gridCol w:w="1138"/>
        <w:gridCol w:w="1810"/>
        <w:gridCol w:w="1406"/>
        <w:gridCol w:w="1445"/>
        <w:gridCol w:w="1320"/>
      </w:tblGrid>
      <w:tr w:rsidR="00E95E2B" w:rsidRPr="00E95E2B" w:rsidTr="00E95E2B">
        <w:trPr>
          <w:trHeight w:val="180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lastRenderedPageBreak/>
              <w:t>№</w:t>
            </w:r>
          </w:p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gramStart"/>
            <w:r w:rsidRPr="00E95E2B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E95E2B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Наименование</w:t>
            </w:r>
          </w:p>
          <w:p w:rsidR="00E95E2B" w:rsidRPr="00E95E2B" w:rsidRDefault="00E95E2B" w:rsidP="00E95E2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населенного</w:t>
            </w:r>
          </w:p>
          <w:p w:rsidR="00E95E2B" w:rsidRPr="00E95E2B" w:rsidRDefault="00E95E2B" w:rsidP="00E95E2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пункта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B16856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Qm</w:t>
            </w:r>
            <w:r w:rsidR="00E95E2B" w:rsidRPr="00E95E2B">
              <w:rPr>
                <w:color w:val="000000"/>
                <w:sz w:val="22"/>
                <w:szCs w:val="22"/>
              </w:rPr>
              <w:t>ах.сут</w:t>
            </w:r>
            <w:proofErr w:type="spellEnd"/>
            <w:r w:rsidR="00E95E2B" w:rsidRPr="00E95E2B">
              <w:rPr>
                <w:color w:val="000000"/>
                <w:sz w:val="22"/>
                <w:szCs w:val="22"/>
              </w:rPr>
              <w:t>,</w:t>
            </w:r>
          </w:p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95E2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95E2B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B16856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Время работы насоса</w:t>
            </w:r>
            <w:r w:rsidR="00E95E2B" w:rsidRPr="00E95E2B">
              <w:rPr>
                <w:color w:val="000000"/>
                <w:sz w:val="22"/>
                <w:szCs w:val="22"/>
              </w:rPr>
              <w:t xml:space="preserve"> в течение суток, </w:t>
            </w:r>
            <w:proofErr w:type="gramStart"/>
            <w:r w:rsidR="00E95E2B" w:rsidRPr="00E95E2B"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Расчетный</w:t>
            </w:r>
          </w:p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расход</w:t>
            </w:r>
          </w:p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насосной</w:t>
            </w:r>
          </w:p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станции</w:t>
            </w:r>
          </w:p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второго</w:t>
            </w:r>
          </w:p>
          <w:p w:rsidR="00E95E2B" w:rsidRPr="00E95E2B" w:rsidRDefault="00E95E2B" w:rsidP="00E95E2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подъема,</w:t>
            </w:r>
          </w:p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  <w:vertAlign w:val="subscript"/>
              </w:rPr>
              <w:t>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95E2B">
              <w:rPr>
                <w:color w:val="000000"/>
                <w:sz w:val="22"/>
                <w:szCs w:val="22"/>
                <w:vertAlign w:val="subscript"/>
              </w:rPr>
              <w:t>/ч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Количество рабочих нас</w:t>
            </w:r>
            <w:r w:rsidRPr="00E95E2B">
              <w:rPr>
                <w:color w:val="000000"/>
                <w:sz w:val="22"/>
                <w:szCs w:val="22"/>
              </w:rPr>
              <w:t>о</w:t>
            </w:r>
            <w:r w:rsidRPr="00E95E2B">
              <w:rPr>
                <w:color w:val="000000"/>
                <w:sz w:val="22"/>
                <w:szCs w:val="22"/>
              </w:rPr>
              <w:t xml:space="preserve">сов, </w:t>
            </w:r>
            <w:proofErr w:type="spellStart"/>
            <w:proofErr w:type="gramStart"/>
            <w:r w:rsidRPr="00E95E2B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 xml:space="preserve">Количество резервных насосов, </w:t>
            </w:r>
            <w:proofErr w:type="spellStart"/>
            <w:proofErr w:type="gramStart"/>
            <w:r w:rsidRPr="00E95E2B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E95E2B" w:rsidRPr="00E95E2B" w:rsidTr="00E95E2B">
        <w:trPr>
          <w:trHeight w:val="422"/>
        </w:trPr>
        <w:tc>
          <w:tcPr>
            <w:tcW w:w="96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Первая очередь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(2023</w:t>
            </w:r>
            <w:r w:rsidRPr="00E95E2B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E95E2B" w:rsidRPr="00E95E2B" w:rsidTr="00E95E2B">
        <w:trPr>
          <w:trHeight w:val="44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E95E2B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105,09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4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151,88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4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20,32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18"/>
        </w:trPr>
        <w:tc>
          <w:tcPr>
            <w:tcW w:w="96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Расчетный срок реал</w:t>
            </w:r>
            <w:r>
              <w:rPr>
                <w:color w:val="000000"/>
                <w:sz w:val="22"/>
                <w:szCs w:val="22"/>
              </w:rPr>
              <w:t>изации схемы водоснабжения (2030</w:t>
            </w:r>
            <w:r w:rsidRPr="00E95E2B">
              <w:rPr>
                <w:color w:val="000000"/>
                <w:sz w:val="22"/>
                <w:szCs w:val="22"/>
              </w:rPr>
              <w:t xml:space="preserve"> год)</w:t>
            </w:r>
          </w:p>
        </w:tc>
      </w:tr>
      <w:tr w:rsidR="00E95E2B" w:rsidRPr="00E95E2B" w:rsidTr="00E95E2B">
        <w:trPr>
          <w:trHeight w:val="44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E95E2B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372,06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4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350,61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5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bookmarkStart w:id="30" w:name="bookmark80"/>
            <w:r w:rsidRPr="00E95E2B">
              <w:rPr>
                <w:color w:val="000000"/>
                <w:sz w:val="22"/>
                <w:szCs w:val="22"/>
              </w:rPr>
              <w:t>3</w:t>
            </w:r>
            <w:bookmarkEnd w:id="30"/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22,73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E95E2B" w:rsidRDefault="00E95E2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Pr="00E95E2B" w:rsidRDefault="00263B23" w:rsidP="00E95E2B">
      <w:pPr>
        <w:widowControl w:val="0"/>
        <w:spacing w:line="360" w:lineRule="auto"/>
        <w:jc w:val="center"/>
        <w:rPr>
          <w:rFonts w:eastAsia="Courier New"/>
          <w:b/>
          <w:color w:val="000000"/>
        </w:rPr>
      </w:pPr>
      <w:bookmarkStart w:id="31" w:name="bookmark81"/>
      <w:r>
        <w:rPr>
          <w:rFonts w:eastAsia="Courier New"/>
          <w:b/>
          <w:color w:val="000000"/>
        </w:rPr>
        <w:t>3.3.</w:t>
      </w:r>
      <w:r w:rsidR="00EA0EFB">
        <w:rPr>
          <w:rFonts w:eastAsia="Courier New"/>
          <w:b/>
          <w:color w:val="000000"/>
        </w:rPr>
        <w:t>3</w:t>
      </w:r>
      <w:r w:rsidR="00E95E2B" w:rsidRPr="00E95E2B">
        <w:rPr>
          <w:rFonts w:eastAsia="Courier New"/>
          <w:b/>
          <w:color w:val="000000"/>
        </w:rPr>
        <w:t xml:space="preserve"> Напорно-регулирующие сооружения</w:t>
      </w:r>
      <w:bookmarkEnd w:id="31"/>
    </w:p>
    <w:p w:rsidR="00E95E2B" w:rsidRPr="00E95E2B" w:rsidRDefault="00E95E2B" w:rsidP="00E95E2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 xml:space="preserve">В </w:t>
      </w:r>
      <w:proofErr w:type="spellStart"/>
      <w:r w:rsidRPr="00E95E2B">
        <w:rPr>
          <w:color w:val="000000"/>
          <w:sz w:val="22"/>
          <w:szCs w:val="22"/>
        </w:rPr>
        <w:t>Глуховском</w:t>
      </w:r>
      <w:proofErr w:type="spellEnd"/>
      <w:r w:rsidRPr="00E95E2B">
        <w:rPr>
          <w:color w:val="000000"/>
          <w:sz w:val="22"/>
          <w:szCs w:val="22"/>
        </w:rPr>
        <w:t xml:space="preserve"> сельском поселении предусматривается капитальный ремонт и восстановление эксплуатационных характеристик резервуаров чистой воды (РЧВ). Резервуары чистой воды предн</w:t>
      </w:r>
      <w:r w:rsidRPr="00E95E2B">
        <w:rPr>
          <w:color w:val="000000"/>
          <w:sz w:val="22"/>
          <w:szCs w:val="22"/>
        </w:rPr>
        <w:t>а</w:t>
      </w:r>
      <w:r w:rsidRPr="00E95E2B">
        <w:rPr>
          <w:color w:val="000000"/>
          <w:sz w:val="22"/>
          <w:szCs w:val="22"/>
        </w:rPr>
        <w:t>значены для регулирования подачи воды насосной станцией первого подъема, а также для хранения противопожарного запаса воды.</w:t>
      </w:r>
    </w:p>
    <w:p w:rsidR="00E95E2B" w:rsidRPr="00E95E2B" w:rsidRDefault="00E95E2B" w:rsidP="00E95E2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Противопожарный запас воды в РЧВ определяется из условия обеспечения: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1092"/>
        </w:tabs>
        <w:spacing w:line="360" w:lineRule="auto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пожаротушения из наружных пожарных гидрантов;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1094"/>
        </w:tabs>
        <w:spacing w:line="360" w:lineRule="auto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максимальных хозяйственно-питьевых и производственных нужд на весь период пожар</w:t>
      </w:r>
      <w:r w:rsidRPr="00E95E2B">
        <w:rPr>
          <w:color w:val="000000"/>
          <w:sz w:val="22"/>
          <w:szCs w:val="22"/>
        </w:rPr>
        <w:t>о</w:t>
      </w:r>
      <w:r w:rsidRPr="00E95E2B">
        <w:rPr>
          <w:color w:val="000000"/>
          <w:sz w:val="22"/>
          <w:szCs w:val="22"/>
        </w:rPr>
        <w:t>тушения.</w:t>
      </w:r>
    </w:p>
    <w:p w:rsidR="00E95E2B" w:rsidRPr="00E95E2B" w:rsidRDefault="00E95E2B" w:rsidP="00E95E2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В соответствии с п. 9.7 СП 8.13130.2009 «Источники наружного противопожарного водоснабж</w:t>
      </w:r>
      <w:r w:rsidRPr="00E95E2B">
        <w:rPr>
          <w:color w:val="000000"/>
          <w:sz w:val="22"/>
          <w:szCs w:val="22"/>
        </w:rPr>
        <w:t>е</w:t>
      </w:r>
      <w:r w:rsidRPr="00E95E2B">
        <w:rPr>
          <w:color w:val="000000"/>
          <w:sz w:val="22"/>
          <w:szCs w:val="22"/>
        </w:rPr>
        <w:t>ния» количество резервуаров РЧВ принимается не менее двух.</w:t>
      </w:r>
    </w:p>
    <w:p w:rsidR="00E95E2B" w:rsidRDefault="00B16856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Таблица 41</w:t>
      </w:r>
      <w:r w:rsidR="00E95E2B" w:rsidRPr="00E95E2B">
        <w:rPr>
          <w:color w:val="000000"/>
          <w:sz w:val="22"/>
          <w:szCs w:val="22"/>
        </w:rPr>
        <w:t xml:space="preserve"> - Ведомость определения объемов резервуаров чистой воды, действующих в </w:t>
      </w:r>
      <w:proofErr w:type="spellStart"/>
      <w:r w:rsidR="00E95E2B" w:rsidRPr="00E95E2B">
        <w:rPr>
          <w:color w:val="000000"/>
          <w:sz w:val="22"/>
          <w:szCs w:val="22"/>
        </w:rPr>
        <w:t>Глуховском</w:t>
      </w:r>
      <w:proofErr w:type="spellEnd"/>
      <w:r w:rsidR="00E95E2B" w:rsidRPr="00E95E2B">
        <w:rPr>
          <w:color w:val="000000"/>
          <w:sz w:val="22"/>
          <w:szCs w:val="22"/>
        </w:rPr>
        <w:t xml:space="preserve"> сельском поселении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1421"/>
        <w:gridCol w:w="1469"/>
        <w:gridCol w:w="1790"/>
        <w:gridCol w:w="1190"/>
        <w:gridCol w:w="1445"/>
        <w:gridCol w:w="754"/>
        <w:gridCol w:w="1190"/>
      </w:tblGrid>
      <w:tr w:rsidR="00E95E2B" w:rsidRPr="00E95E2B" w:rsidTr="00E95E2B">
        <w:trPr>
          <w:trHeight w:val="816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№</w:t>
            </w:r>
          </w:p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E95E2B">
              <w:rPr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E95E2B">
              <w:rPr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Наименование</w:t>
            </w:r>
          </w:p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населенного</w:t>
            </w:r>
          </w:p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пункта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Регулирующий запас воды, 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Противопожа</w:t>
            </w:r>
            <w:r w:rsidRPr="00E95E2B">
              <w:rPr>
                <w:bCs/>
                <w:color w:val="000000"/>
                <w:sz w:val="22"/>
                <w:szCs w:val="22"/>
              </w:rPr>
              <w:t>р</w:t>
            </w:r>
            <w:r w:rsidRPr="00E95E2B">
              <w:rPr>
                <w:bCs/>
                <w:color w:val="000000"/>
                <w:sz w:val="22"/>
                <w:szCs w:val="22"/>
              </w:rPr>
              <w:t>ный запас воды, 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Аварийный запас воды, 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Промывочный запас воды, 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Объем</w:t>
            </w:r>
          </w:p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РЧВ,</w:t>
            </w:r>
          </w:p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>м</w:t>
            </w:r>
            <w:r w:rsidRPr="00E95E2B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bCs/>
                <w:color w:val="000000"/>
                <w:sz w:val="22"/>
                <w:szCs w:val="22"/>
              </w:rPr>
              <w:t xml:space="preserve">Количество РЧВ, </w:t>
            </w:r>
            <w:proofErr w:type="spellStart"/>
            <w:proofErr w:type="gramStart"/>
            <w:r w:rsidRPr="00E95E2B"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E95E2B" w:rsidRPr="00E95E2B" w:rsidTr="00E95E2B">
        <w:trPr>
          <w:trHeight w:val="39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E95E2B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77,5 (100%)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92,3 (100%)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81,2 (45,8%)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</w:t>
            </w:r>
          </w:p>
        </w:tc>
      </w:tr>
      <w:tr w:rsidR="00E95E2B" w:rsidRPr="00E95E2B" w:rsidTr="00E95E2B">
        <w:trPr>
          <w:trHeight w:val="3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с. Новый свет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73,0 (100%)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106,3 (100%)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62,7 (55,9%)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  <w:tr w:rsidR="00E95E2B" w:rsidRPr="00E95E2B" w:rsidTr="00E95E2B">
        <w:trPr>
          <w:trHeight w:val="40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ст. Валерино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E2B" w:rsidRPr="00E95E2B" w:rsidRDefault="00E95E2B" w:rsidP="00E95E2B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E95E2B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E95E2B" w:rsidRDefault="00E95E2B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E95E2B" w:rsidRPr="00E95E2B" w:rsidRDefault="00E95E2B" w:rsidP="00E95E2B">
      <w:pPr>
        <w:widowControl w:val="0"/>
        <w:spacing w:line="278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В соответствии с расчетами, учитывая, что прогнозы часовых расходов воды были выполнены в соответствии с расчетными графиками, приняты следующие параметры резервуаров чистой воды: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817"/>
        </w:tabs>
        <w:spacing w:line="336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 xml:space="preserve">с. </w:t>
      </w:r>
      <w:proofErr w:type="spellStart"/>
      <w:r w:rsidRPr="00E95E2B">
        <w:rPr>
          <w:color w:val="000000"/>
          <w:sz w:val="22"/>
          <w:szCs w:val="22"/>
        </w:rPr>
        <w:t>Глуховка</w:t>
      </w:r>
      <w:proofErr w:type="spellEnd"/>
      <w:r w:rsidRPr="00E95E2B">
        <w:rPr>
          <w:color w:val="000000"/>
          <w:sz w:val="22"/>
          <w:szCs w:val="22"/>
        </w:rPr>
        <w:t xml:space="preserve"> - </w:t>
      </w:r>
      <w:r w:rsidRPr="00E95E2B">
        <w:rPr>
          <w:color w:val="000000"/>
          <w:sz w:val="22"/>
          <w:szCs w:val="22"/>
          <w:lang w:val="en-US"/>
        </w:rPr>
        <w:t xml:space="preserve">2x251 </w:t>
      </w:r>
      <w:r w:rsidRPr="00E95E2B">
        <w:rPr>
          <w:color w:val="000000"/>
          <w:sz w:val="22"/>
          <w:szCs w:val="22"/>
        </w:rPr>
        <w:t>м</w:t>
      </w:r>
      <w:proofErr w:type="gramStart"/>
      <w:r w:rsidRPr="00E95E2B">
        <w:rPr>
          <w:color w:val="000000"/>
          <w:sz w:val="22"/>
          <w:szCs w:val="22"/>
        </w:rPr>
        <w:t xml:space="preserve"> ;</w:t>
      </w:r>
      <w:proofErr w:type="gramEnd"/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817"/>
        </w:tabs>
        <w:spacing w:line="336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с. Новый свет - 1</w:t>
      </w:r>
      <w:r w:rsidRPr="00E95E2B">
        <w:rPr>
          <w:color w:val="000000"/>
          <w:sz w:val="22"/>
          <w:szCs w:val="22"/>
          <w:lang w:val="en-US"/>
        </w:rPr>
        <w:t>x</w:t>
      </w:r>
      <w:r w:rsidRPr="00E95E2B">
        <w:rPr>
          <w:color w:val="000000"/>
          <w:sz w:val="22"/>
          <w:szCs w:val="22"/>
        </w:rPr>
        <w:t>242 м</w:t>
      </w:r>
      <w:proofErr w:type="gramStart"/>
      <w:r w:rsidRPr="00E95E2B">
        <w:rPr>
          <w:color w:val="000000"/>
          <w:sz w:val="22"/>
          <w:szCs w:val="22"/>
        </w:rPr>
        <w:t xml:space="preserve"> ;</w:t>
      </w:r>
      <w:proofErr w:type="gramEnd"/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817"/>
        </w:tabs>
        <w:spacing w:line="336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lastRenderedPageBreak/>
        <w:t>ст. Валерино - 5 м</w:t>
      </w:r>
      <w:r w:rsidRPr="00E95E2B">
        <w:rPr>
          <w:color w:val="000000"/>
          <w:sz w:val="22"/>
          <w:szCs w:val="22"/>
          <w:vertAlign w:val="superscript"/>
        </w:rPr>
        <w:t>3</w:t>
      </w:r>
      <w:r w:rsidRPr="00E95E2B">
        <w:rPr>
          <w:color w:val="000000"/>
          <w:sz w:val="22"/>
          <w:szCs w:val="22"/>
        </w:rPr>
        <w:t>.</w:t>
      </w:r>
    </w:p>
    <w:p w:rsidR="00E95E2B" w:rsidRPr="00E95E2B" w:rsidRDefault="00E95E2B" w:rsidP="00E95E2B">
      <w:pPr>
        <w:widowControl w:val="0"/>
        <w:spacing w:line="331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РЧВ должен быть оборудован: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757"/>
        </w:tabs>
        <w:spacing w:line="331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подводящим (подающим) трубопроводом;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757"/>
        </w:tabs>
        <w:spacing w:line="331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отводящим трубопроводом;</w:t>
      </w:r>
    </w:p>
    <w:p w:rsidR="00E95E2B" w:rsidRPr="00E95E2B" w:rsidRDefault="00E95E2B" w:rsidP="007A7B6F">
      <w:pPr>
        <w:widowControl w:val="0"/>
        <w:numPr>
          <w:ilvl w:val="0"/>
          <w:numId w:val="5"/>
        </w:numPr>
        <w:tabs>
          <w:tab w:val="left" w:pos="757"/>
        </w:tabs>
        <w:spacing w:line="331" w:lineRule="exact"/>
        <w:ind w:firstLine="360"/>
        <w:rPr>
          <w:color w:val="000000"/>
          <w:sz w:val="22"/>
          <w:szCs w:val="22"/>
        </w:rPr>
      </w:pPr>
      <w:r w:rsidRPr="00E95E2B">
        <w:rPr>
          <w:color w:val="000000"/>
          <w:sz w:val="22"/>
          <w:szCs w:val="22"/>
        </w:rPr>
        <w:t>переливным устройством;</w:t>
      </w:r>
    </w:p>
    <w:p w:rsidR="00E95E2B" w:rsidRDefault="00E95E2B" w:rsidP="007A7B6F">
      <w:pPr>
        <w:pStyle w:val="120"/>
        <w:numPr>
          <w:ilvl w:val="0"/>
          <w:numId w:val="5"/>
        </w:numPr>
        <w:shd w:val="clear" w:color="auto" w:fill="auto"/>
        <w:tabs>
          <w:tab w:val="left" w:pos="757"/>
        </w:tabs>
        <w:spacing w:line="360" w:lineRule="auto"/>
        <w:ind w:firstLine="360"/>
        <w:jc w:val="left"/>
      </w:pPr>
      <w:r>
        <w:rPr>
          <w:rStyle w:val="82"/>
        </w:rPr>
        <w:t>спускным (грязевым) трубопроводом;</w:t>
      </w:r>
    </w:p>
    <w:p w:rsidR="00E95E2B" w:rsidRDefault="00E95E2B" w:rsidP="007A7B6F">
      <w:pPr>
        <w:pStyle w:val="120"/>
        <w:numPr>
          <w:ilvl w:val="0"/>
          <w:numId w:val="5"/>
        </w:numPr>
        <w:shd w:val="clear" w:color="auto" w:fill="auto"/>
        <w:tabs>
          <w:tab w:val="left" w:pos="749"/>
        </w:tabs>
        <w:spacing w:line="360" w:lineRule="auto"/>
        <w:ind w:firstLine="360"/>
        <w:jc w:val="left"/>
      </w:pPr>
      <w:r>
        <w:rPr>
          <w:rStyle w:val="82"/>
        </w:rPr>
        <w:t>устройством для впуска и выпуска воздуха при наполнении и опорожнении резервуара;</w:t>
      </w:r>
    </w:p>
    <w:p w:rsidR="00E95E2B" w:rsidRDefault="00E95E2B" w:rsidP="007A7B6F">
      <w:pPr>
        <w:pStyle w:val="120"/>
        <w:numPr>
          <w:ilvl w:val="0"/>
          <w:numId w:val="5"/>
        </w:numPr>
        <w:shd w:val="clear" w:color="auto" w:fill="auto"/>
        <w:tabs>
          <w:tab w:val="left" w:pos="749"/>
        </w:tabs>
        <w:spacing w:line="360" w:lineRule="auto"/>
        <w:ind w:firstLine="360"/>
        <w:jc w:val="left"/>
      </w:pPr>
      <w:r>
        <w:rPr>
          <w:rStyle w:val="82"/>
        </w:rPr>
        <w:t>устройством для автоматического измерения и сигнализации уровня воды в резервуаре;</w:t>
      </w:r>
    </w:p>
    <w:p w:rsidR="00E95E2B" w:rsidRDefault="00E95E2B" w:rsidP="007A7B6F">
      <w:pPr>
        <w:pStyle w:val="120"/>
        <w:numPr>
          <w:ilvl w:val="0"/>
          <w:numId w:val="5"/>
        </w:numPr>
        <w:shd w:val="clear" w:color="auto" w:fill="auto"/>
        <w:tabs>
          <w:tab w:val="left" w:pos="752"/>
        </w:tabs>
        <w:spacing w:line="360" w:lineRule="auto"/>
        <w:ind w:firstLine="360"/>
        <w:jc w:val="left"/>
      </w:pPr>
      <w:r>
        <w:rPr>
          <w:rStyle w:val="82"/>
        </w:rPr>
        <w:t>люками-лазами;</w:t>
      </w:r>
    </w:p>
    <w:p w:rsidR="00E95E2B" w:rsidRDefault="00E95E2B" w:rsidP="007A7B6F">
      <w:pPr>
        <w:pStyle w:val="120"/>
        <w:numPr>
          <w:ilvl w:val="0"/>
          <w:numId w:val="5"/>
        </w:numPr>
        <w:shd w:val="clear" w:color="auto" w:fill="auto"/>
        <w:tabs>
          <w:tab w:val="left" w:pos="752"/>
        </w:tabs>
        <w:spacing w:line="360" w:lineRule="auto"/>
        <w:ind w:firstLine="360"/>
        <w:jc w:val="left"/>
      </w:pPr>
      <w:r>
        <w:rPr>
          <w:rStyle w:val="82"/>
        </w:rPr>
        <w:t>лестницами.</w:t>
      </w:r>
    </w:p>
    <w:p w:rsidR="00E95E2B" w:rsidRPr="00E95E2B" w:rsidRDefault="00605CCD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E95E2B" w:rsidRPr="00E95E2B">
        <w:rPr>
          <w:color w:val="000000"/>
          <w:sz w:val="22"/>
          <w:szCs w:val="22"/>
        </w:rPr>
        <w:t xml:space="preserve">В резервуарах </w:t>
      </w:r>
      <w:r w:rsidR="00774399">
        <w:rPr>
          <w:color w:val="000000"/>
          <w:sz w:val="22"/>
          <w:szCs w:val="22"/>
        </w:rPr>
        <w:t>чистой</w:t>
      </w:r>
      <w:r w:rsidR="00E95E2B" w:rsidRPr="00E95E2B">
        <w:rPr>
          <w:color w:val="000000"/>
          <w:sz w:val="22"/>
          <w:szCs w:val="22"/>
        </w:rPr>
        <w:t xml:space="preserve"> воды для обеспечения постоянного режима работы фильтров, а так же для сохранения запасов воды в резервуаре при аварии на линии подачи, верх воронки или кромка прие</w:t>
      </w:r>
      <w:r w:rsidR="00E95E2B" w:rsidRPr="00E95E2B">
        <w:rPr>
          <w:color w:val="000000"/>
          <w:sz w:val="22"/>
          <w:szCs w:val="22"/>
        </w:rPr>
        <w:t>м</w:t>
      </w:r>
      <w:r w:rsidR="00E95E2B" w:rsidRPr="00E95E2B">
        <w:rPr>
          <w:color w:val="000000"/>
          <w:sz w:val="22"/>
          <w:szCs w:val="22"/>
        </w:rPr>
        <w:t>ной камеры должны быть расположены на 20 см ниже максимального уровня воды.</w:t>
      </w:r>
    </w:p>
    <w:p w:rsidR="00E95E2B" w:rsidRPr="00E95E2B" w:rsidRDefault="00605CCD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E95E2B" w:rsidRPr="00E95E2B">
        <w:rPr>
          <w:color w:val="000000"/>
          <w:sz w:val="22"/>
          <w:szCs w:val="22"/>
        </w:rPr>
        <w:t>Отводящий трубопровод должен быть вмонтирован непосредственно в днище резервуара. Вход в отводящий трубопровод должен быть приподнят над днищем</w:t>
      </w:r>
      <w:r w:rsidR="00B16856">
        <w:rPr>
          <w:color w:val="000000"/>
          <w:sz w:val="22"/>
          <w:szCs w:val="22"/>
        </w:rPr>
        <w:t xml:space="preserve">. </w:t>
      </w:r>
    </w:p>
    <w:p w:rsidR="00E95E2B" w:rsidRDefault="00605CCD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E95E2B" w:rsidRPr="00E95E2B">
        <w:rPr>
          <w:color w:val="000000"/>
          <w:sz w:val="22"/>
          <w:szCs w:val="22"/>
        </w:rPr>
        <w:t>Равномерность обмена воды в резервуаре и предотвращение образования застойных зон должно быть обеспечено соответствующим размещением подводящего и отводящего трубопроводов.</w:t>
      </w:r>
    </w:p>
    <w:p w:rsidR="00E95E2B" w:rsidRPr="00E95E2B" w:rsidRDefault="00E95E2B" w:rsidP="00E95E2B">
      <w:pPr>
        <w:widowControl w:val="0"/>
        <w:spacing w:line="360" w:lineRule="auto"/>
        <w:jc w:val="both"/>
        <w:rPr>
          <w:color w:val="000000"/>
          <w:sz w:val="22"/>
          <w:szCs w:val="22"/>
        </w:rPr>
      </w:pPr>
    </w:p>
    <w:p w:rsidR="00605CCD" w:rsidRPr="00EA0EFB" w:rsidRDefault="00263B23" w:rsidP="00605CCD">
      <w:pPr>
        <w:keepNext/>
        <w:keepLines/>
        <w:widowControl w:val="0"/>
        <w:tabs>
          <w:tab w:val="left" w:pos="1298"/>
        </w:tabs>
        <w:spacing w:line="317" w:lineRule="exact"/>
        <w:outlineLvl w:val="7"/>
        <w:rPr>
          <w:b/>
          <w:bCs/>
          <w:color w:val="000000"/>
        </w:rPr>
      </w:pPr>
      <w:bookmarkStart w:id="32" w:name="bookmark83"/>
      <w:r w:rsidRPr="00EA0EFB">
        <w:rPr>
          <w:b/>
          <w:bCs/>
          <w:color w:val="000000"/>
        </w:rPr>
        <w:t>3.3.</w:t>
      </w:r>
      <w:r w:rsidR="00EA0EFB">
        <w:rPr>
          <w:b/>
          <w:bCs/>
          <w:color w:val="000000"/>
        </w:rPr>
        <w:t>4</w:t>
      </w:r>
      <w:r w:rsidR="00605CCD" w:rsidRPr="00EA0EFB">
        <w:rPr>
          <w:b/>
          <w:bCs/>
          <w:color w:val="000000"/>
        </w:rPr>
        <w:t xml:space="preserve"> Наименование организации, которая наделена статусом гарантирующей орган</w:t>
      </w:r>
      <w:r w:rsidR="00605CCD" w:rsidRPr="00EA0EFB">
        <w:rPr>
          <w:b/>
          <w:bCs/>
          <w:color w:val="000000"/>
        </w:rPr>
        <w:t>и</w:t>
      </w:r>
      <w:r w:rsidR="00605CCD" w:rsidRPr="00EA0EFB">
        <w:rPr>
          <w:b/>
          <w:bCs/>
          <w:color w:val="000000"/>
        </w:rPr>
        <w:t>зации</w:t>
      </w:r>
      <w:bookmarkEnd w:id="32"/>
    </w:p>
    <w:p w:rsidR="00605CCD" w:rsidRPr="00605CCD" w:rsidRDefault="00605CCD" w:rsidP="00605CCD">
      <w:pPr>
        <w:keepNext/>
        <w:keepLines/>
        <w:widowControl w:val="0"/>
        <w:tabs>
          <w:tab w:val="left" w:pos="1298"/>
        </w:tabs>
        <w:spacing w:line="317" w:lineRule="exact"/>
        <w:outlineLvl w:val="7"/>
        <w:rPr>
          <w:b/>
          <w:bCs/>
          <w:color w:val="000000"/>
          <w:sz w:val="22"/>
          <w:szCs w:val="22"/>
        </w:rPr>
      </w:pPr>
    </w:p>
    <w:p w:rsidR="00E95E2B" w:rsidRDefault="00605CCD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  <w:r>
        <w:rPr>
          <w:rFonts w:eastAsia="Courier New"/>
          <w:color w:val="000000"/>
          <w:sz w:val="22"/>
          <w:szCs w:val="22"/>
        </w:rPr>
        <w:t xml:space="preserve">     </w:t>
      </w:r>
      <w:r w:rsidRPr="00605CCD">
        <w:rPr>
          <w:rFonts w:eastAsia="Courier New"/>
          <w:color w:val="000000"/>
          <w:sz w:val="22"/>
          <w:szCs w:val="22"/>
        </w:rPr>
        <w:t>Статусом гарантирующей организации на оказание услуг водоснабжения</w:t>
      </w:r>
      <w:r>
        <w:rPr>
          <w:rFonts w:eastAsia="Courier New"/>
          <w:color w:val="000000"/>
          <w:sz w:val="22"/>
          <w:szCs w:val="22"/>
        </w:rPr>
        <w:t xml:space="preserve"> населению является МУП «Водоснабжение».</w:t>
      </w:r>
      <w:r w:rsidRPr="00605CCD">
        <w:rPr>
          <w:rFonts w:eastAsia="Courier New"/>
          <w:color w:val="000000"/>
          <w:sz w:val="22"/>
          <w:szCs w:val="22"/>
        </w:rPr>
        <w:t xml:space="preserve"> </w:t>
      </w:r>
    </w:p>
    <w:p w:rsidR="00605CCD" w:rsidRDefault="00605CCD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605CCD" w:rsidRDefault="00605CCD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EA0EFB" w:rsidRDefault="00EA0EFB" w:rsidP="00605CCD">
      <w:pPr>
        <w:widowControl w:val="0"/>
        <w:spacing w:line="360" w:lineRule="auto"/>
        <w:rPr>
          <w:rFonts w:eastAsia="Courier New"/>
          <w:color w:val="000000"/>
          <w:sz w:val="22"/>
          <w:szCs w:val="22"/>
        </w:rPr>
      </w:pPr>
    </w:p>
    <w:p w:rsidR="00605CCD" w:rsidRPr="00EA0EFB" w:rsidRDefault="00605CCD" w:rsidP="00605CCD">
      <w:pPr>
        <w:keepNext/>
        <w:keepLines/>
        <w:widowControl w:val="0"/>
        <w:tabs>
          <w:tab w:val="left" w:pos="991"/>
        </w:tabs>
        <w:spacing w:line="322" w:lineRule="exact"/>
        <w:jc w:val="center"/>
        <w:outlineLvl w:val="6"/>
        <w:rPr>
          <w:b/>
          <w:bCs/>
        </w:rPr>
      </w:pPr>
      <w:bookmarkStart w:id="33" w:name="bookmark84"/>
      <w:r w:rsidRPr="00EA0EFB">
        <w:rPr>
          <w:b/>
          <w:bCs/>
        </w:rPr>
        <w:lastRenderedPageBreak/>
        <w:t>4 Предложения по строительству, реконструкции и модернизации объектов централ</w:t>
      </w:r>
      <w:r w:rsidRPr="00EA0EFB">
        <w:rPr>
          <w:b/>
          <w:bCs/>
        </w:rPr>
        <w:t>и</w:t>
      </w:r>
      <w:r w:rsidRPr="00EA0EFB">
        <w:rPr>
          <w:b/>
          <w:bCs/>
        </w:rPr>
        <w:t>зованных систем водоснабжения</w:t>
      </w:r>
    </w:p>
    <w:bookmarkEnd w:id="33"/>
    <w:p w:rsidR="00605CCD" w:rsidRPr="00605CCD" w:rsidRDefault="00605CCD" w:rsidP="00605CCD">
      <w:pPr>
        <w:keepNext/>
        <w:keepLines/>
        <w:widowControl w:val="0"/>
        <w:tabs>
          <w:tab w:val="left" w:pos="991"/>
        </w:tabs>
        <w:spacing w:line="322" w:lineRule="exact"/>
        <w:jc w:val="center"/>
        <w:outlineLvl w:val="6"/>
        <w:rPr>
          <w:b/>
          <w:bCs/>
          <w:sz w:val="27"/>
          <w:szCs w:val="27"/>
        </w:rPr>
      </w:pPr>
    </w:p>
    <w:p w:rsidR="00605CCD" w:rsidRPr="00605CCD" w:rsidRDefault="00605CCD" w:rsidP="00605CCD">
      <w:pPr>
        <w:widowControl w:val="0"/>
        <w:spacing w:line="360" w:lineRule="auto"/>
        <w:ind w:firstLine="360"/>
        <w:rPr>
          <w:sz w:val="22"/>
          <w:szCs w:val="22"/>
        </w:rPr>
      </w:pPr>
      <w:r w:rsidRPr="00605CCD">
        <w:rPr>
          <w:color w:val="000000"/>
          <w:sz w:val="22"/>
          <w:szCs w:val="22"/>
          <w:shd w:val="clear" w:color="auto" w:fill="FFFFFF"/>
        </w:rPr>
        <w:t xml:space="preserve">Схемой водоснабжения </w:t>
      </w:r>
      <w:proofErr w:type="spellStart"/>
      <w:r w:rsidRPr="00605CCD">
        <w:rPr>
          <w:color w:val="000000"/>
          <w:sz w:val="22"/>
          <w:szCs w:val="22"/>
          <w:shd w:val="clear" w:color="auto" w:fill="FFFFFF"/>
        </w:rPr>
        <w:t>Глуховского</w:t>
      </w:r>
      <w:proofErr w:type="spellEnd"/>
      <w:r w:rsidRPr="00605CCD">
        <w:rPr>
          <w:color w:val="000000"/>
          <w:sz w:val="22"/>
          <w:szCs w:val="22"/>
          <w:shd w:val="clear" w:color="auto" w:fill="FFFFFF"/>
        </w:rPr>
        <w:t xml:space="preserve"> сельского поселения предусмотрены мероприятия, напра</w:t>
      </w:r>
      <w:r w:rsidRPr="00605CCD">
        <w:rPr>
          <w:color w:val="000000"/>
          <w:sz w:val="22"/>
          <w:szCs w:val="22"/>
          <w:shd w:val="clear" w:color="auto" w:fill="FFFFFF"/>
        </w:rPr>
        <w:t>в</w:t>
      </w:r>
      <w:r w:rsidRPr="00605CCD">
        <w:rPr>
          <w:color w:val="000000"/>
          <w:sz w:val="22"/>
          <w:szCs w:val="22"/>
          <w:shd w:val="clear" w:color="auto" w:fill="FFFFFF"/>
        </w:rPr>
        <w:t>ленные на повышение благоприятных условий жизнедеятельности человека, повышения качества воды на территории сельского поселения. Мероприятия предусмотрены с учетом существующего с</w:t>
      </w:r>
      <w:r w:rsidRPr="00605CCD">
        <w:rPr>
          <w:color w:val="000000"/>
          <w:sz w:val="22"/>
          <w:szCs w:val="22"/>
          <w:shd w:val="clear" w:color="auto" w:fill="FFFFFF"/>
        </w:rPr>
        <w:t>о</w:t>
      </w:r>
      <w:r w:rsidRPr="00605CCD">
        <w:rPr>
          <w:color w:val="000000"/>
          <w:sz w:val="22"/>
          <w:szCs w:val="22"/>
          <w:shd w:val="clear" w:color="auto" w:fill="FFFFFF"/>
        </w:rPr>
        <w:t>стояния объектов водоснабжения и с учетом прогноза изменения численности населения, устано</w:t>
      </w:r>
      <w:r w:rsidRPr="00605CCD">
        <w:rPr>
          <w:color w:val="000000"/>
          <w:sz w:val="22"/>
          <w:szCs w:val="22"/>
          <w:shd w:val="clear" w:color="auto" w:fill="FFFFFF"/>
        </w:rPr>
        <w:t>в</w:t>
      </w:r>
      <w:r w:rsidRPr="00605CCD">
        <w:rPr>
          <w:color w:val="000000"/>
          <w:sz w:val="22"/>
          <w:szCs w:val="22"/>
          <w:shd w:val="clear" w:color="auto" w:fill="FFFFFF"/>
        </w:rPr>
        <w:t>ленного генеральным планом.</w:t>
      </w:r>
    </w:p>
    <w:p w:rsidR="00605CCD" w:rsidRPr="00605CCD" w:rsidRDefault="00605CCD" w:rsidP="00605CCD">
      <w:pPr>
        <w:widowControl w:val="0"/>
        <w:spacing w:line="360" w:lineRule="auto"/>
        <w:ind w:firstLine="360"/>
        <w:rPr>
          <w:sz w:val="22"/>
          <w:szCs w:val="22"/>
        </w:rPr>
      </w:pPr>
      <w:r w:rsidRPr="00605CCD">
        <w:rPr>
          <w:color w:val="000000"/>
          <w:sz w:val="22"/>
          <w:szCs w:val="22"/>
          <w:shd w:val="clear" w:color="auto" w:fill="FFFFFF"/>
        </w:rPr>
        <w:t>Перечень предложений по строительству, реконструкции и модернизации (техническому перев</w:t>
      </w:r>
      <w:r w:rsidRPr="00605CCD">
        <w:rPr>
          <w:color w:val="000000"/>
          <w:sz w:val="22"/>
          <w:szCs w:val="22"/>
          <w:shd w:val="clear" w:color="auto" w:fill="FFFFFF"/>
        </w:rPr>
        <w:t>о</w:t>
      </w:r>
      <w:r w:rsidRPr="00605CCD">
        <w:rPr>
          <w:color w:val="000000"/>
          <w:sz w:val="22"/>
          <w:szCs w:val="22"/>
          <w:shd w:val="clear" w:color="auto" w:fill="FFFFFF"/>
        </w:rPr>
        <w:t>оружению) объектов централизованной системы водоснабжения определяет последовательность де</w:t>
      </w:r>
      <w:r w:rsidRPr="00605CCD">
        <w:rPr>
          <w:color w:val="000000"/>
          <w:sz w:val="22"/>
          <w:szCs w:val="22"/>
          <w:shd w:val="clear" w:color="auto" w:fill="FFFFFF"/>
        </w:rPr>
        <w:t>й</w:t>
      </w:r>
      <w:r w:rsidRPr="00605CCD">
        <w:rPr>
          <w:color w:val="000000"/>
          <w:sz w:val="22"/>
          <w:szCs w:val="22"/>
          <w:shd w:val="clear" w:color="auto" w:fill="FFFFFF"/>
        </w:rPr>
        <w:t xml:space="preserve">ствий органов местного самоуправления </w:t>
      </w:r>
      <w:proofErr w:type="spellStart"/>
      <w:r w:rsidRPr="00605CCD">
        <w:rPr>
          <w:color w:val="000000"/>
          <w:sz w:val="22"/>
          <w:szCs w:val="22"/>
          <w:shd w:val="clear" w:color="auto" w:fill="FFFFFF"/>
        </w:rPr>
        <w:t>Глуховского</w:t>
      </w:r>
      <w:proofErr w:type="spellEnd"/>
      <w:r w:rsidRPr="00605CCD">
        <w:rPr>
          <w:color w:val="000000"/>
          <w:sz w:val="22"/>
          <w:szCs w:val="22"/>
          <w:shd w:val="clear" w:color="auto" w:fill="FFFFFF"/>
        </w:rPr>
        <w:t xml:space="preserve"> сельского поселения в части принятия решений по развитию системы водоснабжения.</w:t>
      </w:r>
    </w:p>
    <w:p w:rsidR="00DE623D" w:rsidRDefault="00605CCD" w:rsidP="00605CCD">
      <w:pPr>
        <w:widowControl w:val="0"/>
        <w:spacing w:line="360" w:lineRule="auto"/>
        <w:ind w:firstLine="360"/>
        <w:rPr>
          <w:color w:val="000000"/>
          <w:sz w:val="22"/>
          <w:szCs w:val="22"/>
          <w:shd w:val="clear" w:color="auto" w:fill="FFFFFF"/>
        </w:rPr>
        <w:sectPr w:rsidR="00DE623D" w:rsidSect="00605CCD">
          <w:pgSz w:w="11909" w:h="16838"/>
          <w:pgMar w:top="1588" w:right="1133" w:bottom="284" w:left="1133" w:header="0" w:footer="3" w:gutter="0"/>
          <w:cols w:space="720"/>
          <w:noEndnote/>
          <w:docGrid w:linePitch="360"/>
        </w:sectPr>
      </w:pPr>
      <w:r w:rsidRPr="00605CCD">
        <w:rPr>
          <w:color w:val="000000"/>
          <w:sz w:val="22"/>
          <w:szCs w:val="22"/>
          <w:shd w:val="clear" w:color="auto" w:fill="FFFFFF"/>
        </w:rPr>
        <w:t>Оценка величины необходимых капитальных вложений в строительство и реконструкцию лине</w:t>
      </w:r>
      <w:r w:rsidRPr="00605CCD">
        <w:rPr>
          <w:color w:val="000000"/>
          <w:sz w:val="22"/>
          <w:szCs w:val="22"/>
          <w:shd w:val="clear" w:color="auto" w:fill="FFFFFF"/>
        </w:rPr>
        <w:t>й</w:t>
      </w:r>
      <w:r w:rsidRPr="00605CCD">
        <w:rPr>
          <w:color w:val="000000"/>
          <w:sz w:val="22"/>
          <w:szCs w:val="22"/>
          <w:shd w:val="clear" w:color="auto" w:fill="FFFFFF"/>
        </w:rPr>
        <w:t>ных объектов централизованных систем водоснабжения, выполнена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оценка необходимых капитальных вложений в строительство и реконструкцию объектов выполнена на основе объектов-аналогов.</w:t>
      </w:r>
    </w:p>
    <w:p w:rsidR="00C13CE6" w:rsidRPr="00C13CE6" w:rsidRDefault="00C13CE6" w:rsidP="00C13CE6">
      <w:pPr>
        <w:widowControl w:val="0"/>
        <w:spacing w:line="220" w:lineRule="exact"/>
        <w:rPr>
          <w:color w:val="000000"/>
          <w:sz w:val="22"/>
          <w:szCs w:val="22"/>
        </w:rPr>
      </w:pPr>
      <w:r w:rsidRPr="00C13CE6">
        <w:rPr>
          <w:color w:val="000000"/>
          <w:sz w:val="22"/>
          <w:szCs w:val="22"/>
        </w:rPr>
        <w:lastRenderedPageBreak/>
        <w:t xml:space="preserve">Таблица 50 - Перечень основных мероприятий по реализации схемы водоснабжения </w:t>
      </w:r>
      <w:proofErr w:type="spellStart"/>
      <w:r w:rsidRPr="00C13CE6">
        <w:rPr>
          <w:color w:val="000000"/>
          <w:sz w:val="22"/>
          <w:szCs w:val="22"/>
        </w:rPr>
        <w:t>Глуховского</w:t>
      </w:r>
      <w:proofErr w:type="spellEnd"/>
      <w:r w:rsidRPr="00C13CE6">
        <w:rPr>
          <w:color w:val="000000"/>
          <w:sz w:val="22"/>
          <w:szCs w:val="22"/>
        </w:rPr>
        <w:t xml:space="preserve"> сельского поселения с разбивкой по годам</w:t>
      </w:r>
    </w:p>
    <w:p w:rsidR="00605CCD" w:rsidRDefault="00605CCD" w:rsidP="00605CCD">
      <w:pPr>
        <w:widowControl w:val="0"/>
        <w:spacing w:line="360" w:lineRule="auto"/>
        <w:ind w:firstLine="360"/>
        <w:rPr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832"/>
        <w:gridCol w:w="2126"/>
        <w:gridCol w:w="2280"/>
        <w:gridCol w:w="1512"/>
        <w:gridCol w:w="10"/>
        <w:gridCol w:w="177"/>
        <w:gridCol w:w="1700"/>
        <w:gridCol w:w="1910"/>
        <w:gridCol w:w="1690"/>
      </w:tblGrid>
      <w:tr w:rsidR="00C13CE6" w:rsidRPr="00C13CE6" w:rsidTr="005F6EE2">
        <w:trPr>
          <w:trHeight w:val="47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C13CE6">
              <w:rPr>
                <w:color w:val="000000"/>
                <w:sz w:val="22"/>
                <w:szCs w:val="22"/>
              </w:rPr>
              <w:t>Технико</w:t>
            </w:r>
            <w:r w:rsidRPr="00C13CE6">
              <w:rPr>
                <w:color w:val="000000"/>
                <w:sz w:val="22"/>
                <w:szCs w:val="22"/>
              </w:rPr>
              <w:softHyphen/>
            </w:r>
            <w:proofErr w:type="spellEnd"/>
          </w:p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экономическое</w:t>
            </w:r>
          </w:p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обоснование</w:t>
            </w:r>
          </w:p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530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Исходные технические требования к линейной части водопроводных сетей, требования к объектам на них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Оценка стоим</w:t>
            </w:r>
            <w:r w:rsidRPr="00C13CE6">
              <w:rPr>
                <w:color w:val="000000"/>
                <w:sz w:val="22"/>
                <w:szCs w:val="22"/>
              </w:rPr>
              <w:t>о</w:t>
            </w:r>
            <w:r w:rsidRPr="00C13CE6">
              <w:rPr>
                <w:color w:val="000000"/>
                <w:sz w:val="22"/>
                <w:szCs w:val="22"/>
              </w:rPr>
              <w:t>сти строител</w:t>
            </w:r>
            <w:r w:rsidRPr="00C13CE6">
              <w:rPr>
                <w:color w:val="000000"/>
                <w:sz w:val="22"/>
                <w:szCs w:val="22"/>
              </w:rPr>
              <w:t>ь</w:t>
            </w:r>
            <w:r w:rsidRPr="00C13CE6">
              <w:rPr>
                <w:color w:val="000000"/>
                <w:sz w:val="22"/>
                <w:szCs w:val="22"/>
              </w:rPr>
              <w:t xml:space="preserve">ства, млн. </w:t>
            </w:r>
            <w:proofErr w:type="spellStart"/>
            <w:r w:rsidRPr="00C13CE6">
              <w:rPr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C13CE6" w:rsidRPr="00C13CE6" w:rsidTr="005F6EE2">
        <w:trPr>
          <w:trHeight w:val="1162"/>
        </w:trPr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Наименование</w:t>
            </w:r>
          </w:p>
          <w:p w:rsidR="00C13CE6" w:rsidRPr="00C13CE6" w:rsidRDefault="00C13CE6" w:rsidP="00C13CE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280" w:type="dxa"/>
            <w:tcBorders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Место размещения; Описание трассы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Наличие ПСД (да/нет)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proofErr w:type="gramStart"/>
            <w:r w:rsidRPr="00C13CE6">
              <w:rPr>
                <w:color w:val="000000"/>
                <w:sz w:val="22"/>
                <w:szCs w:val="22"/>
              </w:rPr>
              <w:t xml:space="preserve">Производительно </w:t>
            </w:r>
            <w:proofErr w:type="spellStart"/>
            <w:r w:rsidRPr="00C13CE6">
              <w:rPr>
                <w:color w:val="000000"/>
                <w:sz w:val="22"/>
                <w:szCs w:val="22"/>
              </w:rPr>
              <w:t>сть</w:t>
            </w:r>
            <w:proofErr w:type="spellEnd"/>
            <w:proofErr w:type="gramEnd"/>
            <w:r w:rsidRPr="00C13CE6">
              <w:rPr>
                <w:color w:val="000000"/>
                <w:sz w:val="22"/>
                <w:szCs w:val="22"/>
              </w:rPr>
              <w:t>, м</w:t>
            </w:r>
            <w:r w:rsidRPr="00C13CE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C13CE6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C13CE6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C13CE6">
              <w:rPr>
                <w:color w:val="000000"/>
                <w:sz w:val="22"/>
                <w:szCs w:val="22"/>
              </w:rPr>
              <w:t>; Ди</w:t>
            </w:r>
            <w:r w:rsidRPr="00C13CE6">
              <w:rPr>
                <w:color w:val="000000"/>
                <w:sz w:val="22"/>
                <w:szCs w:val="22"/>
              </w:rPr>
              <w:t>а</w:t>
            </w:r>
            <w:r w:rsidRPr="00C13CE6">
              <w:rPr>
                <w:color w:val="000000"/>
                <w:sz w:val="22"/>
                <w:szCs w:val="22"/>
              </w:rPr>
              <w:t>метр, мм; Прот</w:t>
            </w:r>
            <w:r w:rsidRPr="00C13CE6">
              <w:rPr>
                <w:color w:val="000000"/>
                <w:sz w:val="22"/>
                <w:szCs w:val="22"/>
              </w:rPr>
              <w:t>я</w:t>
            </w:r>
            <w:r w:rsidRPr="00C13CE6">
              <w:rPr>
                <w:color w:val="000000"/>
                <w:sz w:val="22"/>
                <w:szCs w:val="22"/>
              </w:rPr>
              <w:t>женность, м;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>Срок реализации, год</w:t>
            </w: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</w:tr>
      <w:tr w:rsidR="00C13CE6" w:rsidRPr="00C13CE6" w:rsidTr="005F6EE2">
        <w:trPr>
          <w:trHeight w:val="264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Pr="00C13CE6" w:rsidRDefault="00C13CE6" w:rsidP="00C13CE6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C13CE6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C13CE6">
              <w:rPr>
                <w:color w:val="000000"/>
                <w:sz w:val="22"/>
                <w:szCs w:val="22"/>
              </w:rPr>
              <w:t>Глуховка</w:t>
            </w:r>
            <w:proofErr w:type="spellEnd"/>
          </w:p>
        </w:tc>
      </w:tr>
      <w:tr w:rsidR="00C13CE6" w:rsidTr="005F6EE2">
        <w:trPr>
          <w:trHeight w:val="152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Установка приборов ко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 xml:space="preserve">троля и учета воды, а также </w:t>
            </w:r>
            <w:proofErr w:type="gramStart"/>
            <w:r>
              <w:rPr>
                <w:rStyle w:val="82"/>
              </w:rPr>
              <w:t>запорно- регулирующей</w:t>
            </w:r>
            <w:proofErr w:type="gramEnd"/>
            <w:r>
              <w:rPr>
                <w:rStyle w:val="82"/>
              </w:rPr>
              <w:t xml:space="preserve"> а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матуры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360"/>
              <w:jc w:val="left"/>
            </w:pPr>
            <w:r>
              <w:rPr>
                <w:rStyle w:val="82"/>
              </w:rPr>
              <w:t>Обеспечение 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 xml:space="preserve">бований учета воды, обеспечение </w:t>
            </w:r>
            <w:proofErr w:type="gramStart"/>
            <w:r>
              <w:rPr>
                <w:rStyle w:val="82"/>
              </w:rPr>
              <w:t>контроля за</w:t>
            </w:r>
            <w:proofErr w:type="gramEnd"/>
            <w:r>
              <w:rPr>
                <w:rStyle w:val="82"/>
              </w:rPr>
              <w:t xml:space="preserve"> работой насосно-силового оборудов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Насосная станция пе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вого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0,02</w:t>
            </w:r>
          </w:p>
        </w:tc>
      </w:tr>
      <w:tr w:rsidR="00C13CE6" w:rsidTr="005F6EE2">
        <w:trPr>
          <w:trHeight w:val="127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Строительство резервного магистрального водовода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360"/>
              <w:jc w:val="left"/>
            </w:pPr>
            <w:r>
              <w:rPr>
                <w:rStyle w:val="82"/>
              </w:rPr>
              <w:t>Обеспечение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360"/>
              <w:jc w:val="left"/>
            </w:pPr>
            <w:r>
              <w:rPr>
                <w:rStyle w:val="82"/>
              </w:rPr>
              <w:t>нормативной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360"/>
              <w:jc w:val="left"/>
            </w:pPr>
            <w:r>
              <w:rPr>
                <w:rStyle w:val="82"/>
              </w:rPr>
              <w:t>надежности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системы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36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От насосной станции первого подъема до станции водоподгото</w:t>
            </w:r>
            <w:r>
              <w:rPr>
                <w:rStyle w:val="82"/>
              </w:rPr>
              <w:t>в</w:t>
            </w:r>
            <w:r>
              <w:rPr>
                <w:rStyle w:val="82"/>
              </w:rPr>
              <w:t>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23,5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446,5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  <w:r>
              <w:rPr>
                <w:rStyle w:val="82"/>
              </w:rPr>
              <w:t xml:space="preserve">, </w:t>
            </w:r>
            <w:r>
              <w:rPr>
                <w:rStyle w:val="82"/>
                <w:lang w:val="en-US"/>
              </w:rPr>
              <w:t>d</w:t>
            </w:r>
            <w:r w:rsidRPr="00CE3A33">
              <w:rPr>
                <w:rStyle w:val="82"/>
              </w:rPr>
              <w:t>=1</w:t>
            </w:r>
            <w:r>
              <w:rPr>
                <w:rStyle w:val="82"/>
              </w:rPr>
              <w:t>10 мм, 1=1180м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4,60</w:t>
            </w:r>
          </w:p>
        </w:tc>
      </w:tr>
      <w:tr w:rsidR="00140C85" w:rsidTr="00615DB7">
        <w:trPr>
          <w:trHeight w:val="307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Капитальный ремонт по</w:t>
            </w:r>
            <w:r>
              <w:rPr>
                <w:rStyle w:val="82"/>
              </w:rPr>
              <w:t>д</w:t>
            </w:r>
            <w:r>
              <w:rPr>
                <w:rStyle w:val="82"/>
              </w:rPr>
              <w:t>земной части насосной ста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>ции второго подъема (ко</w:t>
            </w:r>
            <w:r>
              <w:rPr>
                <w:rStyle w:val="82"/>
              </w:rPr>
              <w:t>м</w:t>
            </w:r>
            <w:r>
              <w:rPr>
                <w:rStyle w:val="82"/>
              </w:rPr>
              <w:t>плекс мероприятий по пов</w:t>
            </w:r>
            <w:r>
              <w:rPr>
                <w:rStyle w:val="82"/>
              </w:rPr>
              <w:t>ы</w:t>
            </w:r>
            <w:r>
              <w:rPr>
                <w:rStyle w:val="82"/>
              </w:rPr>
              <w:t xml:space="preserve">шению </w:t>
            </w:r>
            <w:proofErr w:type="spellStart"/>
            <w:r>
              <w:rPr>
                <w:rStyle w:val="82"/>
              </w:rPr>
              <w:t>гидроизо</w:t>
            </w:r>
            <w:proofErr w:type="spellEnd"/>
            <w:r>
              <w:rPr>
                <w:rStyle w:val="82"/>
              </w:rPr>
              <w:t xml:space="preserve"> </w:t>
            </w:r>
            <w:proofErr w:type="spellStart"/>
            <w:r>
              <w:rPr>
                <w:rStyle w:val="82"/>
              </w:rPr>
              <w:t>ляцио</w:t>
            </w:r>
            <w:proofErr w:type="spellEnd"/>
            <w:r>
              <w:rPr>
                <w:rStyle w:val="82"/>
              </w:rPr>
              <w:t xml:space="preserve"> </w:t>
            </w:r>
            <w:proofErr w:type="spellStart"/>
            <w:r>
              <w:rPr>
                <w:rStyle w:val="82"/>
              </w:rPr>
              <w:t>нных</w:t>
            </w:r>
            <w:proofErr w:type="spellEnd"/>
            <w:proofErr w:type="gramEnd"/>
          </w:p>
          <w:p w:rsidR="00140C85" w:rsidRDefault="00140C85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характеристик сооружения, бетонная стяжка напольного основания, подготовка фу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>даментов под установку насосов и иные виды работ)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системы</w:t>
            </w:r>
          </w:p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 территории де</w:t>
            </w:r>
            <w:r>
              <w:rPr>
                <w:rStyle w:val="82"/>
              </w:rPr>
              <w:t>й</w:t>
            </w:r>
            <w:r>
              <w:rPr>
                <w:rStyle w:val="82"/>
              </w:rPr>
              <w:t>ствующей насосной станции второго под</w:t>
            </w:r>
            <w:r>
              <w:rPr>
                <w:rStyle w:val="82"/>
              </w:rPr>
              <w:t>ъ</w:t>
            </w:r>
            <w:r>
              <w:rPr>
                <w:rStyle w:val="82"/>
              </w:rPr>
              <w:t>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15,5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372,1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C85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140C85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0C85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0,05</w:t>
            </w:r>
          </w:p>
        </w:tc>
        <w:bookmarkStart w:id="34" w:name="_GoBack"/>
        <w:bookmarkEnd w:id="34"/>
      </w:tr>
      <w:tr w:rsidR="00C13CE6" w:rsidTr="00C13CE6">
        <w:trPr>
          <w:trHeight w:val="229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Замена насосно-силового оборудования насосной станции второго подъема, установка резервного насоса, установка пожарных насосов, установка отдельного насоса на подачу воды в д. Таво</w:t>
            </w:r>
            <w:r>
              <w:rPr>
                <w:rStyle w:val="82"/>
              </w:rPr>
              <w:t>л</w:t>
            </w:r>
            <w:r>
              <w:rPr>
                <w:rStyle w:val="82"/>
              </w:rPr>
              <w:t>жанка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Снижение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эксплуатационных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затрат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  <w:lang w:val="en-US"/>
              </w:rPr>
              <w:t>Q</w:t>
            </w:r>
            <w:r w:rsidRPr="00CE3A33">
              <w:rPr>
                <w:rStyle w:val="82"/>
              </w:rPr>
              <w:t xml:space="preserve">=15,5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 xml:space="preserve">/ч, </w:t>
            </w:r>
            <w:r>
              <w:rPr>
                <w:rStyle w:val="82"/>
                <w:lang w:val="en-US"/>
              </w:rPr>
              <w:t>H</w:t>
            </w:r>
            <w:r w:rsidRPr="00CE3A33">
              <w:rPr>
                <w:rStyle w:val="82"/>
              </w:rPr>
              <w:t xml:space="preserve">=50 </w:t>
            </w:r>
            <w:r>
              <w:rPr>
                <w:rStyle w:val="82"/>
              </w:rPr>
              <w:t>м, До 10 кВт/ч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0,50</w:t>
            </w:r>
          </w:p>
        </w:tc>
      </w:tr>
      <w:tr w:rsidR="008821EE" w:rsidTr="00615DB7">
        <w:trPr>
          <w:trHeight w:val="535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Замена системы электр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снабжения насосной станции второго подъема, установка системы автоматизированн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го управления режимами р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боты насосно-силового об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рудования (режим включ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ния/отключения в зависим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сти от давления воды в ра</w:t>
            </w:r>
            <w:r>
              <w:rPr>
                <w:rStyle w:val="82"/>
              </w:rPr>
              <w:t>с</w:t>
            </w:r>
            <w:r>
              <w:rPr>
                <w:rStyle w:val="82"/>
              </w:rPr>
              <w:t>пределительной сети, монтаж частотного преобразователя с целью</w:t>
            </w:r>
            <w:proofErr w:type="gramEnd"/>
          </w:p>
          <w:p w:rsidR="008821EE" w:rsidRDefault="008821EE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регулирования скорости эле</w:t>
            </w:r>
            <w:r>
              <w:rPr>
                <w:rStyle w:val="82"/>
              </w:rPr>
              <w:t>к</w:t>
            </w:r>
            <w:r>
              <w:rPr>
                <w:rStyle w:val="82"/>
              </w:rPr>
              <w:t>тродвигателей насосных а</w:t>
            </w:r>
            <w:r>
              <w:rPr>
                <w:rStyle w:val="82"/>
              </w:rPr>
              <w:t>г</w:t>
            </w:r>
            <w:r>
              <w:rPr>
                <w:rStyle w:val="82"/>
              </w:rPr>
              <w:t>регатов, контрольные приб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ры уровней воды в РЧВ и иные показатели работы с</w:t>
            </w:r>
            <w:r>
              <w:rPr>
                <w:rStyle w:val="82"/>
              </w:rPr>
              <w:t>и</w:t>
            </w:r>
            <w:r>
              <w:rPr>
                <w:rStyle w:val="82"/>
              </w:rPr>
              <w:t>стемы водоснабжения)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требований</w:t>
            </w:r>
          </w:p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надежности,</w:t>
            </w:r>
          </w:p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снижение</w:t>
            </w:r>
          </w:p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эксплуатационных</w:t>
            </w:r>
          </w:p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затрат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Организация связи на основе беспр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водных технологий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1EE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8821EE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1EE" w:rsidRDefault="008821EE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0,06</w:t>
            </w:r>
          </w:p>
        </w:tc>
      </w:tr>
      <w:tr w:rsidR="00C13CE6" w:rsidTr="00C13CE6">
        <w:trPr>
          <w:trHeight w:val="152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Установка приборов ко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 xml:space="preserve">троля и учета воды, а также </w:t>
            </w:r>
            <w:proofErr w:type="gramStart"/>
            <w:r>
              <w:rPr>
                <w:rStyle w:val="82"/>
              </w:rPr>
              <w:t>запорно- регулирующей</w:t>
            </w:r>
            <w:proofErr w:type="gramEnd"/>
            <w:r>
              <w:rPr>
                <w:rStyle w:val="82"/>
              </w:rPr>
              <w:t xml:space="preserve"> а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матуры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треб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 xml:space="preserve">ваний учета воды, обеспечение </w:t>
            </w:r>
            <w:proofErr w:type="gramStart"/>
            <w:r>
              <w:rPr>
                <w:rStyle w:val="82"/>
              </w:rPr>
              <w:t>контроля за</w:t>
            </w:r>
            <w:proofErr w:type="gramEnd"/>
            <w:r>
              <w:rPr>
                <w:rStyle w:val="82"/>
              </w:rPr>
              <w:t xml:space="preserve"> работой насосно-силового оборудов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0,02</w:t>
            </w:r>
          </w:p>
        </w:tc>
      </w:tr>
      <w:tr w:rsidR="00EA4DE1" w:rsidTr="00615DB7">
        <w:trPr>
          <w:trHeight w:val="358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Капитальный ремонт резе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вуаров воды (промывка от осадка, дезинфекция, гидр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изоляция, установка запорно-регулирующей арматуры, установка датчиков уровня воды, замена отводящих</w:t>
            </w:r>
            <w:proofErr w:type="gramEnd"/>
          </w:p>
          <w:p w:rsidR="00EA4DE1" w:rsidRDefault="00EA4DE1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трубопроводов и иные виды работ, обеспечивающие бе</w:t>
            </w:r>
            <w:r>
              <w:rPr>
                <w:rStyle w:val="82"/>
              </w:rPr>
              <w:t>з</w:t>
            </w:r>
            <w:r>
              <w:rPr>
                <w:rStyle w:val="82"/>
              </w:rPr>
              <w:t>опасную и надежную экспл</w:t>
            </w:r>
            <w:r>
              <w:rPr>
                <w:rStyle w:val="82"/>
              </w:rPr>
              <w:t>у</w:t>
            </w:r>
            <w:r>
              <w:rPr>
                <w:rStyle w:val="82"/>
              </w:rPr>
              <w:t>атацию сооружения)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left="360" w:hanging="360"/>
              <w:jc w:val="left"/>
            </w:pPr>
            <w:r>
              <w:rPr>
                <w:rStyle w:val="82"/>
              </w:rPr>
              <w:t>Территория станции водоподготовки и насосной станции второго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  <w:lang w:val="en-US"/>
              </w:rPr>
              <w:t xml:space="preserve">2x251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0,10</w:t>
            </w:r>
          </w:p>
        </w:tc>
      </w:tr>
      <w:tr w:rsidR="00C13CE6" w:rsidTr="00C13CE6">
        <w:trPr>
          <w:trHeight w:val="10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Замена ветхих участков 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допроводных сетей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82"/>
              </w:rPr>
              <w:t xml:space="preserve">Территория с. 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1=6023 м, ПГ-22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23,41</w:t>
            </w:r>
          </w:p>
        </w:tc>
      </w:tr>
      <w:tr w:rsidR="00C13CE6" w:rsidTr="00C13CE6">
        <w:trPr>
          <w:trHeight w:val="1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Прокладка новой водопр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водной сети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водой питьевого качества перспективной з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стройки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82"/>
              </w:rPr>
              <w:t xml:space="preserve">Территория с. 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1=1139 м, ПГ-3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4,44</w:t>
            </w:r>
          </w:p>
        </w:tc>
      </w:tr>
      <w:tr w:rsidR="00C13CE6" w:rsidTr="00C13CE6">
        <w:trPr>
          <w:trHeight w:val="264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Pr="00CF582A" w:rsidRDefault="005F6EE2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  <w:rPr>
                <w:color w:val="000000" w:themeColor="text1"/>
              </w:rPr>
            </w:pPr>
            <w:r>
              <w:rPr>
                <w:rStyle w:val="82"/>
                <w:color w:val="000000" w:themeColor="text1"/>
              </w:rPr>
              <w:t xml:space="preserve">Вариант </w:t>
            </w:r>
            <w:r w:rsidR="00C13CE6" w:rsidRPr="00CF582A">
              <w:rPr>
                <w:rStyle w:val="82"/>
                <w:color w:val="000000" w:themeColor="text1"/>
              </w:rPr>
              <w:t xml:space="preserve"> (подключение от системы водоснабжения г. Калачинск)</w:t>
            </w:r>
          </w:p>
        </w:tc>
      </w:tr>
      <w:tr w:rsidR="00C13CE6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</w:t>
            </w:r>
            <w:r w:rsidR="00CF582A">
              <w:rPr>
                <w:rStyle w:val="82"/>
              </w:rPr>
              <w:t xml:space="preserve">того по с. </w:t>
            </w:r>
            <w:proofErr w:type="spellStart"/>
            <w:r w:rsidR="00CF582A">
              <w:rPr>
                <w:rStyle w:val="82"/>
              </w:rPr>
              <w:t>Глуховка</w:t>
            </w:r>
            <w:proofErr w:type="spellEnd"/>
            <w:r w:rsidR="00CF582A">
              <w:rPr>
                <w:rStyle w:val="82"/>
              </w:rPr>
              <w:t xml:space="preserve"> (2019-2023</w:t>
            </w:r>
            <w:r>
              <w:rPr>
                <w:rStyle w:val="82"/>
              </w:rPr>
              <w:t xml:space="preserve">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65BC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0,75</w:t>
            </w:r>
          </w:p>
        </w:tc>
      </w:tr>
      <w:tr w:rsidR="00C13CE6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F582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с. 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  <w:r>
              <w:rPr>
                <w:rStyle w:val="82"/>
              </w:rPr>
              <w:t xml:space="preserve"> (2024-2030</w:t>
            </w:r>
            <w:r w:rsidR="00C13CE6">
              <w:rPr>
                <w:rStyle w:val="82"/>
              </w:rPr>
              <w:t xml:space="preserve"> </w:t>
            </w:r>
            <w:proofErr w:type="spellStart"/>
            <w:proofErr w:type="gramStart"/>
            <w:r w:rsidR="00C13CE6">
              <w:rPr>
                <w:rStyle w:val="82"/>
              </w:rPr>
              <w:t>гг</w:t>
            </w:r>
            <w:proofErr w:type="spellEnd"/>
            <w:proofErr w:type="gramEnd"/>
            <w:r w:rsidR="00C13CE6"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65BC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32,45</w:t>
            </w:r>
          </w:p>
        </w:tc>
      </w:tr>
      <w:tr w:rsidR="00C13CE6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с. 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  <w:r>
              <w:rPr>
                <w:rStyle w:val="82"/>
              </w:rPr>
              <w:t>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65BC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33,2</w:t>
            </w:r>
          </w:p>
        </w:tc>
      </w:tr>
      <w:tr w:rsidR="00C13CE6" w:rsidTr="00C13CE6">
        <w:trPr>
          <w:trHeight w:val="264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д. Таволжанка</w:t>
            </w:r>
          </w:p>
        </w:tc>
      </w:tr>
      <w:tr w:rsidR="00EA4DE1" w:rsidTr="00615DB7">
        <w:trPr>
          <w:trHeight w:val="20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Строительство магистрал</w:t>
            </w:r>
            <w:r>
              <w:rPr>
                <w:rStyle w:val="82"/>
              </w:rPr>
              <w:t>ь</w:t>
            </w:r>
            <w:r>
              <w:rPr>
                <w:rStyle w:val="82"/>
              </w:rPr>
              <w:t>ного водовода «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  <w:r>
              <w:rPr>
                <w:rStyle w:val="82"/>
              </w:rPr>
              <w:t>-Таволжанка»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потр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бителей водой пить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вого качества в нео</w:t>
            </w:r>
            <w:r>
              <w:rPr>
                <w:rStyle w:val="82"/>
              </w:rPr>
              <w:t>б</w:t>
            </w:r>
            <w:r>
              <w:rPr>
                <w:rStyle w:val="82"/>
              </w:rPr>
              <w:t>ходимом количестве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hanging="360"/>
              <w:jc w:val="left"/>
            </w:pPr>
            <w:r>
              <w:rPr>
                <w:rStyle w:val="82"/>
              </w:rPr>
              <w:t xml:space="preserve">От насосной станции второго подъема с. </w:t>
            </w:r>
            <w:proofErr w:type="spellStart"/>
            <w:r>
              <w:rPr>
                <w:rStyle w:val="82"/>
              </w:rPr>
              <w:t>Глуховка</w:t>
            </w:r>
            <w:proofErr w:type="spellEnd"/>
            <w:r>
              <w:rPr>
                <w:rStyle w:val="82"/>
              </w:rPr>
              <w:t xml:space="preserve"> вдоль авт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мобильной дороги 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гионального</w:t>
            </w:r>
          </w:p>
          <w:p w:rsidR="00EA4DE1" w:rsidRDefault="00EA4DE1" w:rsidP="00C13CE6">
            <w:pPr>
              <w:pStyle w:val="120"/>
              <w:spacing w:line="259" w:lineRule="exact"/>
              <w:jc w:val="left"/>
            </w:pPr>
            <w:r>
              <w:rPr>
                <w:rStyle w:val="82"/>
              </w:rPr>
              <w:t>значения до д. Таволжанка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>10 мм, 1=4081м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15,92</w:t>
            </w:r>
          </w:p>
        </w:tc>
      </w:tr>
      <w:tr w:rsidR="00C13CE6" w:rsidTr="00C13CE6">
        <w:trPr>
          <w:trHeight w:val="102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11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Замена ветхих участков 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допроводных сетей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9" w:lineRule="exact"/>
              <w:ind w:firstLine="360"/>
              <w:jc w:val="left"/>
            </w:pPr>
            <w:r>
              <w:rPr>
                <w:rStyle w:val="82"/>
              </w:rPr>
              <w:t>Территория д. Т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волжанка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</w:t>
            </w:r>
            <w:r>
              <w:rPr>
                <w:rStyle w:val="82"/>
                <w:lang w:val="en-US"/>
              </w:rPr>
              <w:t xml:space="preserve">l=454 </w:t>
            </w:r>
            <w:r>
              <w:rPr>
                <w:rStyle w:val="82"/>
              </w:rPr>
              <w:t xml:space="preserve">м, ПГ-3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1,77</w:t>
            </w:r>
          </w:p>
        </w:tc>
      </w:tr>
      <w:tr w:rsidR="00C13CE6" w:rsidTr="00C13CE6">
        <w:trPr>
          <w:trHeight w:val="102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Строительство блочной насосной станции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4" w:lineRule="exact"/>
              <w:ind w:firstLine="360"/>
              <w:jc w:val="left"/>
            </w:pPr>
            <w:r>
              <w:rPr>
                <w:rStyle w:val="82"/>
              </w:rPr>
              <w:t>Территория д. Т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волжанка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 xml:space="preserve">Q=3,7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 xml:space="preserve">/ч, </w:t>
            </w:r>
            <w:r>
              <w:rPr>
                <w:rStyle w:val="82"/>
                <w:lang w:val="en-US"/>
              </w:rPr>
              <w:t xml:space="preserve">H=14 </w:t>
            </w:r>
            <w:r>
              <w:rPr>
                <w:rStyle w:val="82"/>
              </w:rPr>
              <w:t>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C13CE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1,00</w:t>
            </w:r>
          </w:p>
        </w:tc>
      </w:tr>
      <w:tr w:rsidR="00C13CE6" w:rsidTr="00C13CE6">
        <w:trPr>
          <w:trHeight w:val="1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82"/>
              </w:rPr>
              <w:t>Прокладка новой водопр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водной сети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водой питьевого качества перспективной з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стройки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64" w:lineRule="exact"/>
              <w:ind w:firstLine="360"/>
              <w:jc w:val="left"/>
            </w:pPr>
            <w:r>
              <w:rPr>
                <w:rStyle w:val="82"/>
              </w:rPr>
              <w:t>Территория д. Т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волжанка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</w:t>
            </w:r>
            <w:r>
              <w:rPr>
                <w:rStyle w:val="82"/>
                <w:lang w:val="en-US"/>
              </w:rPr>
              <w:t>l=1</w:t>
            </w:r>
            <w:r>
              <w:rPr>
                <w:rStyle w:val="82"/>
              </w:rPr>
              <w:t xml:space="preserve">43 9 м, ПГ-5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</w:t>
            </w:r>
            <w:r w:rsidR="006E789C">
              <w:rPr>
                <w:rStyle w:val="82"/>
              </w:rPr>
              <w:t>30</w:t>
            </w:r>
            <w:r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5,60</w:t>
            </w:r>
          </w:p>
        </w:tc>
      </w:tr>
      <w:tr w:rsidR="00C13CE6" w:rsidTr="00C13CE6">
        <w:trPr>
          <w:trHeight w:val="25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F582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 по д. Таволжанка (2019-2023</w:t>
            </w:r>
            <w:r w:rsidR="00C13CE6">
              <w:rPr>
                <w:rStyle w:val="82"/>
              </w:rPr>
              <w:t xml:space="preserve"> </w:t>
            </w:r>
            <w:proofErr w:type="spellStart"/>
            <w:proofErr w:type="gramStart"/>
            <w:r w:rsidR="00C13CE6">
              <w:rPr>
                <w:rStyle w:val="82"/>
              </w:rPr>
              <w:t>гг</w:t>
            </w:r>
            <w:proofErr w:type="spellEnd"/>
            <w:proofErr w:type="gramEnd"/>
            <w:r w:rsidR="00C13CE6"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2,77</w:t>
            </w:r>
          </w:p>
        </w:tc>
      </w:tr>
      <w:tr w:rsidR="00C13CE6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F582A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 по д. Таволжанка (2024-2030</w:t>
            </w:r>
            <w:r w:rsidR="00C13CE6">
              <w:rPr>
                <w:rStyle w:val="82"/>
              </w:rPr>
              <w:t xml:space="preserve"> </w:t>
            </w:r>
            <w:proofErr w:type="spellStart"/>
            <w:proofErr w:type="gramStart"/>
            <w:r w:rsidR="00C13CE6">
              <w:rPr>
                <w:rStyle w:val="82"/>
              </w:rPr>
              <w:t>гг</w:t>
            </w:r>
            <w:proofErr w:type="spellEnd"/>
            <w:proofErr w:type="gramEnd"/>
            <w:r w:rsidR="00C13CE6"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21,52</w:t>
            </w:r>
          </w:p>
        </w:tc>
      </w:tr>
      <w:tr w:rsidR="00C13CE6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 по д. Таволжанка: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24,29</w:t>
            </w:r>
          </w:p>
        </w:tc>
      </w:tr>
      <w:tr w:rsidR="00C13CE6" w:rsidTr="00C13CE6">
        <w:trPr>
          <w:trHeight w:val="264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3CE6" w:rsidRDefault="00C13CE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с. Новый Свет</w:t>
            </w:r>
          </w:p>
        </w:tc>
      </w:tr>
      <w:tr w:rsidR="00EA4DE1" w:rsidTr="00C13CE6">
        <w:trPr>
          <w:trHeight w:val="127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Строительство резервного магистрального водовода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системы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От насосной станции первого подъема до станции водоподгото</w:t>
            </w:r>
            <w:r>
              <w:rPr>
                <w:rStyle w:val="82"/>
              </w:rPr>
              <w:t>в</w:t>
            </w:r>
            <w:r>
              <w:rPr>
                <w:rStyle w:val="82"/>
              </w:rPr>
              <w:t>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22,1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420,7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  <w:r>
              <w:rPr>
                <w:rStyle w:val="82"/>
              </w:rPr>
              <w:t xml:space="preserve"> </w:t>
            </w:r>
            <w:r>
              <w:rPr>
                <w:rStyle w:val="82"/>
                <w:lang w:val="en-US"/>
              </w:rPr>
              <w:t>d</w:t>
            </w:r>
            <w:r w:rsidRPr="00CE3A33">
              <w:rPr>
                <w:rStyle w:val="82"/>
              </w:rPr>
              <w:t xml:space="preserve">=75 </w:t>
            </w:r>
            <w:r>
              <w:rPr>
                <w:rStyle w:val="82"/>
              </w:rPr>
              <w:t>мм, 1=80 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0,31</w:t>
            </w:r>
          </w:p>
        </w:tc>
      </w:tr>
      <w:tr w:rsidR="00EA4DE1" w:rsidTr="00C13CE6">
        <w:trPr>
          <w:trHeight w:val="178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Капитальный ремонт насо</w:t>
            </w:r>
            <w:r>
              <w:rPr>
                <w:rStyle w:val="82"/>
              </w:rPr>
              <w:t>с</w:t>
            </w:r>
            <w:r>
              <w:rPr>
                <w:rStyle w:val="82"/>
              </w:rPr>
              <w:t>ной станции второго подъема (установка системы отопл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ния здания, подготовка фу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>даментов под установку насосов и иные виды работ)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требований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1 </w:t>
            </w:r>
            <w:proofErr w:type="spellStart"/>
            <w:proofErr w:type="gramStart"/>
            <w:r>
              <w:rPr>
                <w:rStyle w:val="82"/>
              </w:rPr>
              <w:t>шт</w:t>
            </w:r>
            <w:proofErr w:type="spellEnd"/>
            <w:proofErr w:type="gram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0,2</w:t>
            </w:r>
          </w:p>
        </w:tc>
      </w:tr>
      <w:tr w:rsidR="00EA4DE1" w:rsidTr="00C13CE6">
        <w:trPr>
          <w:trHeight w:val="229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20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Замена насосно-силового оборудования насосной станции второго подъема, установка резервного насоса, установка пожарных насосов, установка отдельного насоса на подачу воды в д. Таво</w:t>
            </w:r>
            <w:r>
              <w:rPr>
                <w:rStyle w:val="82"/>
              </w:rPr>
              <w:t>л</w:t>
            </w:r>
            <w:r>
              <w:rPr>
                <w:rStyle w:val="82"/>
              </w:rPr>
              <w:t>жанка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Снижение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эксплуатационных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затрат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  <w:lang w:val="en-US"/>
              </w:rPr>
              <w:t>Q</w:t>
            </w:r>
            <w:r w:rsidRPr="00CE3A33">
              <w:rPr>
                <w:rStyle w:val="82"/>
              </w:rPr>
              <w:t xml:space="preserve">=14,6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 xml:space="preserve">/ч, </w:t>
            </w:r>
            <w:r>
              <w:rPr>
                <w:rStyle w:val="82"/>
                <w:lang w:val="en-US"/>
              </w:rPr>
              <w:t>H</w:t>
            </w:r>
            <w:r w:rsidRPr="00CE3A33">
              <w:rPr>
                <w:rStyle w:val="82"/>
              </w:rPr>
              <w:t xml:space="preserve">=30 </w:t>
            </w:r>
            <w:r>
              <w:rPr>
                <w:rStyle w:val="82"/>
              </w:rPr>
              <w:t>м, До 10 кВт/ч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0,50</w:t>
            </w:r>
          </w:p>
        </w:tc>
      </w:tr>
      <w:tr w:rsidR="00EA4DE1" w:rsidTr="00615DB7">
        <w:trPr>
          <w:trHeight w:val="535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Замена системы электр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снабжения насосной станции второго подъема, установка системы автоматизированн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го управления режимами р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боты насосно-силового об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рудования (режим включ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ния/отключения в зависим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сти от давления</w:t>
            </w:r>
            <w:proofErr w:type="gramEnd"/>
          </w:p>
          <w:p w:rsidR="00EA4DE1" w:rsidRDefault="00EA4DE1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воды в распределительной сети, монтаж частотного преобр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зователя с целью регулир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вания скорости электродв</w:t>
            </w:r>
            <w:r>
              <w:rPr>
                <w:rStyle w:val="82"/>
              </w:rPr>
              <w:t>и</w:t>
            </w:r>
            <w:r>
              <w:rPr>
                <w:rStyle w:val="82"/>
              </w:rPr>
              <w:t>гателей насосных агрегатов, контрольные приборы уро</w:t>
            </w:r>
            <w:r>
              <w:rPr>
                <w:rStyle w:val="82"/>
              </w:rPr>
              <w:t>в</w:t>
            </w:r>
            <w:r>
              <w:rPr>
                <w:rStyle w:val="82"/>
              </w:rPr>
              <w:t>ней воды в РЧВ и иные пок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затели работы системы вод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снабжения)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требований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надежности,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снижение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эксплуатационных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затрат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Организация связи на основе беспр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водных технологий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0,06</w:t>
            </w:r>
          </w:p>
        </w:tc>
      </w:tr>
      <w:tr w:rsidR="00EA4DE1" w:rsidTr="00C13CE6">
        <w:trPr>
          <w:trHeight w:val="152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Установка приборов ко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 xml:space="preserve">троля и учета воды, а также </w:t>
            </w:r>
            <w:proofErr w:type="gramStart"/>
            <w:r>
              <w:rPr>
                <w:rStyle w:val="82"/>
              </w:rPr>
              <w:t>запорно- регулирующей</w:t>
            </w:r>
            <w:proofErr w:type="gramEnd"/>
            <w:r>
              <w:rPr>
                <w:rStyle w:val="82"/>
              </w:rPr>
              <w:t xml:space="preserve"> а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матуры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треб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 xml:space="preserve">ваний учета воды, обеспечение </w:t>
            </w:r>
            <w:proofErr w:type="gramStart"/>
            <w:r>
              <w:rPr>
                <w:rStyle w:val="82"/>
              </w:rPr>
              <w:t>контроля за</w:t>
            </w:r>
            <w:proofErr w:type="gramEnd"/>
            <w:r>
              <w:rPr>
                <w:rStyle w:val="82"/>
              </w:rPr>
              <w:t xml:space="preserve"> работой насосно-силового оборудов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Насосная станция вт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рого подъема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0,02</w:t>
            </w:r>
          </w:p>
        </w:tc>
      </w:tr>
      <w:tr w:rsidR="00617686" w:rsidTr="00617686">
        <w:trPr>
          <w:trHeight w:val="466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23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Капитальный ремонт резе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вуаров воды (промывка от осадка, дезинфекция, гидр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изоляция, установка запорно-регулирующей</w:t>
            </w:r>
            <w:proofErr w:type="gramEnd"/>
          </w:p>
          <w:p w:rsidR="00617686" w:rsidRDefault="00617686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арматуры, установка датчиков уровня воды, замена отвод</w:t>
            </w:r>
            <w:r>
              <w:rPr>
                <w:rStyle w:val="82"/>
              </w:rPr>
              <w:t>я</w:t>
            </w:r>
            <w:r>
              <w:rPr>
                <w:rStyle w:val="82"/>
              </w:rPr>
              <w:t>щих трубопроводов и иные виды работ, обеспечивающие безопасную и надежную эк</w:t>
            </w:r>
            <w:r>
              <w:rPr>
                <w:rStyle w:val="82"/>
              </w:rPr>
              <w:t>с</w:t>
            </w:r>
            <w:r>
              <w:rPr>
                <w:rStyle w:val="82"/>
              </w:rPr>
              <w:t xml:space="preserve">плуатацию сооружения, устранение </w:t>
            </w:r>
            <w:proofErr w:type="spellStart"/>
            <w:r>
              <w:rPr>
                <w:rStyle w:val="82"/>
              </w:rPr>
              <w:t>берегоразруш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ния</w:t>
            </w:r>
            <w:proofErr w:type="spellEnd"/>
            <w:r>
              <w:rPr>
                <w:rStyle w:val="82"/>
              </w:rPr>
              <w:t xml:space="preserve"> и размыва грунта с з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падной стороны РЧВ посре</w:t>
            </w:r>
            <w:r>
              <w:rPr>
                <w:rStyle w:val="82"/>
              </w:rPr>
              <w:t>д</w:t>
            </w:r>
            <w:r>
              <w:rPr>
                <w:rStyle w:val="82"/>
              </w:rPr>
              <w:t>ством засыпки образовавш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гося котлована вязкими с</w:t>
            </w:r>
            <w:r>
              <w:rPr>
                <w:rStyle w:val="82"/>
              </w:rPr>
              <w:t>ы</w:t>
            </w:r>
            <w:r>
              <w:rPr>
                <w:rStyle w:val="82"/>
              </w:rPr>
              <w:t>пучими строительными м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териалами)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left="360" w:hanging="360"/>
              <w:jc w:val="left"/>
            </w:pPr>
            <w:r>
              <w:rPr>
                <w:rStyle w:val="82"/>
              </w:rPr>
              <w:t>Территория станции водоподготовки и насосной станции второго подъема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  <w:lang w:val="en-US"/>
              </w:rPr>
              <w:t xml:space="preserve">1x242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</w:t>
            </w:r>
            <w:r w:rsidR="006E789C">
              <w:rPr>
                <w:rStyle w:val="82"/>
              </w:rPr>
              <w:t>23</w:t>
            </w:r>
            <w:r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0,10</w:t>
            </w:r>
          </w:p>
        </w:tc>
      </w:tr>
      <w:tr w:rsidR="00EA4DE1" w:rsidTr="00C13CE6">
        <w:trPr>
          <w:trHeight w:val="102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Замена ветхих участков 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допроводных сетей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Территория с. Новый свет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</w:t>
            </w:r>
            <w:r>
              <w:rPr>
                <w:rStyle w:val="82"/>
                <w:lang w:val="en-US"/>
              </w:rPr>
              <w:t xml:space="preserve">l=2500 </w:t>
            </w:r>
            <w:r>
              <w:rPr>
                <w:rStyle w:val="82"/>
              </w:rPr>
              <w:t xml:space="preserve">м, ПГ-8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10,57</w:t>
            </w:r>
          </w:p>
        </w:tc>
      </w:tr>
      <w:tr w:rsidR="00EA4DE1" w:rsidTr="00C13CE6">
        <w:trPr>
          <w:trHeight w:val="102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Замена ветхих участков 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допроводных сетей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Территория с. Новый свет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  <w:lang w:val="en-US"/>
              </w:rPr>
              <w:t>d=1</w:t>
            </w:r>
            <w:r>
              <w:rPr>
                <w:rStyle w:val="82"/>
              </w:rPr>
              <w:t xml:space="preserve">10 мм, </w:t>
            </w:r>
            <w:r>
              <w:rPr>
                <w:rStyle w:val="82"/>
                <w:lang w:val="en-US"/>
              </w:rPr>
              <w:t xml:space="preserve">l=1210 </w:t>
            </w:r>
            <w:r>
              <w:rPr>
                <w:rStyle w:val="82"/>
              </w:rPr>
              <w:t xml:space="preserve">м, ПГ-16 </w:t>
            </w:r>
            <w:proofErr w:type="spellStart"/>
            <w:r>
              <w:rPr>
                <w:rStyle w:val="82"/>
              </w:rPr>
              <w:t>шт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3,90</w:t>
            </w:r>
          </w:p>
        </w:tc>
      </w:tr>
      <w:tr w:rsidR="00EA4DE1" w:rsidTr="00C13CE6">
        <w:trPr>
          <w:trHeight w:val="264"/>
        </w:trPr>
        <w:tc>
          <w:tcPr>
            <w:tcW w:w="928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</w:t>
            </w:r>
            <w:r w:rsidR="00617686">
              <w:rPr>
                <w:rStyle w:val="82"/>
              </w:rPr>
              <w:t xml:space="preserve">того по с. Новый свет (2014-2017 </w:t>
            </w:r>
            <w:proofErr w:type="spellStart"/>
            <w:proofErr w:type="gramStart"/>
            <w:r w:rsidR="00617686">
              <w:rPr>
                <w:rStyle w:val="82"/>
              </w:rPr>
              <w:t>гг</w:t>
            </w:r>
            <w:proofErr w:type="spellEnd"/>
            <w:proofErr w:type="gramEnd"/>
            <w:r w:rsidR="00617686">
              <w:rPr>
                <w:rStyle w:val="82"/>
              </w:rPr>
              <w:t>):</w:t>
            </w:r>
          </w:p>
        </w:tc>
        <w:tc>
          <w:tcPr>
            <w:tcW w:w="3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11,16</w:t>
            </w:r>
          </w:p>
        </w:tc>
      </w:tr>
      <w:tr w:rsidR="00EA4DE1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с. Новый свет (2024-2030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4,21</w:t>
            </w:r>
          </w:p>
        </w:tc>
      </w:tr>
      <w:tr w:rsidR="00EA4DE1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</w:t>
            </w:r>
            <w:proofErr w:type="gramStart"/>
            <w:r>
              <w:rPr>
                <w:rStyle w:val="82"/>
              </w:rPr>
              <w:t>по</w:t>
            </w:r>
            <w:proofErr w:type="gramEnd"/>
            <w:r>
              <w:rPr>
                <w:rStyle w:val="82"/>
              </w:rPr>
              <w:t xml:space="preserve"> с. Новый свет: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15,37</w:t>
            </w:r>
          </w:p>
        </w:tc>
      </w:tr>
      <w:tr w:rsidR="00EA4DE1" w:rsidTr="00C13CE6">
        <w:trPr>
          <w:trHeight w:val="259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д. Крутые Луки</w:t>
            </w:r>
          </w:p>
        </w:tc>
      </w:tr>
      <w:tr w:rsidR="00EA4DE1" w:rsidTr="00C13CE6">
        <w:trPr>
          <w:trHeight w:val="1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Строительство магистрал</w:t>
            </w:r>
            <w:r>
              <w:rPr>
                <w:rStyle w:val="82"/>
              </w:rPr>
              <w:t>ь</w:t>
            </w:r>
            <w:r>
              <w:rPr>
                <w:rStyle w:val="82"/>
              </w:rPr>
              <w:t>ного водовода «</w:t>
            </w:r>
            <w:proofErr w:type="gramStart"/>
            <w:r>
              <w:rPr>
                <w:rStyle w:val="82"/>
              </w:rPr>
              <w:t>Новый</w:t>
            </w:r>
            <w:proofErr w:type="gramEnd"/>
            <w:r>
              <w:rPr>
                <w:rStyle w:val="82"/>
              </w:rPr>
              <w:t xml:space="preserve"> Свет-Крутые Луки»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потр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бителей водой пить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вого качества в нео</w:t>
            </w:r>
            <w:r>
              <w:rPr>
                <w:rStyle w:val="82"/>
              </w:rPr>
              <w:t>б</w:t>
            </w:r>
            <w:r>
              <w:rPr>
                <w:rStyle w:val="82"/>
              </w:rPr>
              <w:t>ходимом количестве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От насосной станции второго подъема с. Н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вый Свет до д. Крутые Луки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  <w:lang w:val="en-US"/>
              </w:rPr>
              <w:t xml:space="preserve">d=90 </w:t>
            </w:r>
            <w:r>
              <w:rPr>
                <w:rStyle w:val="82"/>
              </w:rPr>
              <w:t xml:space="preserve">мм, </w:t>
            </w:r>
            <w:r>
              <w:rPr>
                <w:rStyle w:val="82"/>
                <w:lang w:val="en-US"/>
              </w:rPr>
              <w:t>l=4081</w:t>
            </w:r>
            <w:r>
              <w:rPr>
                <w:rStyle w:val="82"/>
              </w:rPr>
              <w:t>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15,92</w:t>
            </w:r>
          </w:p>
        </w:tc>
      </w:tr>
      <w:tr w:rsidR="00EA4DE1" w:rsidTr="00C13CE6">
        <w:trPr>
          <w:trHeight w:val="154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27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Установка приборов ко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 xml:space="preserve">троля и учета воды, а также </w:t>
            </w:r>
            <w:proofErr w:type="gramStart"/>
            <w:r>
              <w:rPr>
                <w:rStyle w:val="82"/>
              </w:rPr>
              <w:t>запорно- регулирующей</w:t>
            </w:r>
            <w:proofErr w:type="gramEnd"/>
            <w:r>
              <w:rPr>
                <w:rStyle w:val="82"/>
              </w:rPr>
              <w:t xml:space="preserve"> а</w:t>
            </w:r>
            <w:r>
              <w:rPr>
                <w:rStyle w:val="82"/>
              </w:rPr>
              <w:t>р</w:t>
            </w:r>
            <w:r>
              <w:rPr>
                <w:rStyle w:val="82"/>
              </w:rPr>
              <w:t>матуры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треб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 xml:space="preserve">ваний учета воды, обеспечение </w:t>
            </w:r>
            <w:proofErr w:type="gramStart"/>
            <w:r>
              <w:rPr>
                <w:rStyle w:val="82"/>
              </w:rPr>
              <w:t>контроля за</w:t>
            </w:r>
            <w:proofErr w:type="gramEnd"/>
            <w:r>
              <w:rPr>
                <w:rStyle w:val="82"/>
              </w:rPr>
              <w:t xml:space="preserve"> работой группов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го водопровода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Точка подключения к магистральному вод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воду «Новый свет - Крутые Луки»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0,02</w:t>
            </w:r>
          </w:p>
        </w:tc>
      </w:tr>
      <w:tr w:rsidR="00EA4DE1" w:rsidTr="00C13CE6">
        <w:trPr>
          <w:trHeight w:val="128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Строительство новой разв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дящей водопроводная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потр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бителей водой пить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вого качества в нео</w:t>
            </w:r>
            <w:r>
              <w:rPr>
                <w:rStyle w:val="82"/>
              </w:rPr>
              <w:t>б</w:t>
            </w:r>
            <w:r>
              <w:rPr>
                <w:rStyle w:val="82"/>
              </w:rPr>
              <w:t>ходимом количестве;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Территория д. Крутые Луки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 xml:space="preserve">2454 м, 0110 мм, ПГ - 11 </w:t>
            </w:r>
            <w:proofErr w:type="spellStart"/>
            <w:proofErr w:type="gramStart"/>
            <w:r>
              <w:rPr>
                <w:rStyle w:val="82"/>
              </w:rPr>
              <w:t>шт</w:t>
            </w:r>
            <w:proofErr w:type="spellEnd"/>
            <w:proofErr w:type="gram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9,57</w:t>
            </w:r>
          </w:p>
        </w:tc>
      </w:tr>
      <w:tr w:rsidR="00EA4DE1" w:rsidTr="00C13CE6">
        <w:trPr>
          <w:trHeight w:val="25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д. Крутые Луки (2019-2023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</w:t>
            </w:r>
          </w:p>
        </w:tc>
      </w:tr>
      <w:tr w:rsidR="00EA4DE1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д. Крутые Луки (2024-2030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25,51</w:t>
            </w:r>
          </w:p>
        </w:tc>
      </w:tr>
      <w:tr w:rsidR="00EA4DE1" w:rsidTr="00C13CE6">
        <w:trPr>
          <w:trHeight w:val="26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 по д. Крутые Луки: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A336E3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25,51</w:t>
            </w:r>
          </w:p>
        </w:tc>
      </w:tr>
      <w:tr w:rsidR="00EA4DE1" w:rsidTr="00C13CE6">
        <w:trPr>
          <w:trHeight w:val="259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ст. Валерино</w:t>
            </w:r>
          </w:p>
        </w:tc>
      </w:tr>
      <w:tr w:rsidR="00EA4DE1" w:rsidTr="00C13CE6">
        <w:trPr>
          <w:trHeight w:val="1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Скважина для забора воды, включая надземный павил</w:t>
            </w:r>
            <w:r>
              <w:rPr>
                <w:rStyle w:val="82"/>
              </w:rPr>
              <w:t>ь</w:t>
            </w:r>
            <w:r>
              <w:rPr>
                <w:rStyle w:val="82"/>
              </w:rPr>
              <w:t>он для ее обслуживания (р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бочая)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максимального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суточного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водопотребления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На площадке неде</w:t>
            </w:r>
            <w:r>
              <w:rPr>
                <w:rStyle w:val="82"/>
              </w:rPr>
              <w:t>й</w:t>
            </w:r>
            <w:r>
              <w:rPr>
                <w:rStyle w:val="82"/>
              </w:rPr>
              <w:t>ствующей насосной станции второго под</w:t>
            </w:r>
            <w:r>
              <w:rPr>
                <w:rStyle w:val="82"/>
              </w:rPr>
              <w:t>ъ</w:t>
            </w:r>
            <w:r>
              <w:rPr>
                <w:rStyle w:val="82"/>
              </w:rPr>
              <w:t>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5,4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27,2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1,50</w:t>
            </w:r>
          </w:p>
        </w:tc>
      </w:tr>
      <w:tr w:rsidR="00EA4DE1" w:rsidTr="00C13CE6">
        <w:trPr>
          <w:trHeight w:val="1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Скважина для забора воды, включая надземный павил</w:t>
            </w:r>
            <w:r>
              <w:rPr>
                <w:rStyle w:val="82"/>
              </w:rPr>
              <w:t>ь</w:t>
            </w:r>
            <w:r>
              <w:rPr>
                <w:rStyle w:val="82"/>
              </w:rPr>
              <w:t>он для ее обслуживания (р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зервная)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 площадке неде</w:t>
            </w:r>
            <w:r>
              <w:rPr>
                <w:rStyle w:val="82"/>
              </w:rPr>
              <w:t>й</w:t>
            </w:r>
            <w:r>
              <w:rPr>
                <w:rStyle w:val="82"/>
              </w:rPr>
              <w:t>ствующей насосной станции второго под</w:t>
            </w:r>
            <w:r>
              <w:rPr>
                <w:rStyle w:val="82"/>
              </w:rPr>
              <w:t>ъ</w:t>
            </w:r>
            <w:r>
              <w:rPr>
                <w:rStyle w:val="82"/>
              </w:rPr>
              <w:t>ема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5,4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27,2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1,50</w:t>
            </w:r>
          </w:p>
        </w:tc>
      </w:tr>
      <w:tr w:rsidR="00617686" w:rsidTr="001034D7">
        <w:trPr>
          <w:trHeight w:val="212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proofErr w:type="spellStart"/>
            <w:r>
              <w:rPr>
                <w:rStyle w:val="82"/>
              </w:rPr>
              <w:t>Блочно</w:t>
            </w:r>
            <w:proofErr w:type="spellEnd"/>
            <w:r>
              <w:rPr>
                <w:rStyle w:val="82"/>
              </w:rPr>
              <w:t xml:space="preserve"> </w:t>
            </w:r>
            <w:proofErr w:type="gramStart"/>
            <w:r>
              <w:rPr>
                <w:rStyle w:val="82"/>
              </w:rPr>
              <w:t>-м</w:t>
            </w:r>
            <w:proofErr w:type="gramEnd"/>
            <w:r>
              <w:rPr>
                <w:rStyle w:val="82"/>
              </w:rPr>
              <w:t>одульные водопр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водные очистные сооруж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ния, включая насосную ста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>цию второго подъема и 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зервуар для</w:t>
            </w:r>
          </w:p>
          <w:p w:rsidR="00617686" w:rsidRDefault="00617686" w:rsidP="00C13CE6">
            <w:pPr>
              <w:pStyle w:val="120"/>
              <w:spacing w:line="259" w:lineRule="exact"/>
              <w:jc w:val="left"/>
            </w:pPr>
            <w:r>
              <w:rPr>
                <w:rStyle w:val="82"/>
              </w:rPr>
              <w:t xml:space="preserve">хранения </w:t>
            </w:r>
            <w:proofErr w:type="spellStart"/>
            <w:r>
              <w:rPr>
                <w:rStyle w:val="82"/>
              </w:rPr>
              <w:t>хозяйственно</w:t>
            </w:r>
            <w:r>
              <w:rPr>
                <w:rStyle w:val="82"/>
              </w:rPr>
              <w:softHyphen/>
              <w:t>питьевого</w:t>
            </w:r>
            <w:proofErr w:type="spellEnd"/>
            <w:r>
              <w:rPr>
                <w:rStyle w:val="82"/>
              </w:rPr>
              <w:t xml:space="preserve"> запаса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потр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бителей водой пить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вого качества в нео</w:t>
            </w:r>
            <w:r>
              <w:rPr>
                <w:rStyle w:val="82"/>
              </w:rPr>
              <w:t>б</w:t>
            </w:r>
            <w:r>
              <w:rPr>
                <w:rStyle w:val="82"/>
              </w:rPr>
              <w:t>ходимом количестве;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 действующей пл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щадке водопроводных сооружений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1,1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/ч, 27,2 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>/</w:t>
            </w:r>
            <w:proofErr w:type="spellStart"/>
            <w:r>
              <w:rPr>
                <w:rStyle w:val="82"/>
              </w:rPr>
              <w:t>сут</w:t>
            </w:r>
            <w:proofErr w:type="spellEnd"/>
            <w:r>
              <w:rPr>
                <w:rStyle w:val="82"/>
              </w:rPr>
              <w:t xml:space="preserve">; </w:t>
            </w:r>
            <w:r>
              <w:rPr>
                <w:rStyle w:val="82"/>
                <w:lang w:val="en-US"/>
              </w:rPr>
              <w:t>V</w:t>
            </w:r>
            <w:r w:rsidRPr="00CE3A33">
              <w:rPr>
                <w:rStyle w:val="82"/>
              </w:rPr>
              <w:t xml:space="preserve">=5 </w:t>
            </w:r>
            <w:r>
              <w:rPr>
                <w:rStyle w:val="82"/>
              </w:rPr>
              <w:t>м</w:t>
            </w:r>
            <w:r>
              <w:rPr>
                <w:rStyle w:val="82"/>
                <w:vertAlign w:val="superscript"/>
              </w:rPr>
              <w:t>3</w:t>
            </w:r>
            <w:r>
              <w:rPr>
                <w:rStyle w:val="82"/>
              </w:rPr>
              <w:t xml:space="preserve"> - 1 </w:t>
            </w:r>
            <w:proofErr w:type="spellStart"/>
            <w:proofErr w:type="gramStart"/>
            <w:r>
              <w:rPr>
                <w:rStyle w:val="82"/>
              </w:rPr>
              <w:t>шт</w:t>
            </w:r>
            <w:proofErr w:type="spellEnd"/>
            <w:proofErr w:type="gramEnd"/>
            <w:r>
              <w:rPr>
                <w:rStyle w:val="82"/>
              </w:rPr>
              <w:t>; До 4 КВт;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61768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1,12</w:t>
            </w:r>
          </w:p>
        </w:tc>
      </w:tr>
      <w:tr w:rsidR="00EA4DE1" w:rsidTr="00C13CE6">
        <w:trPr>
          <w:trHeight w:val="10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lastRenderedPageBreak/>
              <w:t>32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Разводящая водопроводная сеть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Обеспечение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нормативной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надежности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водоснабжения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9" w:lineRule="exact"/>
              <w:ind w:firstLine="0"/>
              <w:jc w:val="left"/>
            </w:pPr>
            <w:r>
              <w:rPr>
                <w:rStyle w:val="82"/>
              </w:rPr>
              <w:t xml:space="preserve">Территория ст. </w:t>
            </w:r>
            <w:proofErr w:type="gramStart"/>
            <w:r>
              <w:rPr>
                <w:rStyle w:val="82"/>
              </w:rPr>
              <w:t>Вал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рино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Нет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1242 м, 075 мм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2030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2,90</w:t>
            </w:r>
          </w:p>
        </w:tc>
      </w:tr>
      <w:tr w:rsidR="00EA4DE1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ст. Валерино (2019-2023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4,12</w:t>
            </w:r>
          </w:p>
        </w:tc>
      </w:tr>
      <w:tr w:rsidR="00EA4DE1" w:rsidTr="00C13CE6">
        <w:trPr>
          <w:trHeight w:val="264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ст. Валерино (2024-2028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2,90</w:t>
            </w:r>
          </w:p>
        </w:tc>
      </w:tr>
      <w:tr w:rsidR="00EA4DE1" w:rsidTr="00C13CE6">
        <w:trPr>
          <w:trHeight w:val="25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 по ст. Валерино: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7,02</w:t>
            </w:r>
          </w:p>
        </w:tc>
      </w:tr>
      <w:tr w:rsidR="00EA4DE1" w:rsidTr="00C13CE6">
        <w:trPr>
          <w:trHeight w:val="264"/>
        </w:trPr>
        <w:tc>
          <w:tcPr>
            <w:tcW w:w="147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Мероприятия общего назначения</w:t>
            </w:r>
          </w:p>
        </w:tc>
      </w:tr>
      <w:tr w:rsidR="00EA4DE1" w:rsidTr="001034D7">
        <w:trPr>
          <w:trHeight w:val="213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Ввод водопровода абонентам первой категории (объекты социального обслуживания населения), включая оснащ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ние их приборами учета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82"/>
              </w:rPr>
              <w:t>Обеспечение треб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ваний оснащенности зданий, строений и сооружений приб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рами учета воды; П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вышение степени благоустройства м</w:t>
            </w:r>
            <w:r>
              <w:rPr>
                <w:rStyle w:val="82"/>
              </w:rPr>
              <w:t>у</w:t>
            </w:r>
            <w:r>
              <w:rPr>
                <w:rStyle w:val="82"/>
              </w:rPr>
              <w:t>ниципальных зданий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Муниципальные</w:t>
            </w:r>
          </w:p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здания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DE1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EA4DE1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0,10</w:t>
            </w:r>
          </w:p>
        </w:tc>
      </w:tr>
      <w:tr w:rsidR="00617686" w:rsidTr="001034D7">
        <w:trPr>
          <w:trHeight w:val="40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140C8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34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0" w:lineRule="exact"/>
              <w:ind w:firstLine="0"/>
              <w:jc w:val="left"/>
            </w:pPr>
            <w:proofErr w:type="gramStart"/>
            <w:r>
              <w:rPr>
                <w:rStyle w:val="82"/>
              </w:rPr>
              <w:t>Комплекс стимулирующих мер направленных на по</w:t>
            </w:r>
            <w:r>
              <w:rPr>
                <w:rStyle w:val="82"/>
              </w:rPr>
              <w:t>д</w:t>
            </w:r>
            <w:r>
              <w:rPr>
                <w:rStyle w:val="82"/>
              </w:rPr>
              <w:t>ключение абонентов к це</w:t>
            </w:r>
            <w:r>
              <w:rPr>
                <w:rStyle w:val="82"/>
              </w:rPr>
              <w:t>н</w:t>
            </w:r>
            <w:r>
              <w:rPr>
                <w:rStyle w:val="82"/>
              </w:rPr>
              <w:t>трализованной системе вод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снабжения (демонтаж</w:t>
            </w:r>
            <w:proofErr w:type="gramEnd"/>
          </w:p>
          <w:p w:rsidR="00617686" w:rsidRDefault="00617686" w:rsidP="00C13CE6">
            <w:pPr>
              <w:pStyle w:val="120"/>
              <w:spacing w:line="250" w:lineRule="exact"/>
              <w:jc w:val="left"/>
            </w:pPr>
            <w:r>
              <w:rPr>
                <w:rStyle w:val="82"/>
              </w:rPr>
              <w:t>уличных водоразборных кол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нок, снижение стоимости подключения к централиз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ванной системе водоснабж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 xml:space="preserve">ния, усиление </w:t>
            </w:r>
            <w:proofErr w:type="gramStart"/>
            <w:r>
              <w:rPr>
                <w:rStyle w:val="82"/>
              </w:rPr>
              <w:t>контроля за</w:t>
            </w:r>
            <w:proofErr w:type="gramEnd"/>
            <w:r>
              <w:rPr>
                <w:rStyle w:val="82"/>
              </w:rPr>
              <w:t xml:space="preserve"> расходом потребляемой в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ды, разработка плана по установке и регистрации приборов учета воды потр</w:t>
            </w:r>
            <w:r>
              <w:rPr>
                <w:rStyle w:val="82"/>
              </w:rPr>
              <w:t>е</w:t>
            </w:r>
            <w:r>
              <w:rPr>
                <w:rStyle w:val="82"/>
              </w:rPr>
              <w:t>бителей)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82"/>
              </w:rPr>
              <w:t>Снижение эксплуат</w:t>
            </w:r>
            <w:r>
              <w:rPr>
                <w:rStyle w:val="82"/>
              </w:rPr>
              <w:t>а</w:t>
            </w:r>
            <w:r>
              <w:rPr>
                <w:rStyle w:val="82"/>
              </w:rPr>
              <w:t>ционных затрат, с</w:t>
            </w:r>
            <w:r>
              <w:rPr>
                <w:rStyle w:val="82"/>
              </w:rPr>
              <w:t>о</w:t>
            </w:r>
            <w:r>
              <w:rPr>
                <w:rStyle w:val="82"/>
              </w:rPr>
              <w:t>кращение неучтенных расходов воды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rPr>
                <w:sz w:val="10"/>
                <w:szCs w:val="10"/>
              </w:rPr>
            </w:pP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686" w:rsidRDefault="006E789C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до 2023</w:t>
            </w:r>
            <w:r w:rsidR="00617686">
              <w:rPr>
                <w:rStyle w:val="82"/>
              </w:rPr>
              <w:t xml:space="preserve"> года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686" w:rsidRDefault="00617686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0,01</w:t>
            </w:r>
          </w:p>
        </w:tc>
      </w:tr>
      <w:tr w:rsidR="00EA4DE1" w:rsidTr="00954635">
        <w:trPr>
          <w:trHeight w:val="25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 xml:space="preserve">Итого по мероприятиям общего назначения (2019-2023 </w:t>
            </w:r>
            <w:proofErr w:type="spellStart"/>
            <w:proofErr w:type="gramStart"/>
            <w:r>
              <w:rPr>
                <w:rStyle w:val="82"/>
              </w:rPr>
              <w:t>гг</w:t>
            </w:r>
            <w:proofErr w:type="spellEnd"/>
            <w:proofErr w:type="gramEnd"/>
            <w:r>
              <w:rPr>
                <w:rStyle w:val="82"/>
              </w:rPr>
              <w:t>):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DE1" w:rsidRDefault="00EA4DE1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0,11</w:t>
            </w:r>
          </w:p>
        </w:tc>
      </w:tr>
      <w:tr w:rsidR="00954635" w:rsidTr="00954635">
        <w:trPr>
          <w:trHeight w:val="879"/>
        </w:trPr>
        <w:tc>
          <w:tcPr>
            <w:tcW w:w="130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635" w:rsidRDefault="0095463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ИТОГО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4635" w:rsidRDefault="00954635" w:rsidP="00C13CE6">
            <w:pPr>
              <w:pStyle w:val="1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82"/>
              </w:rPr>
              <w:t>105,39</w:t>
            </w:r>
          </w:p>
        </w:tc>
      </w:tr>
    </w:tbl>
    <w:p w:rsidR="00C13CE6" w:rsidRDefault="00C13CE6" w:rsidP="00605CCD">
      <w:pPr>
        <w:widowControl w:val="0"/>
        <w:spacing w:line="360" w:lineRule="auto"/>
        <w:ind w:firstLine="360"/>
        <w:rPr>
          <w:sz w:val="22"/>
          <w:szCs w:val="22"/>
        </w:rPr>
        <w:sectPr w:rsidR="00C13CE6" w:rsidSect="00DE623D">
          <w:pgSz w:w="16838" w:h="11909" w:orient="landscape"/>
          <w:pgMar w:top="1134" w:right="1588" w:bottom="1134" w:left="340" w:header="0" w:footer="3" w:gutter="0"/>
          <w:cols w:space="720"/>
          <w:noEndnote/>
          <w:docGrid w:linePitch="360"/>
        </w:sectPr>
      </w:pPr>
    </w:p>
    <w:p w:rsidR="00C13CE6" w:rsidRDefault="00C13CE6" w:rsidP="00C13CE6">
      <w:pPr>
        <w:keepNext/>
        <w:keepLines/>
        <w:widowControl w:val="0"/>
        <w:tabs>
          <w:tab w:val="left" w:pos="1721"/>
        </w:tabs>
        <w:spacing w:line="360" w:lineRule="auto"/>
        <w:jc w:val="center"/>
        <w:outlineLvl w:val="6"/>
        <w:rPr>
          <w:b/>
          <w:bCs/>
          <w:color w:val="000000"/>
          <w:sz w:val="27"/>
          <w:szCs w:val="27"/>
        </w:rPr>
      </w:pPr>
      <w:bookmarkStart w:id="35" w:name="bookmark85"/>
      <w:bookmarkStart w:id="36" w:name="bookmark86"/>
      <w:r>
        <w:rPr>
          <w:b/>
          <w:bCs/>
          <w:color w:val="000000"/>
          <w:sz w:val="27"/>
          <w:szCs w:val="27"/>
        </w:rPr>
        <w:lastRenderedPageBreak/>
        <w:t xml:space="preserve">5 </w:t>
      </w:r>
      <w:r w:rsidRPr="00C13CE6">
        <w:rPr>
          <w:b/>
          <w:bCs/>
          <w:color w:val="000000"/>
          <w:sz w:val="27"/>
          <w:szCs w:val="27"/>
        </w:rPr>
        <w:t>ЭКОЛОГИЧЕСКИЕ АСПЕКТЫ МЕРОПРИЯТИЙ ПО СТРОИТЕЛЬСТВУ, РЕКОНСТРУКЦИИ И МОДЕРНИЗАЦИИ ОБЪЕКТОВ ЦЕНТРАЛИЗОВАННОЙ СИСТЕМЫ ВОДОСНАБЖЕНИЯ</w:t>
      </w:r>
      <w:bookmarkEnd w:id="35"/>
      <w:bookmarkEnd w:id="36"/>
    </w:p>
    <w:p w:rsidR="00C13CE6" w:rsidRPr="00C13CE6" w:rsidRDefault="00C13CE6" w:rsidP="00C13CE6">
      <w:pPr>
        <w:keepNext/>
        <w:keepLines/>
        <w:widowControl w:val="0"/>
        <w:tabs>
          <w:tab w:val="left" w:pos="1721"/>
        </w:tabs>
        <w:spacing w:line="360" w:lineRule="auto"/>
        <w:jc w:val="center"/>
        <w:outlineLvl w:val="6"/>
        <w:rPr>
          <w:b/>
          <w:bCs/>
          <w:color w:val="000000"/>
          <w:sz w:val="27"/>
          <w:szCs w:val="27"/>
        </w:rPr>
      </w:pP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В соответствии с Водным кодексом Российской федерации в целях защиты водных объектов на территории поселения учитываются водоохранные зоны и прибрежные полосы шириной от 30 до 50 метров, в которых допускается режим водопользования, исключающий загрязнение водных объектов.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Для кардинального решения проблемы качества воды в условиях будущего необх</w:t>
      </w:r>
      <w:r w:rsidRPr="001C5A0D">
        <w:t>о</w:t>
      </w:r>
      <w:r w:rsidRPr="001C5A0D">
        <w:t>дим комплекс скоординированных мер, основной задачей которых является прекращение сброса сточных вод в реки и водоемы, то есть отделение хозяйственного звена круговорота воды от источников водных ресурсов.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Проектом рекомендуются следующие мероприятия по улучшению качества повер</w:t>
      </w:r>
      <w:r w:rsidRPr="001C5A0D">
        <w:t>х</w:t>
      </w:r>
      <w:r>
        <w:t>ностных вод: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вынос источников загрязнения из водоохранных зон и зоны санитарной охраны в</w:t>
      </w:r>
      <w:r w:rsidRPr="001C5A0D">
        <w:t>о</w:t>
      </w:r>
      <w:r w:rsidRPr="001C5A0D">
        <w:t>дозабора;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разработка и утверждение проекта водоохранных зон;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– разработка и утверждение проекта зон санитарной охраны источника </w:t>
      </w:r>
      <w:proofErr w:type="spellStart"/>
      <w:r w:rsidRPr="001C5A0D">
        <w:t>хоз</w:t>
      </w:r>
      <w:proofErr w:type="spellEnd"/>
      <w:r w:rsidRPr="001C5A0D">
        <w:t>–питьевого водоснабжения;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озеленение и благоустройство водоохранных зон.</w:t>
      </w:r>
    </w:p>
    <w:p w:rsidR="00545341" w:rsidRDefault="00545341" w:rsidP="00545341">
      <w:pPr>
        <w:pStyle w:val="14"/>
        <w:jc w:val="center"/>
        <w:rPr>
          <w:i/>
          <w:iCs/>
        </w:rPr>
      </w:pPr>
    </w:p>
    <w:p w:rsidR="00545341" w:rsidRPr="001C5A0D" w:rsidRDefault="00545341" w:rsidP="00545341">
      <w:pPr>
        <w:pStyle w:val="14"/>
        <w:spacing w:line="276" w:lineRule="auto"/>
        <w:jc w:val="center"/>
        <w:rPr>
          <w:i/>
          <w:iCs/>
        </w:rPr>
      </w:pPr>
      <w:r w:rsidRPr="001C5A0D">
        <w:rPr>
          <w:i/>
          <w:iCs/>
        </w:rPr>
        <w:t xml:space="preserve">Требования </w:t>
      </w:r>
      <w:proofErr w:type="gramStart"/>
      <w:r w:rsidRPr="001C5A0D">
        <w:rPr>
          <w:i/>
          <w:iCs/>
        </w:rPr>
        <w:t>к</w:t>
      </w:r>
      <w:proofErr w:type="gramEnd"/>
      <w:r w:rsidRPr="001C5A0D">
        <w:rPr>
          <w:i/>
          <w:iCs/>
        </w:rPr>
        <w:t xml:space="preserve"> источниками нецентрализованного водоснабжения</w:t>
      </w:r>
    </w:p>
    <w:p w:rsidR="00545341" w:rsidRPr="001C5A0D" w:rsidRDefault="00545341" w:rsidP="00545341">
      <w:pPr>
        <w:pStyle w:val="14"/>
        <w:spacing w:line="276" w:lineRule="auto"/>
        <w:jc w:val="center"/>
        <w:rPr>
          <w:i/>
          <w:iCs/>
        </w:rPr>
      </w:pPr>
      <w:r w:rsidRPr="001C5A0D">
        <w:rPr>
          <w:i/>
          <w:iCs/>
        </w:rPr>
        <w:t>шахтные колодцы, каптажи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СанПиН 2.1.4.1175–02 «Гигиенические требования к качеству воды нецентрализова</w:t>
      </w:r>
      <w:r w:rsidRPr="001C5A0D">
        <w:t>н</w:t>
      </w:r>
      <w:r w:rsidRPr="001C5A0D">
        <w:t>ного водоснабжения. Санитарная охрана источников. Санитарные правила и нормативы». СанПиН 2.1.4.1074–01 «Питьевая вода. Гигиенические требования к качеству воды центр</w:t>
      </w:r>
      <w:r w:rsidRPr="001C5A0D">
        <w:t>а</w:t>
      </w:r>
      <w:r w:rsidRPr="001C5A0D">
        <w:t xml:space="preserve">лизованных систем питьевого водоснабжения. Контроль качества».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</w:t>
      </w:r>
      <w:r w:rsidRPr="001C5A0D">
        <w:t>е</w:t>
      </w:r>
      <w:r w:rsidRPr="001C5A0D">
        <w:t>ствующих или возможных источников загрязнения: выгребных туалетов и ям, мест захор</w:t>
      </w:r>
      <w:r w:rsidRPr="001C5A0D">
        <w:t>о</w:t>
      </w:r>
      <w:r w:rsidRPr="001C5A0D">
        <w:t>нения людей и животных, складов удобрений и ядохимикатов, предприятий местной пр</w:t>
      </w:r>
      <w:r w:rsidRPr="001C5A0D">
        <w:t>о</w:t>
      </w:r>
      <w:r w:rsidRPr="001C5A0D">
        <w:t>мышленности, канализационных сооружений и др.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В радиусе ближе 20 м от колодца (каптажа) не допускается мытье автомашин, вод</w:t>
      </w:r>
      <w:r w:rsidRPr="001C5A0D">
        <w:t>о</w:t>
      </w:r>
      <w:r w:rsidRPr="001C5A0D">
        <w:t>пой животных, стирка и полоскание белья, а также осуществление других видов деятельн</w:t>
      </w:r>
      <w:r w:rsidRPr="001C5A0D">
        <w:t>о</w:t>
      </w:r>
      <w:r w:rsidRPr="001C5A0D">
        <w:t>сти, способствующих загрязнению воды.</w:t>
      </w:r>
    </w:p>
    <w:p w:rsidR="00545341" w:rsidRDefault="00545341" w:rsidP="00545341">
      <w:pPr>
        <w:pStyle w:val="14"/>
        <w:spacing w:line="288" w:lineRule="auto"/>
        <w:ind w:firstLine="709"/>
      </w:pPr>
      <w:r w:rsidRPr="001C5A0D">
        <w:t>Водозаборные сооружения нецентрализованного водоснаб</w:t>
      </w:r>
      <w:r w:rsidRPr="001C5A0D">
        <w:softHyphen/>
        <w:t>же</w:t>
      </w:r>
      <w:r w:rsidRPr="001C5A0D">
        <w:softHyphen/>
        <w:t>ния не должны устра</w:t>
      </w:r>
      <w:r w:rsidRPr="001C5A0D">
        <w:t>и</w:t>
      </w:r>
      <w:r w:rsidRPr="001C5A0D">
        <w:t>ваться на участках, затапливаемых паводковыми водами, в заболоченных местах, а также м</w:t>
      </w:r>
      <w:r w:rsidRPr="001C5A0D">
        <w:t>е</w:t>
      </w:r>
      <w:r w:rsidRPr="001C5A0D">
        <w:t>стах, подвергаемых оползным и другим видам деформации, а также ближе 30 метров от м</w:t>
      </w:r>
      <w:r w:rsidRPr="001C5A0D">
        <w:t>а</w:t>
      </w:r>
      <w:r w:rsidRPr="001C5A0D">
        <w:t>гистралей с интенсивным движением транспорта.</w:t>
      </w:r>
    </w:p>
    <w:p w:rsidR="00545341" w:rsidRDefault="00545341" w:rsidP="00545341">
      <w:pPr>
        <w:pStyle w:val="14"/>
        <w:spacing w:line="288" w:lineRule="auto"/>
        <w:ind w:firstLine="709"/>
      </w:pPr>
    </w:p>
    <w:p w:rsidR="00545341" w:rsidRDefault="00545341" w:rsidP="00545341">
      <w:pPr>
        <w:pStyle w:val="14"/>
        <w:spacing w:line="288" w:lineRule="auto"/>
        <w:ind w:firstLine="709"/>
      </w:pPr>
    </w:p>
    <w:p w:rsidR="00545341" w:rsidRPr="001C5A0D" w:rsidRDefault="00545341" w:rsidP="00545341">
      <w:pPr>
        <w:pStyle w:val="14"/>
        <w:spacing w:line="288" w:lineRule="auto"/>
        <w:ind w:firstLine="709"/>
      </w:pPr>
    </w:p>
    <w:p w:rsidR="00545341" w:rsidRPr="001C5A0D" w:rsidRDefault="00545341" w:rsidP="00545341">
      <w:pPr>
        <w:pStyle w:val="14"/>
        <w:jc w:val="center"/>
        <w:rPr>
          <w:i/>
          <w:iCs/>
        </w:rPr>
      </w:pPr>
      <w:r w:rsidRPr="001C5A0D">
        <w:rPr>
          <w:i/>
          <w:iCs/>
        </w:rPr>
        <w:lastRenderedPageBreak/>
        <w:t>Требования к устройству шахтных колодцев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Шахтные колодцы предназначены для получения подземных вод из первого от п</w:t>
      </w:r>
      <w:r w:rsidRPr="001C5A0D">
        <w:t>о</w:t>
      </w:r>
      <w:r w:rsidRPr="001C5A0D">
        <w:t>верхности безнапорного водоносного пласта.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Оголовок (надземная часть колодца) должен быть не менее чем на 0,7—03 м выше п</w:t>
      </w:r>
      <w:r w:rsidRPr="001C5A0D">
        <w:t>о</w:t>
      </w:r>
      <w:r w:rsidRPr="001C5A0D">
        <w:t>верхности земли.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 w:rsidRPr="001C5A0D">
        <w:t>отмостка</w:t>
      </w:r>
      <w:proofErr w:type="spellEnd"/>
      <w:r w:rsidRPr="001C5A0D">
        <w:t xml:space="preserve"> из камня, кирпича, бетона или асфальта радиусом не менее 2 метров </w:t>
      </w:r>
      <w:proofErr w:type="gramStart"/>
      <w:r w:rsidRPr="001C5A0D">
        <w:t>с укл</w:t>
      </w:r>
      <w:r w:rsidRPr="001C5A0D">
        <w:t>о</w:t>
      </w:r>
      <w:r w:rsidRPr="001C5A0D">
        <w:t>ним</w:t>
      </w:r>
      <w:proofErr w:type="gramEnd"/>
      <w:r w:rsidRPr="001C5A0D">
        <w:t xml:space="preserve"> 0,1 метра от колодца в сторону кювета (лотка). Вокруг колодца должно быть огражд</w:t>
      </w:r>
      <w:r w:rsidRPr="001C5A0D">
        <w:t>е</w:t>
      </w:r>
      <w:r w:rsidRPr="001C5A0D">
        <w:t>ние, а около колодца устраивается скамья для ведер.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Наиболее рациональным способом водозабора из колодцев (каптажей) является под</w:t>
      </w:r>
      <w:r w:rsidRPr="001C5A0D">
        <w:t>ъ</w:t>
      </w:r>
      <w:r w:rsidRPr="001C5A0D">
        <w:t xml:space="preserve">ем воды с помощью насоса, в крайнем </w:t>
      </w:r>
      <w:proofErr w:type="gramStart"/>
      <w:r w:rsidRPr="001C5A0D">
        <w:t>случае</w:t>
      </w:r>
      <w:proofErr w:type="gramEnd"/>
      <w:r w:rsidRPr="001C5A0D">
        <w:t xml:space="preserve"> с помощью общественного ведра (бадьи). Не разрешается подъем воды из колодца (каптажа) ведрами, приносимыми населением, а также вычерпывание воды из общественной бадьи приносимыми из дома ковшами.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Для утепления и защиты от замерзания водозаборных сооружений следует использ</w:t>
      </w:r>
      <w:r w:rsidRPr="001C5A0D">
        <w:t>о</w:t>
      </w:r>
      <w:r w:rsidRPr="001C5A0D">
        <w:t>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хозяйственно–питьевого водоснабжения».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Для защиты от замерзания электрических насосов необходимо предусмотреть их об</w:t>
      </w:r>
      <w:r w:rsidRPr="001C5A0D">
        <w:t>о</w:t>
      </w:r>
      <w:r w:rsidRPr="001C5A0D">
        <w:t>грев.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Чистка колодца (каптажа) должна производиться по первому требованию центра го</w:t>
      </w:r>
      <w:r w:rsidRPr="001C5A0D">
        <w:t>с</w:t>
      </w:r>
      <w:r w:rsidRPr="001C5A0D">
        <w:t xml:space="preserve">ударственного </w:t>
      </w:r>
      <w:proofErr w:type="spellStart"/>
      <w:r w:rsidRPr="001C5A0D">
        <w:t>санитарно</w:t>
      </w:r>
      <w:proofErr w:type="spellEnd"/>
      <w:r w:rsidRPr="001C5A0D">
        <w:t>–эпидемиологического надзора, но не реже одного раза в год с о</w:t>
      </w:r>
      <w:r w:rsidRPr="001C5A0D">
        <w:t>д</w:t>
      </w:r>
      <w:r w:rsidRPr="001C5A0D">
        <w:t>новременным текущим ремонтом оборудования и крепления.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</w:t>
      </w:r>
      <w:r w:rsidRPr="001C5A0D">
        <w:t>к</w:t>
      </w:r>
      <w:r w:rsidRPr="001C5A0D">
        <w:t>та.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</w:t>
      </w:r>
      <w:r w:rsidRPr="001C5A0D">
        <w:t>з</w:t>
      </w:r>
      <w:r w:rsidRPr="001C5A0D">
        <w:t>инфицирующих средств, разрешенных к применению на территории РФ» (№ 0014–9Д от 29.07.93 г.). Чаще всего для этих целей используют хлорсодержащие препараты – хлорную известь или двутретьосновную соль гипохлорита кальция (ДТСГК).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В случае</w:t>
      </w:r>
      <w:proofErr w:type="gramStart"/>
      <w:r w:rsidRPr="001C5A0D">
        <w:t>,</w:t>
      </w:r>
      <w:proofErr w:type="gramEnd"/>
      <w:r w:rsidRPr="001C5A0D"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</w:t>
      </w:r>
      <w:r w:rsidRPr="001C5A0D">
        <w:t>а</w:t>
      </w:r>
      <w:r w:rsidRPr="001C5A0D">
        <w:t xml:space="preserve">же) должна постоянно обеззараживаться хлорсодержащими реагентами.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proofErr w:type="gramStart"/>
      <w:r w:rsidRPr="001C5A0D">
        <w:lastRenderedPageBreak/>
        <w:t>Контроль за</w:t>
      </w:r>
      <w:proofErr w:type="gramEnd"/>
      <w:r w:rsidRPr="001C5A0D">
        <w:t xml:space="preserve"> эффективностью обеззараживания воды в колодце (каптаже) проводится центром государственного </w:t>
      </w:r>
      <w:proofErr w:type="spellStart"/>
      <w:r w:rsidRPr="001C5A0D">
        <w:t>санитарно</w:t>
      </w:r>
      <w:proofErr w:type="spellEnd"/>
      <w:r w:rsidRPr="001C5A0D">
        <w:t xml:space="preserve">–эпидемиологического надзора в установленные им сроки. Центры государственного </w:t>
      </w:r>
      <w:proofErr w:type="spellStart"/>
      <w:r w:rsidRPr="001C5A0D">
        <w:t>санитарно</w:t>
      </w:r>
      <w:proofErr w:type="spellEnd"/>
      <w:r w:rsidRPr="001C5A0D">
        <w:t xml:space="preserve">–эпидемиологического надзора осуществляют плановый или выборочный </w:t>
      </w:r>
      <w:proofErr w:type="gramStart"/>
      <w:r w:rsidRPr="001C5A0D">
        <w:t>контроль за</w:t>
      </w:r>
      <w:proofErr w:type="gramEnd"/>
      <w:r w:rsidRPr="001C5A0D">
        <w:t xml:space="preserve"> качеством воды колодцев и каптажей общественного пользования, а также контроль по разовым заявкам от </w:t>
      </w:r>
      <w:proofErr w:type="spellStart"/>
      <w:r w:rsidRPr="001C5A0D">
        <w:t>садово</w:t>
      </w:r>
      <w:proofErr w:type="spellEnd"/>
      <w:r w:rsidRPr="001C5A0D">
        <w:t>–огороднических товариществ или частных владельцев на хозяйственно–договорной основе.</w:t>
      </w:r>
    </w:p>
    <w:p w:rsidR="00545341" w:rsidRDefault="00545341" w:rsidP="00545341">
      <w:pPr>
        <w:pStyle w:val="14"/>
        <w:spacing w:line="288" w:lineRule="auto"/>
        <w:ind w:firstLine="709"/>
      </w:pPr>
      <w:r w:rsidRPr="001C5A0D"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</w:t>
      </w:r>
      <w:r w:rsidRPr="001C5A0D">
        <w:t>у</w:t>
      </w:r>
      <w:r w:rsidRPr="001C5A0D">
        <w:t>жений обязан их ликвидировать. После демонтажа наземного оборудования засыпка (тамп</w:t>
      </w:r>
      <w:r w:rsidRPr="001C5A0D">
        <w:t>о</w:t>
      </w:r>
      <w:r w:rsidRPr="001C5A0D">
        <w:t>наж) колодца должна быть проведена чистым грунтом, желательно глиной с плотной утра</w:t>
      </w:r>
      <w:r w:rsidRPr="001C5A0D">
        <w:t>м</w:t>
      </w:r>
      <w:r w:rsidRPr="001C5A0D">
        <w:t xml:space="preserve">бовкой. </w:t>
      </w:r>
    </w:p>
    <w:p w:rsidR="00545341" w:rsidRDefault="00545341" w:rsidP="00545341">
      <w:pPr>
        <w:pStyle w:val="14"/>
        <w:spacing w:line="288" w:lineRule="auto"/>
        <w:ind w:firstLine="709"/>
      </w:pPr>
      <w:r w:rsidRPr="001C5A0D">
        <w:t>Над ликвидированным колодцем с учетом усадки грунта должен возвышаться холмик земли высотой 0,2—0,3 м.</w:t>
      </w:r>
    </w:p>
    <w:p w:rsidR="00545341" w:rsidRPr="00CC2EE1" w:rsidRDefault="00545341" w:rsidP="00545341">
      <w:pPr>
        <w:pStyle w:val="14"/>
        <w:spacing w:line="288" w:lineRule="auto"/>
        <w:ind w:firstLine="709"/>
      </w:pPr>
    </w:p>
    <w:p w:rsidR="00545341" w:rsidRPr="001C5A0D" w:rsidRDefault="00545341" w:rsidP="00545341">
      <w:pPr>
        <w:pStyle w:val="14"/>
        <w:rPr>
          <w:i/>
          <w:iCs/>
        </w:rPr>
      </w:pPr>
      <w:r w:rsidRPr="001C5A0D">
        <w:rPr>
          <w:i/>
          <w:iCs/>
        </w:rPr>
        <w:t>Зоны санитарной охраны подземного источника водоснабжения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Для водозаборов из скважин, шахтных колодцев и каптажей или от крайних водоз</w:t>
      </w:r>
      <w:r w:rsidRPr="001C5A0D">
        <w:t>а</w:t>
      </w:r>
      <w:r w:rsidRPr="001C5A0D">
        <w:t>борных сооружений группового водозабора предусматривается создание 3–х поясов зон с</w:t>
      </w:r>
      <w:r w:rsidRPr="001C5A0D">
        <w:t>а</w:t>
      </w:r>
      <w:r w:rsidRPr="001C5A0D">
        <w:t xml:space="preserve">нитарной охраны: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– граница первого пояса ЗСО (зона строгого санитарного режима) принята радиусом 30 м (гл.10 СНиП 2.04.02–84) при использовании защищенных подземных вод и 50 м – при недостаточно защищенных подземных водах;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 границы второго  пояса ЗСО определяются расчётом в ходе проведения оценочных работ, учитывающим  время продвижения микробного загрязнения воды до водозабора, пр</w:t>
      </w:r>
      <w:r w:rsidRPr="001C5A0D">
        <w:t>и</w:t>
      </w:r>
      <w:r w:rsidRPr="001C5A0D">
        <w:t xml:space="preserve">нимаемое от 100 до 400 </w:t>
      </w:r>
      <w:proofErr w:type="spellStart"/>
      <w:r w:rsidRPr="001C5A0D">
        <w:t>сут</w:t>
      </w:r>
      <w:proofErr w:type="spellEnd"/>
      <w:r w:rsidRPr="001C5A0D">
        <w:t>, составляет минимум 100–150 м;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545341" w:rsidRPr="00CC2EE1" w:rsidRDefault="00545341" w:rsidP="00545341">
      <w:pPr>
        <w:pStyle w:val="14"/>
        <w:spacing w:line="288" w:lineRule="auto"/>
        <w:ind w:firstLine="709"/>
      </w:pPr>
      <w:r w:rsidRPr="001C5A0D">
        <w:t>Для обеспечения доброкачественной водой соответствующей ГН 2.1.5.1315–03 и ГН 2.1.5.2280–07 предусмотреть очистку воды из скважин. На устья скважин установить сме</w:t>
      </w:r>
      <w:r w:rsidRPr="001C5A0D">
        <w:t>н</w:t>
      </w:r>
      <w:r w:rsidRPr="001C5A0D">
        <w:t>ные и многократно регенерируемые фильтры – картриджи. Фильтры изготавливаются из н</w:t>
      </w:r>
      <w:r w:rsidRPr="001C5A0D">
        <w:t>о</w:t>
      </w:r>
      <w:r w:rsidRPr="001C5A0D">
        <w:t>вых пленочно–тканевых материалов и предназначены для очистки артезианских и повер</w:t>
      </w:r>
      <w:r w:rsidRPr="001C5A0D">
        <w:t>х</w:t>
      </w:r>
      <w:r w:rsidRPr="001C5A0D">
        <w:t xml:space="preserve">ностных вод. Фильтры устанавливаются на устье </w:t>
      </w:r>
      <w:proofErr w:type="spellStart"/>
      <w:r w:rsidRPr="001C5A0D">
        <w:t>артскважины</w:t>
      </w:r>
      <w:proofErr w:type="spellEnd"/>
      <w:r w:rsidRPr="001C5A0D">
        <w:t xml:space="preserve"> и непосредственно у потр</w:t>
      </w:r>
      <w:r w:rsidRPr="001C5A0D">
        <w:t>е</w:t>
      </w:r>
      <w:r w:rsidRPr="001C5A0D">
        <w:t xml:space="preserve">бителей.      </w:t>
      </w:r>
    </w:p>
    <w:p w:rsidR="00545341" w:rsidRDefault="00545341" w:rsidP="00545341">
      <w:pPr>
        <w:pStyle w:val="14"/>
        <w:rPr>
          <w:i/>
          <w:iCs/>
        </w:rPr>
      </w:pPr>
    </w:p>
    <w:p w:rsidR="00545341" w:rsidRDefault="00545341" w:rsidP="00545341">
      <w:pPr>
        <w:pStyle w:val="14"/>
        <w:rPr>
          <w:i/>
          <w:iCs/>
        </w:rPr>
      </w:pPr>
    </w:p>
    <w:p w:rsidR="00545341" w:rsidRDefault="00545341" w:rsidP="00545341">
      <w:pPr>
        <w:pStyle w:val="14"/>
        <w:rPr>
          <w:i/>
          <w:iCs/>
        </w:rPr>
      </w:pPr>
    </w:p>
    <w:p w:rsidR="00545341" w:rsidRDefault="00545341" w:rsidP="00545341">
      <w:pPr>
        <w:pStyle w:val="14"/>
        <w:rPr>
          <w:i/>
          <w:iCs/>
        </w:rPr>
      </w:pPr>
      <w:r w:rsidRPr="001C5A0D">
        <w:rPr>
          <w:i/>
          <w:iCs/>
        </w:rPr>
        <w:t>На территории 1–</w:t>
      </w:r>
      <w:proofErr w:type="spellStart"/>
      <w:r w:rsidRPr="001C5A0D">
        <w:rPr>
          <w:i/>
          <w:iCs/>
        </w:rPr>
        <w:t>го</w:t>
      </w:r>
      <w:proofErr w:type="spellEnd"/>
      <w:r w:rsidRPr="001C5A0D">
        <w:rPr>
          <w:i/>
          <w:iCs/>
        </w:rPr>
        <w:t xml:space="preserve"> пояса ЗСО источников водоснабжения должны быть выполн</w:t>
      </w:r>
      <w:r w:rsidRPr="001C5A0D">
        <w:rPr>
          <w:i/>
          <w:iCs/>
        </w:rPr>
        <w:t>е</w:t>
      </w:r>
      <w:r w:rsidRPr="001C5A0D">
        <w:rPr>
          <w:i/>
          <w:iCs/>
        </w:rPr>
        <w:t>ны следующие мероприятия: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в месте расположения подземного источника территория должна быть спланиров</w:t>
      </w:r>
      <w:r w:rsidRPr="001C5A0D">
        <w:t>а</w:t>
      </w:r>
      <w:r w:rsidRPr="001C5A0D">
        <w:t>на, ограждена и озеленена. Поверхностный сток отводится за пределы 1–</w:t>
      </w:r>
      <w:proofErr w:type="spellStart"/>
      <w:r w:rsidRPr="001C5A0D">
        <w:t>го</w:t>
      </w:r>
      <w:proofErr w:type="spellEnd"/>
      <w:r w:rsidRPr="001C5A0D">
        <w:t xml:space="preserve"> пояса;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545341" w:rsidRPr="001C5A0D" w:rsidRDefault="00545341" w:rsidP="00545341">
      <w:pPr>
        <w:pStyle w:val="14"/>
        <w:spacing w:line="288" w:lineRule="auto"/>
      </w:pPr>
      <w:r w:rsidRPr="001C5A0D">
        <w:lastRenderedPageBreak/>
        <w:t xml:space="preserve">– запрещается размещение жилых и общественных зданий;   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На территории 2–</w:t>
      </w:r>
      <w:proofErr w:type="spellStart"/>
      <w:r w:rsidRPr="001C5A0D">
        <w:t>го</w:t>
      </w:r>
      <w:proofErr w:type="spellEnd"/>
      <w:r w:rsidRPr="001C5A0D">
        <w:t xml:space="preserve"> пояса ЗСО подземных источников надлежит: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– осуществлять регулирование отведения территорий для населённых пунктов, </w:t>
      </w:r>
      <w:proofErr w:type="spellStart"/>
      <w:r w:rsidRPr="001C5A0D">
        <w:t>лече</w:t>
      </w:r>
      <w:r w:rsidRPr="001C5A0D">
        <w:t>б</w:t>
      </w:r>
      <w:r w:rsidRPr="001C5A0D">
        <w:t>но</w:t>
      </w:r>
      <w:proofErr w:type="spellEnd"/>
      <w:r w:rsidRPr="001C5A0D">
        <w:t>–профилактических и оздоровительных учреждений, промышленных и сельскохозя</w:t>
      </w:r>
      <w:r w:rsidRPr="001C5A0D">
        <w:t>й</w:t>
      </w:r>
      <w:r w:rsidRPr="001C5A0D">
        <w:t>ственных объектов;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благоустраивать промышленные, сельскохозяйственные и другие предприятия;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населённые пункты и отдельные здания, предусматривать организованное вод</w:t>
      </w:r>
      <w:r w:rsidRPr="001C5A0D">
        <w:t>о</w:t>
      </w:r>
      <w:r w:rsidRPr="001C5A0D">
        <w:t>снабжение, канализование, организацию отвода загрязнённых сточных вод и др.;</w:t>
      </w:r>
    </w:p>
    <w:p w:rsidR="00545341" w:rsidRPr="00CC2EE1" w:rsidRDefault="00545341" w:rsidP="00545341">
      <w:pPr>
        <w:pStyle w:val="14"/>
        <w:spacing w:line="288" w:lineRule="auto"/>
        <w:ind w:firstLine="709"/>
      </w:pPr>
      <w:r w:rsidRPr="001C5A0D">
        <w:t>– производить только рубки ухода за лесом.</w:t>
      </w:r>
    </w:p>
    <w:p w:rsidR="00545341" w:rsidRDefault="00545341" w:rsidP="00545341">
      <w:pPr>
        <w:pStyle w:val="14"/>
        <w:spacing w:line="288" w:lineRule="auto"/>
        <w:ind w:firstLine="709"/>
        <w:rPr>
          <w:i/>
          <w:iCs/>
        </w:rPr>
      </w:pPr>
    </w:p>
    <w:p w:rsidR="00545341" w:rsidRPr="001C5A0D" w:rsidRDefault="00545341" w:rsidP="00545341">
      <w:pPr>
        <w:pStyle w:val="14"/>
        <w:spacing w:line="288" w:lineRule="auto"/>
        <w:ind w:firstLine="709"/>
        <w:rPr>
          <w:i/>
          <w:iCs/>
        </w:rPr>
      </w:pPr>
      <w:r w:rsidRPr="001C5A0D">
        <w:rPr>
          <w:i/>
          <w:iCs/>
        </w:rPr>
        <w:t>Во втором поясе ЗСО запрещается: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загрязнение территории нечистотами, навозом, промышленными отходами и др.;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>– размещение складов горюче–смазочных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545341" w:rsidRPr="001C5A0D" w:rsidRDefault="00545341" w:rsidP="00545341">
      <w:pPr>
        <w:pStyle w:val="14"/>
        <w:spacing w:line="288" w:lineRule="auto"/>
        <w:ind w:firstLine="709"/>
      </w:pPr>
      <w:r w:rsidRPr="001C5A0D">
        <w:t xml:space="preserve"> – 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   </w:t>
      </w:r>
    </w:p>
    <w:p w:rsidR="00545341" w:rsidRDefault="00545341" w:rsidP="00545341">
      <w:pPr>
        <w:pStyle w:val="14"/>
        <w:spacing w:line="288" w:lineRule="auto"/>
        <w:ind w:firstLine="709"/>
      </w:pPr>
      <w:r w:rsidRPr="001C5A0D">
        <w:t>– применение удобрений и ядохимикатов.</w:t>
      </w:r>
    </w:p>
    <w:p w:rsidR="00545341" w:rsidRPr="00CC2EE1" w:rsidRDefault="00545341" w:rsidP="00545341">
      <w:pPr>
        <w:pStyle w:val="14"/>
        <w:spacing w:line="288" w:lineRule="auto"/>
        <w:ind w:firstLine="709"/>
      </w:pPr>
    </w:p>
    <w:p w:rsidR="00545341" w:rsidRPr="00CC2EE1" w:rsidRDefault="00545341" w:rsidP="00545341">
      <w:pPr>
        <w:pStyle w:val="14"/>
        <w:spacing w:line="288" w:lineRule="auto"/>
        <w:ind w:firstLine="709"/>
        <w:jc w:val="center"/>
        <w:rPr>
          <w:i/>
          <w:iCs/>
        </w:rPr>
      </w:pPr>
      <w:r w:rsidRPr="001C5A0D">
        <w:rPr>
          <w:i/>
          <w:iCs/>
        </w:rPr>
        <w:t>Зоны санитарной охраны принимаются в соответствии с  требованиями СанПиН 2.1.4.1110–02 «Зоны санитарной охраны источников водоснабжения и водоводов питьевого назначения».</w:t>
      </w:r>
    </w:p>
    <w:p w:rsidR="00545341" w:rsidRPr="001C5A0D" w:rsidRDefault="00545341" w:rsidP="00545341">
      <w:pPr>
        <w:pStyle w:val="14"/>
        <w:rPr>
          <w:i/>
          <w:iCs/>
          <w:u w:val="single"/>
        </w:rPr>
      </w:pPr>
      <w:r w:rsidRPr="001C5A0D">
        <w:rPr>
          <w:i/>
          <w:iCs/>
          <w:u w:val="single"/>
        </w:rPr>
        <w:t>Граница 1–</w:t>
      </w:r>
      <w:proofErr w:type="spellStart"/>
      <w:r w:rsidRPr="001C5A0D">
        <w:rPr>
          <w:i/>
          <w:iCs/>
          <w:u w:val="single"/>
        </w:rPr>
        <w:t>го</w:t>
      </w:r>
      <w:proofErr w:type="spellEnd"/>
      <w:r w:rsidRPr="001C5A0D">
        <w:rPr>
          <w:i/>
          <w:iCs/>
          <w:u w:val="single"/>
        </w:rPr>
        <w:t xml:space="preserve"> пояса ЗСО ОСВ принимается на расстоянии: </w:t>
      </w:r>
    </w:p>
    <w:p w:rsidR="00545341" w:rsidRPr="001C5A0D" w:rsidRDefault="00545341" w:rsidP="00545341">
      <w:pPr>
        <w:pStyle w:val="14"/>
        <w:spacing w:line="300" w:lineRule="auto"/>
        <w:ind w:firstLine="0"/>
      </w:pPr>
      <w:r w:rsidRPr="001C5A0D">
        <w:t>– от стен запасных и регулирующих емкостей, фильтров и осветителей – 30 м;</w:t>
      </w:r>
    </w:p>
    <w:p w:rsidR="00545341" w:rsidRPr="001C5A0D" w:rsidRDefault="00545341" w:rsidP="00545341">
      <w:pPr>
        <w:pStyle w:val="14"/>
        <w:spacing w:line="300" w:lineRule="auto"/>
        <w:ind w:firstLine="0"/>
      </w:pPr>
      <w:r w:rsidRPr="001C5A0D">
        <w:t>– от водонапорной башни –10 м.</w:t>
      </w:r>
    </w:p>
    <w:p w:rsidR="00545341" w:rsidRPr="001C5A0D" w:rsidRDefault="00545341" w:rsidP="00545341">
      <w:pPr>
        <w:pStyle w:val="14"/>
        <w:spacing w:line="300" w:lineRule="auto"/>
        <w:ind w:firstLine="0"/>
      </w:pPr>
      <w:r w:rsidRPr="001C5A0D">
        <w:t>– от остальных помещений – не менее 15 м.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>Должно предусматриваться также: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– выявление, тампонаж или восстановление старых, бездействующих, неправильно эксплуатируемых </w:t>
      </w:r>
      <w:proofErr w:type="spellStart"/>
      <w:r w:rsidRPr="001C5A0D">
        <w:t>артскважин</w:t>
      </w:r>
      <w:proofErr w:type="spellEnd"/>
      <w:r w:rsidRPr="001C5A0D">
        <w:t xml:space="preserve">, шахтных колодцев;     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 – регулирование бурения новых скважин;   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 – выявление и ликвидация подземного складирования отходов и разработки недр земли.</w:t>
      </w:r>
    </w:p>
    <w:p w:rsidR="00545341" w:rsidRDefault="00545341" w:rsidP="00545341">
      <w:pPr>
        <w:pStyle w:val="14"/>
        <w:spacing w:line="300" w:lineRule="auto"/>
        <w:ind w:firstLine="709"/>
        <w:rPr>
          <w:i/>
          <w:iCs/>
          <w:u w:val="single"/>
        </w:rPr>
      </w:pPr>
    </w:p>
    <w:p w:rsidR="00545341" w:rsidRDefault="00545341" w:rsidP="00545341">
      <w:pPr>
        <w:pStyle w:val="14"/>
        <w:spacing w:line="300" w:lineRule="auto"/>
        <w:ind w:firstLine="709"/>
        <w:rPr>
          <w:i/>
          <w:iCs/>
          <w:u w:val="single"/>
        </w:rPr>
      </w:pPr>
    </w:p>
    <w:p w:rsidR="00545341" w:rsidRPr="001C5A0D" w:rsidRDefault="00545341" w:rsidP="00545341">
      <w:pPr>
        <w:pStyle w:val="14"/>
        <w:spacing w:line="300" w:lineRule="auto"/>
        <w:ind w:firstLine="709"/>
        <w:rPr>
          <w:i/>
          <w:iCs/>
          <w:u w:val="single"/>
        </w:rPr>
      </w:pPr>
      <w:r w:rsidRPr="001C5A0D">
        <w:rPr>
          <w:i/>
          <w:iCs/>
          <w:u w:val="single"/>
        </w:rPr>
        <w:t>На территории третьего пояса ЗСО предусматриваются мероприятия, относящи</w:t>
      </w:r>
      <w:r w:rsidRPr="001C5A0D">
        <w:rPr>
          <w:i/>
          <w:iCs/>
          <w:u w:val="single"/>
        </w:rPr>
        <w:t>е</w:t>
      </w:r>
      <w:r w:rsidRPr="001C5A0D">
        <w:rPr>
          <w:i/>
          <w:iCs/>
          <w:u w:val="single"/>
        </w:rPr>
        <w:t>ся ко 2–</w:t>
      </w:r>
      <w:proofErr w:type="spellStart"/>
      <w:r w:rsidRPr="001C5A0D">
        <w:rPr>
          <w:i/>
          <w:iCs/>
          <w:u w:val="single"/>
        </w:rPr>
        <w:t>му</w:t>
      </w:r>
      <w:proofErr w:type="spellEnd"/>
      <w:r w:rsidRPr="001C5A0D">
        <w:rPr>
          <w:i/>
          <w:iCs/>
          <w:u w:val="single"/>
        </w:rPr>
        <w:t xml:space="preserve"> поясу ЗСО: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– осуществлять регулирование отведения территорий для объектов ранее указанных;   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>– размещение складов с токсическими веществами и т.д.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>Определение границ второго и третьего поясов ЗСО подземных источников вод</w:t>
      </w:r>
      <w:r w:rsidRPr="001C5A0D">
        <w:t>о</w:t>
      </w:r>
      <w:r w:rsidRPr="001C5A0D">
        <w:t xml:space="preserve">снабжения  в данном проекте не производится. </w:t>
      </w:r>
    </w:p>
    <w:p w:rsidR="00545341" w:rsidRPr="001C5A0D" w:rsidRDefault="00545341" w:rsidP="00545341">
      <w:pPr>
        <w:pStyle w:val="14"/>
        <w:spacing w:line="300" w:lineRule="auto"/>
      </w:pPr>
    </w:p>
    <w:p w:rsidR="00545341" w:rsidRPr="001C5A0D" w:rsidRDefault="00545341" w:rsidP="00545341">
      <w:pPr>
        <w:pStyle w:val="14"/>
        <w:spacing w:line="300" w:lineRule="auto"/>
      </w:pPr>
      <w:r w:rsidRPr="001C5A0D">
        <w:lastRenderedPageBreak/>
        <w:t>Мероприятия, которые необходимо предусмотреть в зонах охраны источников вод</w:t>
      </w:r>
      <w:r w:rsidRPr="001C5A0D">
        <w:t>о</w:t>
      </w:r>
      <w:r w:rsidRPr="001C5A0D">
        <w:t>снабжения, и сметная стоимость их реализации выполняется отдельным проектом при разр</w:t>
      </w:r>
      <w:r w:rsidRPr="001C5A0D">
        <w:t>а</w:t>
      </w:r>
      <w:r w:rsidRPr="001C5A0D">
        <w:t xml:space="preserve">ботке рабочих чертежей сооружений водоснабжения.  </w:t>
      </w:r>
    </w:p>
    <w:p w:rsidR="00545341" w:rsidRPr="001C5A0D" w:rsidRDefault="00545341" w:rsidP="00545341">
      <w:pPr>
        <w:pStyle w:val="14"/>
        <w:spacing w:line="300" w:lineRule="auto"/>
      </w:pPr>
      <w:proofErr w:type="gramStart"/>
      <w:r w:rsidRPr="001C5A0D">
        <w:t>Эти мероприятии и зоны санитарной охраны, должны быть выделены на местности (зона 1–</w:t>
      </w:r>
      <w:proofErr w:type="spellStart"/>
      <w:r w:rsidRPr="001C5A0D">
        <w:t>го</w:t>
      </w:r>
      <w:proofErr w:type="spellEnd"/>
      <w:r w:rsidRPr="001C5A0D">
        <w:t xml:space="preserve"> пояса) и соблюдаться для каждого конкретного источника водоснабжения в соо</w:t>
      </w:r>
      <w:r w:rsidRPr="001C5A0D">
        <w:t>т</w:t>
      </w:r>
      <w:r w:rsidRPr="001C5A0D">
        <w:t xml:space="preserve">ветствии с СанПиН 2.1.4.1110–02 «Зоны санитарной охраны источников водоснабжения и водопроводов хозяйственно–питьевого назначения». </w:t>
      </w:r>
      <w:proofErr w:type="gramEnd"/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Ширина </w:t>
      </w:r>
      <w:proofErr w:type="spellStart"/>
      <w:r w:rsidRPr="001C5A0D">
        <w:t>санитарно</w:t>
      </w:r>
      <w:proofErr w:type="spellEnd"/>
      <w:r w:rsidRPr="001C5A0D">
        <w:t>–защитной полосы (СЗП) водоводов при прокладке с сухих грунтах принимается 10 м по обе стороны от крайних линий и 50 м – в мокрых грунтах. При пр</w:t>
      </w:r>
      <w:r w:rsidRPr="001C5A0D">
        <w:t>о</w:t>
      </w:r>
      <w:r w:rsidRPr="001C5A0D">
        <w:t xml:space="preserve">кладке водоводов по застроенной территории ширина </w:t>
      </w:r>
      <w:proofErr w:type="spellStart"/>
      <w:r w:rsidRPr="001C5A0D">
        <w:t>санитарно</w:t>
      </w:r>
      <w:proofErr w:type="spellEnd"/>
      <w:r w:rsidRPr="001C5A0D">
        <w:t>–защитной полосы соглас</w:t>
      </w:r>
      <w:r w:rsidRPr="001C5A0D">
        <w:t>о</w:t>
      </w:r>
      <w:r w:rsidRPr="001C5A0D">
        <w:t xml:space="preserve">вывается с местным центром ГСЭН. 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 xml:space="preserve"> 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 </w:t>
      </w:r>
    </w:p>
    <w:p w:rsidR="00545341" w:rsidRPr="001C5A0D" w:rsidRDefault="00545341" w:rsidP="00545341">
      <w:pPr>
        <w:pStyle w:val="14"/>
        <w:spacing w:line="300" w:lineRule="auto"/>
      </w:pPr>
      <w:r w:rsidRPr="001C5A0D"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</w:t>
      </w:r>
      <w:r w:rsidRPr="001C5A0D">
        <w:t>р</w:t>
      </w:r>
      <w:r w:rsidRPr="001C5A0D">
        <w:t>ритории промышленных и сельскохозяйственных предприятий.</w:t>
      </w:r>
    </w:p>
    <w:p w:rsidR="00545341" w:rsidRDefault="00545341" w:rsidP="00545341">
      <w:pPr>
        <w:pStyle w:val="14"/>
        <w:spacing w:line="300" w:lineRule="auto"/>
      </w:pPr>
      <w:r w:rsidRPr="001C5A0D">
        <w:t>Коридоры  трасс водопровода увязаны с генеральным планом поселения и населенн</w:t>
      </w:r>
      <w:r w:rsidRPr="001C5A0D">
        <w:t>о</w:t>
      </w:r>
      <w:r w:rsidRPr="001C5A0D">
        <w:t>го пункта, должны быть согласованы в установленном порядке.</w:t>
      </w:r>
    </w:p>
    <w:p w:rsidR="00837D8A" w:rsidRPr="00837D8A" w:rsidRDefault="00837D8A" w:rsidP="00837D8A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</w:p>
    <w:p w:rsidR="00837D8A" w:rsidRDefault="00837D8A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7871A1">
      <w:pPr>
        <w:widowControl w:val="0"/>
        <w:spacing w:line="360" w:lineRule="auto"/>
        <w:rPr>
          <w:sz w:val="22"/>
          <w:szCs w:val="22"/>
        </w:rPr>
      </w:pPr>
    </w:p>
    <w:p w:rsidR="007871A1" w:rsidRDefault="007871A1" w:rsidP="007871A1">
      <w:pPr>
        <w:widowControl w:val="0"/>
        <w:spacing w:line="360" w:lineRule="auto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Default="00B8598B" w:rsidP="00B8598B">
      <w:pPr>
        <w:widowControl w:val="0"/>
        <w:spacing w:line="360" w:lineRule="auto"/>
        <w:ind w:firstLine="360"/>
        <w:jc w:val="center"/>
        <w:rPr>
          <w:b/>
          <w:sz w:val="27"/>
          <w:szCs w:val="27"/>
        </w:rPr>
      </w:pPr>
      <w:bookmarkStart w:id="37" w:name="bookmark93"/>
      <w:r w:rsidRPr="00B8598B">
        <w:rPr>
          <w:b/>
          <w:sz w:val="27"/>
          <w:szCs w:val="27"/>
        </w:rPr>
        <w:lastRenderedPageBreak/>
        <w:t xml:space="preserve">6. Целевые показатели развития централизованной системы </w:t>
      </w:r>
    </w:p>
    <w:p w:rsidR="00B8598B" w:rsidRPr="00B8598B" w:rsidRDefault="00B8598B" w:rsidP="00B8598B">
      <w:pPr>
        <w:widowControl w:val="0"/>
        <w:spacing w:line="360" w:lineRule="auto"/>
        <w:ind w:firstLine="360"/>
        <w:jc w:val="center"/>
        <w:rPr>
          <w:b/>
          <w:sz w:val="27"/>
          <w:szCs w:val="27"/>
        </w:rPr>
      </w:pPr>
      <w:r w:rsidRPr="00B8598B">
        <w:rPr>
          <w:b/>
          <w:sz w:val="27"/>
          <w:szCs w:val="27"/>
        </w:rPr>
        <w:t>водоснабжения</w:t>
      </w:r>
    </w:p>
    <w:bookmarkEnd w:id="37"/>
    <w:p w:rsidR="00837D8A" w:rsidRDefault="00837D8A" w:rsidP="00837D8A">
      <w:pPr>
        <w:widowControl w:val="0"/>
        <w:spacing w:line="360" w:lineRule="auto"/>
        <w:ind w:firstLine="360"/>
        <w:rPr>
          <w:sz w:val="22"/>
          <w:szCs w:val="22"/>
        </w:rPr>
      </w:pPr>
    </w:p>
    <w:p w:rsidR="00B8598B" w:rsidRPr="00B8598B" w:rsidRDefault="00B8598B" w:rsidP="00B8598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К целевым показателям деятельности организаций, осуществляющих холодное водоснабжение, относятся: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7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показатели качества воды;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7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показатели надежности и бесперебойности водоснабжения;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7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показатели качества обслуживания абонентов;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4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показатели эффективности использования ресурсов, в том числе сокращения потерь воды, электрической энергии при транспортировке;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4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соотношение цены и эффективности (улучшения качества воды) реализации мероприятий инвестиционной программы;</w:t>
      </w:r>
    </w:p>
    <w:p w:rsidR="00B8598B" w:rsidRPr="00B8598B" w:rsidRDefault="00B8598B" w:rsidP="007A7B6F">
      <w:pPr>
        <w:widowControl w:val="0"/>
        <w:numPr>
          <w:ilvl w:val="0"/>
          <w:numId w:val="5"/>
        </w:numPr>
        <w:tabs>
          <w:tab w:val="left" w:pos="774"/>
        </w:tabs>
        <w:spacing w:line="360" w:lineRule="auto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иные показатели, установленные федеральным органом исполнительной власти, осущест</w:t>
      </w:r>
      <w:r w:rsidRPr="00B8598B">
        <w:rPr>
          <w:color w:val="000000"/>
          <w:sz w:val="22"/>
          <w:szCs w:val="22"/>
        </w:rPr>
        <w:t>в</w:t>
      </w:r>
      <w:r w:rsidRPr="00B8598B">
        <w:rPr>
          <w:color w:val="000000"/>
          <w:sz w:val="22"/>
          <w:szCs w:val="22"/>
        </w:rPr>
        <w:t>ляющим функции по выработке государственной политики и нормативно</w:t>
      </w:r>
      <w:r w:rsidRPr="00B8598B">
        <w:rPr>
          <w:color w:val="000000"/>
          <w:sz w:val="22"/>
          <w:szCs w:val="22"/>
        </w:rPr>
        <w:softHyphen/>
      </w:r>
      <w:r w:rsidR="00112964">
        <w:rPr>
          <w:color w:val="000000"/>
          <w:sz w:val="22"/>
          <w:szCs w:val="22"/>
        </w:rPr>
        <w:t>-</w:t>
      </w:r>
      <w:r w:rsidRPr="00B8598B">
        <w:rPr>
          <w:color w:val="000000"/>
          <w:sz w:val="22"/>
          <w:szCs w:val="22"/>
        </w:rPr>
        <w:t>правовому регулированию в сфере жилищно-коммунального хозяйства.</w:t>
      </w:r>
    </w:p>
    <w:p w:rsidR="00B8598B" w:rsidRPr="00B8598B" w:rsidRDefault="00B8598B" w:rsidP="00B8598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Правила формирования целевых показателей деятельности организаций, осуществляющих х</w:t>
      </w:r>
      <w:r w:rsidRPr="00B8598B">
        <w:rPr>
          <w:color w:val="000000"/>
          <w:sz w:val="22"/>
          <w:szCs w:val="22"/>
        </w:rPr>
        <w:t>о</w:t>
      </w:r>
      <w:r w:rsidRPr="00B8598B">
        <w:rPr>
          <w:color w:val="000000"/>
          <w:sz w:val="22"/>
          <w:szCs w:val="22"/>
        </w:rPr>
        <w:t>лодное водоснабжение, и их расчета, перечень целевых показателей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B8598B" w:rsidRPr="00B8598B" w:rsidRDefault="00B8598B" w:rsidP="00B8598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Целевые показатели деятельности организаций, осуществляющих холодное водоснабжение, уст</w:t>
      </w:r>
      <w:r w:rsidRPr="00B8598B">
        <w:rPr>
          <w:color w:val="000000"/>
          <w:sz w:val="22"/>
          <w:szCs w:val="22"/>
        </w:rPr>
        <w:t>а</w:t>
      </w:r>
      <w:r w:rsidRPr="00B8598B">
        <w:rPr>
          <w:color w:val="000000"/>
          <w:sz w:val="22"/>
          <w:szCs w:val="22"/>
        </w:rPr>
        <w:t>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организации, осуществляющей холодное водоснабжение, за истекший период регул</w:t>
      </w:r>
      <w:r w:rsidRPr="00B8598B">
        <w:rPr>
          <w:color w:val="000000"/>
          <w:sz w:val="22"/>
          <w:szCs w:val="22"/>
        </w:rPr>
        <w:t>и</w:t>
      </w:r>
      <w:r w:rsidRPr="00B8598B">
        <w:rPr>
          <w:color w:val="000000"/>
          <w:sz w:val="22"/>
          <w:szCs w:val="22"/>
        </w:rPr>
        <w:t>рования и результатов технического обследования централизованных систем холодного водоснабж</w:t>
      </w:r>
      <w:r w:rsidRPr="00B8598B">
        <w:rPr>
          <w:color w:val="000000"/>
          <w:sz w:val="22"/>
          <w:szCs w:val="22"/>
        </w:rPr>
        <w:t>е</w:t>
      </w:r>
      <w:r w:rsidRPr="00B8598B">
        <w:rPr>
          <w:color w:val="000000"/>
          <w:sz w:val="22"/>
          <w:szCs w:val="22"/>
        </w:rPr>
        <w:t>ния.</w:t>
      </w:r>
    </w:p>
    <w:p w:rsidR="00B8598B" w:rsidRDefault="00B8598B" w:rsidP="00B8598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Целевые показате</w:t>
      </w:r>
      <w:r>
        <w:rPr>
          <w:color w:val="000000"/>
          <w:sz w:val="22"/>
          <w:szCs w:val="22"/>
        </w:rPr>
        <w:t>ли деятельности МУП «Водоснабжение»</w:t>
      </w:r>
      <w:r w:rsidRPr="00B8598B">
        <w:rPr>
          <w:color w:val="000000"/>
          <w:sz w:val="22"/>
          <w:szCs w:val="22"/>
        </w:rPr>
        <w:t xml:space="preserve"> Калачинского района Омской области приведены ниже (Таблица 52).</w:t>
      </w:r>
    </w:p>
    <w:p w:rsidR="00605CCD" w:rsidRPr="00B8598B" w:rsidRDefault="00B8598B" w:rsidP="00B8598B">
      <w:pPr>
        <w:widowControl w:val="0"/>
        <w:spacing w:line="360" w:lineRule="auto"/>
        <w:ind w:firstLine="360"/>
        <w:rPr>
          <w:color w:val="000000"/>
          <w:sz w:val="22"/>
          <w:szCs w:val="22"/>
        </w:rPr>
      </w:pPr>
      <w:r w:rsidRPr="00B8598B">
        <w:rPr>
          <w:color w:val="000000"/>
          <w:sz w:val="22"/>
          <w:szCs w:val="22"/>
        </w:rPr>
        <w:t>Таблица 52 - Целевые показате</w:t>
      </w:r>
      <w:r>
        <w:rPr>
          <w:color w:val="000000"/>
          <w:sz w:val="22"/>
          <w:szCs w:val="22"/>
        </w:rPr>
        <w:t>ли деятельности МУП «Водоснабжение»</w:t>
      </w:r>
      <w:r w:rsidRPr="00B8598B">
        <w:rPr>
          <w:color w:val="000000"/>
          <w:sz w:val="22"/>
          <w:szCs w:val="22"/>
        </w:rPr>
        <w:t xml:space="preserve"> в отношении систем в</w:t>
      </w:r>
      <w:r w:rsidRPr="00B8598B">
        <w:rPr>
          <w:color w:val="000000"/>
          <w:sz w:val="22"/>
          <w:szCs w:val="22"/>
        </w:rPr>
        <w:t>о</w:t>
      </w:r>
      <w:r w:rsidRPr="00B8598B">
        <w:rPr>
          <w:color w:val="000000"/>
          <w:sz w:val="22"/>
          <w:szCs w:val="22"/>
        </w:rPr>
        <w:t xml:space="preserve">доснабжения населенных пунктов </w:t>
      </w:r>
      <w:proofErr w:type="spellStart"/>
      <w:r w:rsidRPr="00B8598B">
        <w:rPr>
          <w:color w:val="000000"/>
          <w:sz w:val="22"/>
          <w:szCs w:val="22"/>
        </w:rPr>
        <w:t>Глуховского</w:t>
      </w:r>
      <w:proofErr w:type="spellEnd"/>
      <w:r w:rsidRPr="00B8598B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B8598B">
        <w:rPr>
          <w:color w:val="000000"/>
          <w:sz w:val="22"/>
          <w:szCs w:val="22"/>
        </w:rPr>
        <w:t>Калачинского</w:t>
      </w:r>
      <w:proofErr w:type="spellEnd"/>
      <w:r w:rsidRPr="00B8598B">
        <w:rPr>
          <w:color w:val="000000"/>
          <w:sz w:val="22"/>
          <w:szCs w:val="22"/>
        </w:rPr>
        <w:t xml:space="preserve"> муниципального района Омской области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3461"/>
        <w:gridCol w:w="1421"/>
        <w:gridCol w:w="1445"/>
        <w:gridCol w:w="1277"/>
        <w:gridCol w:w="1397"/>
      </w:tblGrid>
      <w:tr w:rsidR="00B8598B" w:rsidRPr="00B8598B" w:rsidTr="0008442D">
        <w:trPr>
          <w:trHeight w:val="245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Наименование целевого индикатора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Показатели целевых индикаторов</w:t>
            </w:r>
          </w:p>
        </w:tc>
      </w:tr>
      <w:tr w:rsidR="00B8598B" w:rsidRPr="00B8598B" w:rsidTr="0008442D">
        <w:trPr>
          <w:trHeight w:val="931"/>
        </w:trPr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34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2019-2023</w:t>
            </w:r>
            <w:r w:rsidRPr="00B8598B">
              <w:rPr>
                <w:color w:val="000000"/>
                <w:sz w:val="22"/>
                <w:szCs w:val="22"/>
              </w:rPr>
              <w:t xml:space="preserve"> (1-я </w:t>
            </w:r>
            <w:proofErr w:type="spellStart"/>
            <w:r w:rsidRPr="00B8598B">
              <w:rPr>
                <w:color w:val="000000"/>
                <w:sz w:val="22"/>
                <w:szCs w:val="22"/>
              </w:rPr>
              <w:t>очер</w:t>
            </w:r>
            <w:proofErr w:type="spellEnd"/>
            <w:r w:rsidRPr="00B8598B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2024-2030</w:t>
            </w:r>
            <w:r w:rsidRPr="00B8598B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B8598B">
              <w:rPr>
                <w:color w:val="000000"/>
                <w:sz w:val="22"/>
                <w:szCs w:val="22"/>
              </w:rPr>
              <w:t>расч</w:t>
            </w:r>
            <w:proofErr w:type="spellEnd"/>
            <w:r w:rsidRPr="00B8598B">
              <w:rPr>
                <w:color w:val="000000"/>
                <w:sz w:val="22"/>
                <w:szCs w:val="22"/>
              </w:rPr>
              <w:t>. срок)</w:t>
            </w:r>
          </w:p>
        </w:tc>
      </w:tr>
      <w:tr w:rsidR="00B8598B" w:rsidRPr="00B8598B" w:rsidTr="0008442D">
        <w:trPr>
          <w:trHeight w:val="4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 xml:space="preserve">Численность населения </w:t>
            </w:r>
            <w:proofErr w:type="spellStart"/>
            <w:r w:rsidRPr="00B8598B">
              <w:rPr>
                <w:color w:val="000000"/>
                <w:sz w:val="22"/>
                <w:szCs w:val="22"/>
              </w:rPr>
              <w:t>Глуховск</w:t>
            </w:r>
            <w:r w:rsidRPr="00B8598B">
              <w:rPr>
                <w:color w:val="000000"/>
                <w:sz w:val="22"/>
                <w:szCs w:val="22"/>
              </w:rPr>
              <w:t>о</w:t>
            </w:r>
            <w:r w:rsidRPr="00B8598B">
              <w:rPr>
                <w:color w:val="000000"/>
                <w:sz w:val="22"/>
                <w:szCs w:val="22"/>
              </w:rPr>
              <w:t>го</w:t>
            </w:r>
            <w:proofErr w:type="spellEnd"/>
            <w:r w:rsidRPr="00B8598B">
              <w:rPr>
                <w:color w:val="000000"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1984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1984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2245</w:t>
            </w:r>
          </w:p>
        </w:tc>
      </w:tr>
      <w:tr w:rsidR="00B8598B" w:rsidRPr="00B8598B" w:rsidTr="0008442D">
        <w:trPr>
          <w:trHeight w:val="4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Протяженность сетей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км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34,1</w:t>
            </w:r>
          </w:p>
        </w:tc>
      </w:tr>
      <w:tr w:rsidR="00B8598B" w:rsidRPr="00B8598B" w:rsidTr="0008442D">
        <w:trPr>
          <w:trHeight w:val="4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Объем производства товаров и услуг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тыс. куб. м./год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71,9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94,5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253,1</w:t>
            </w:r>
          </w:p>
        </w:tc>
      </w:tr>
      <w:tr w:rsidR="00B8598B" w:rsidRPr="00B8598B" w:rsidTr="0008442D">
        <w:trPr>
          <w:trHeight w:val="49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Объем реализации товаров и услуг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тыс. куб. м./год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62,0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183,0</w:t>
            </w:r>
          </w:p>
        </w:tc>
      </w:tr>
      <w:tr w:rsidR="00B8598B" w:rsidRPr="00B8598B" w:rsidTr="0008442D">
        <w:trPr>
          <w:trHeight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Удельное водопотребление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куб. м/чел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0,185</w:t>
            </w:r>
          </w:p>
        </w:tc>
      </w:tr>
      <w:tr w:rsidR="00B8598B" w:rsidRPr="00B8598B" w:rsidTr="0008442D">
        <w:trPr>
          <w:trHeight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Объем потерь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тыс. куб. м.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34,0</w:t>
            </w:r>
          </w:p>
        </w:tc>
      </w:tr>
      <w:tr w:rsidR="00B8598B" w:rsidRPr="00B8598B" w:rsidTr="0008442D">
        <w:trPr>
          <w:trHeight w:val="24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Уровень потерь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B8598B" w:rsidRPr="00B8598B" w:rsidTr="0008442D">
        <w:trPr>
          <w:trHeight w:val="24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Объем отпуска воды в сеть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тыс. куб. м.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66,3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77,1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216,1</w:t>
            </w:r>
          </w:p>
        </w:tc>
      </w:tr>
      <w:tr w:rsidR="00B8598B" w:rsidRPr="00B8598B" w:rsidTr="0008442D">
        <w:trPr>
          <w:trHeight w:val="4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Фактическая производительность оборудования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тыс</w:t>
            </w:r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.к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>уб.м</w:t>
            </w:r>
            <w:proofErr w:type="spellEnd"/>
            <w:r w:rsidRPr="00B8598B">
              <w:rPr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1,6</w:t>
            </w:r>
          </w:p>
        </w:tc>
      </w:tr>
      <w:tr w:rsidR="00B8598B" w:rsidRPr="00B8598B" w:rsidTr="0008442D">
        <w:trPr>
          <w:trHeight w:val="46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Уровень загрузки производстве</w:t>
            </w:r>
            <w:r w:rsidRPr="00B8598B">
              <w:rPr>
                <w:color w:val="000000"/>
                <w:sz w:val="22"/>
                <w:szCs w:val="22"/>
              </w:rPr>
              <w:t>н</w:t>
            </w:r>
            <w:r w:rsidRPr="00B8598B">
              <w:rPr>
                <w:color w:val="000000"/>
                <w:sz w:val="22"/>
                <w:szCs w:val="22"/>
              </w:rPr>
              <w:t>ных мощностей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90</w:t>
            </w:r>
          </w:p>
        </w:tc>
      </w:tr>
      <w:tr w:rsidR="00B8598B" w:rsidRPr="00B8598B" w:rsidTr="0008442D">
        <w:trPr>
          <w:trHeight w:val="4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5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Установленная производительность оборудования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тыс</w:t>
            </w:r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.к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>уб.м</w:t>
            </w:r>
            <w:proofErr w:type="spellEnd"/>
            <w:r w:rsidRPr="00B8598B">
              <w:rPr>
                <w:bCs/>
                <w:color w:val="000000"/>
                <w:sz w:val="18"/>
                <w:szCs w:val="18"/>
              </w:rPr>
              <w:t>./</w:t>
            </w: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5,6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1,9</w:t>
            </w:r>
          </w:p>
        </w:tc>
      </w:tr>
      <w:tr w:rsidR="00B8598B" w:rsidRPr="00B8598B" w:rsidTr="0008442D">
        <w:trPr>
          <w:trHeight w:val="4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Объем товаров и услуг, реализу</w:t>
            </w:r>
            <w:r w:rsidRPr="00B8598B">
              <w:rPr>
                <w:color w:val="000000"/>
                <w:sz w:val="22"/>
                <w:szCs w:val="22"/>
              </w:rPr>
              <w:t>е</w:t>
            </w:r>
            <w:r w:rsidRPr="00B8598B">
              <w:rPr>
                <w:color w:val="000000"/>
                <w:sz w:val="22"/>
                <w:szCs w:val="22"/>
              </w:rPr>
              <w:t>мый по приборам учета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тыс</w:t>
            </w:r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.к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>уб.м</w:t>
            </w:r>
            <w:proofErr w:type="spellEnd"/>
            <w:r w:rsidRPr="00B8598B">
              <w:rPr>
                <w:bCs/>
                <w:color w:val="000000"/>
                <w:sz w:val="18"/>
                <w:szCs w:val="18"/>
              </w:rPr>
              <w:t>./</w:t>
            </w:r>
          </w:p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62,0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183,0</w:t>
            </w:r>
          </w:p>
        </w:tc>
      </w:tr>
      <w:tr w:rsidR="00B8598B" w:rsidRPr="00B8598B" w:rsidTr="0008442D">
        <w:trPr>
          <w:trHeight w:val="4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26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Обеспеченность потребления тов</w:t>
            </w:r>
            <w:r w:rsidRPr="00B8598B">
              <w:rPr>
                <w:color w:val="000000"/>
                <w:sz w:val="22"/>
                <w:szCs w:val="22"/>
              </w:rPr>
              <w:t>а</w:t>
            </w:r>
            <w:r w:rsidRPr="00B8598B">
              <w:rPr>
                <w:color w:val="000000"/>
                <w:sz w:val="22"/>
                <w:szCs w:val="22"/>
              </w:rPr>
              <w:t>ров и услуг приборами учета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100</w:t>
            </w:r>
          </w:p>
        </w:tc>
      </w:tr>
      <w:tr w:rsidR="00B8598B" w:rsidRPr="00B8598B" w:rsidTr="0008442D">
        <w:trPr>
          <w:trHeight w:val="70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 xml:space="preserve">Расход электрической энергии </w:t>
            </w:r>
            <w:proofErr w:type="gramStart"/>
            <w:r w:rsidRPr="00B8598B">
              <w:rPr>
                <w:color w:val="000000"/>
                <w:sz w:val="22"/>
                <w:szCs w:val="22"/>
              </w:rPr>
              <w:t>на</w:t>
            </w:r>
            <w:proofErr w:type="gramEnd"/>
          </w:p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производство/транспортировку</w:t>
            </w:r>
          </w:p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воды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 xml:space="preserve">тыс. </w:t>
            </w: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кВтч</w:t>
            </w:r>
            <w:proofErr w:type="spellEnd"/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.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 xml:space="preserve">/ </w:t>
            </w:r>
            <w:proofErr w:type="gramStart"/>
            <w:r w:rsidRPr="00B8598B">
              <w:rPr>
                <w:bCs/>
                <w:color w:val="000000"/>
                <w:sz w:val="18"/>
                <w:szCs w:val="18"/>
              </w:rPr>
              <w:t>г</w:t>
            </w:r>
            <w:proofErr w:type="gramEnd"/>
            <w:r w:rsidRPr="00B8598B">
              <w:rPr>
                <w:bCs/>
                <w:color w:val="000000"/>
                <w:sz w:val="18"/>
                <w:szCs w:val="18"/>
              </w:rPr>
              <w:t>од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86,7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21,6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54,1</w:t>
            </w:r>
          </w:p>
        </w:tc>
      </w:tr>
      <w:tr w:rsidR="00B8598B" w:rsidRPr="00B8598B" w:rsidTr="0008442D">
        <w:trPr>
          <w:trHeight w:val="70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color w:val="000000"/>
                <w:sz w:val="22"/>
                <w:szCs w:val="22"/>
              </w:rPr>
              <w:t>Эффективность использования энергии (энергоемкость произво</w:t>
            </w:r>
            <w:r w:rsidRPr="00B8598B">
              <w:rPr>
                <w:color w:val="000000"/>
                <w:sz w:val="22"/>
                <w:szCs w:val="22"/>
              </w:rPr>
              <w:t>д</w:t>
            </w:r>
            <w:r w:rsidRPr="00B8598B">
              <w:rPr>
                <w:color w:val="000000"/>
                <w:sz w:val="22"/>
                <w:szCs w:val="22"/>
              </w:rPr>
              <w:t>ства)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23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 xml:space="preserve">тыс. </w:t>
            </w: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кВтч</w:t>
            </w:r>
            <w:proofErr w:type="spellEnd"/>
            <w:r w:rsidRPr="00B8598B">
              <w:rPr>
                <w:bCs/>
                <w:color w:val="000000"/>
                <w:sz w:val="18"/>
                <w:szCs w:val="18"/>
              </w:rPr>
              <w:t xml:space="preserve">/тыс. </w:t>
            </w:r>
            <w:proofErr w:type="spellStart"/>
            <w:r w:rsidRPr="00B8598B">
              <w:rPr>
                <w:bCs/>
                <w:color w:val="000000"/>
                <w:sz w:val="18"/>
                <w:szCs w:val="18"/>
              </w:rPr>
              <w:t>куб.м</w:t>
            </w:r>
            <w:proofErr w:type="spellEnd"/>
            <w:r w:rsidRPr="00B8598B">
              <w:rPr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598B" w:rsidRPr="00B8598B" w:rsidRDefault="00B8598B" w:rsidP="00B8598B">
            <w:pPr>
              <w:widowControl w:val="0"/>
              <w:spacing w:line="180" w:lineRule="exact"/>
              <w:rPr>
                <w:color w:val="000000"/>
                <w:sz w:val="22"/>
                <w:szCs w:val="22"/>
              </w:rPr>
            </w:pPr>
            <w:r w:rsidRPr="00B8598B">
              <w:rPr>
                <w:bCs/>
                <w:color w:val="000000"/>
                <w:sz w:val="18"/>
                <w:szCs w:val="18"/>
              </w:rPr>
              <w:t>0,21</w:t>
            </w:r>
          </w:p>
        </w:tc>
      </w:tr>
    </w:tbl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745FB" w:rsidRDefault="00C745F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745FB" w:rsidRDefault="00C745F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745FB" w:rsidRDefault="00C745F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745FB" w:rsidRDefault="00C745F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871A1" w:rsidRDefault="007871A1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C745FB" w:rsidRDefault="00C745F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Pr="00F42EE3" w:rsidRDefault="00B8598B" w:rsidP="00B8598B">
      <w:pPr>
        <w:pStyle w:val="2"/>
        <w:suppressAutoHyphens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F42EE3">
        <w:rPr>
          <w:rFonts w:ascii="Times New Roman" w:hAnsi="Times New Roman" w:cs="Times New Roman"/>
          <w:sz w:val="24"/>
          <w:szCs w:val="24"/>
        </w:rPr>
        <w:t xml:space="preserve">. ПЕРЕЧЕНЬ ВЫЯВЛЕННЫХ БЕСХОЗНЫХ ОБЪЕКТОВ ЦЕНТРАЛИЗОВАННЫХ СИСТЕМ ВОДОСНАБЖЕНИЯ И ВОДООТВЕДЕНИЯ И ПЕРЕЧЕНЬ ОРГАНИЗАЦИЙ, УПОЛНОМОЧЕННЫХ НА ИХ ЭКСПЛУАТАЦИЮ </w:t>
      </w:r>
    </w:p>
    <w:p w:rsidR="00B8598B" w:rsidRPr="00F42EE3" w:rsidRDefault="00B8598B" w:rsidP="00B8598B">
      <w:pPr>
        <w:pStyle w:val="14"/>
      </w:pPr>
    </w:p>
    <w:p w:rsidR="00B8598B" w:rsidRPr="00F42EE3" w:rsidRDefault="00937FDD" w:rsidP="00B8598B">
      <w:pPr>
        <w:pStyle w:val="14"/>
        <w:spacing w:line="300" w:lineRule="auto"/>
        <w:ind w:firstLine="709"/>
      </w:pPr>
      <w:r>
        <w:t xml:space="preserve">На территории </w:t>
      </w:r>
      <w:proofErr w:type="spellStart"/>
      <w:r>
        <w:t>Глуховского</w:t>
      </w:r>
      <w:proofErr w:type="spellEnd"/>
      <w:r w:rsidR="00B8598B" w:rsidRPr="00F42EE3">
        <w:t xml:space="preserve"> сельского поселения бесхозных объектов систем вод</w:t>
      </w:r>
      <w:r w:rsidR="00B8598B" w:rsidRPr="00F42EE3">
        <w:t>о</w:t>
      </w:r>
      <w:r w:rsidR="00B8598B" w:rsidRPr="00F42EE3">
        <w:t xml:space="preserve">снабжения и водоотведения не выявлено. </w:t>
      </w: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B8598B" w:rsidRDefault="00B8598B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7B01B0" w:rsidRDefault="007B01B0" w:rsidP="0052183A">
      <w:pPr>
        <w:widowControl w:val="0"/>
        <w:spacing w:line="360" w:lineRule="auto"/>
        <w:rPr>
          <w:rFonts w:eastAsia="Courier New"/>
          <w:color w:val="000000"/>
        </w:rPr>
      </w:pPr>
    </w:p>
    <w:p w:rsidR="009122E8" w:rsidRPr="006623C5" w:rsidRDefault="009122E8" w:rsidP="004000BF">
      <w:pPr>
        <w:spacing w:line="300" w:lineRule="auto"/>
        <w:rPr>
          <w:b/>
          <w:bCs/>
          <w:i/>
          <w:iCs/>
        </w:rPr>
      </w:pPr>
    </w:p>
    <w:sectPr w:rsidR="009122E8" w:rsidRPr="006623C5" w:rsidSect="00C745FB">
      <w:pgSz w:w="11909" w:h="16838"/>
      <w:pgMar w:top="1588" w:right="1134" w:bottom="346" w:left="1134" w:header="720" w:footer="4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066" w:rsidRDefault="00014066">
      <w:r>
        <w:separator/>
      </w:r>
    </w:p>
  </w:endnote>
  <w:endnote w:type="continuationSeparator" w:id="0">
    <w:p w:rsidR="00014066" w:rsidRDefault="0001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662357"/>
      <w:docPartObj>
        <w:docPartGallery w:val="Page Numbers (Bottom of Page)"/>
        <w:docPartUnique/>
      </w:docPartObj>
    </w:sdtPr>
    <w:sdtContent>
      <w:p w:rsidR="00014066" w:rsidRDefault="000140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F77">
          <w:rPr>
            <w:noProof/>
          </w:rPr>
          <w:t>1</w:t>
        </w:r>
        <w:r>
          <w:fldChar w:fldCharType="end"/>
        </w:r>
      </w:p>
    </w:sdtContent>
  </w:sdt>
  <w:p w:rsidR="00014066" w:rsidRDefault="0001406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3.35pt;margin-top:800.65pt;width:10.8pt;height:7.9pt;z-index:-251658752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014066" w:rsidRDefault="00014066">
                <w:pPr>
                  <w:shd w:val="clear" w:color="auto" w:fill="000000"/>
                </w:pPr>
                <w:r>
                  <w:rPr>
                    <w:color w:val="000000"/>
                    <w:sz w:val="30"/>
                    <w:szCs w:val="30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color w:val="000000"/>
                    <w:sz w:val="30"/>
                    <w:szCs w:val="30"/>
                  </w:rPr>
                  <w:fldChar w:fldCharType="separate"/>
                </w:r>
                <w:r w:rsidRPr="00012869">
                  <w:rPr>
                    <w:rStyle w:val="11pt"/>
                    <w:noProof/>
                  </w:rPr>
                  <w:t>28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028310"/>
      <w:docPartObj>
        <w:docPartGallery w:val="Page Numbers (Bottom of Page)"/>
        <w:docPartUnique/>
      </w:docPartObj>
    </w:sdtPr>
    <w:sdtContent>
      <w:p w:rsidR="00014066" w:rsidRDefault="000140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2F4">
          <w:rPr>
            <w:noProof/>
          </w:rPr>
          <w:t>82</w:t>
        </w:r>
        <w:r>
          <w:fldChar w:fldCharType="end"/>
        </w:r>
      </w:p>
    </w:sdtContent>
  </w:sdt>
  <w:p w:rsidR="00014066" w:rsidRDefault="00014066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066" w:rsidRDefault="00014066">
      <w:r>
        <w:separator/>
      </w:r>
    </w:p>
  </w:footnote>
  <w:footnote w:type="continuationSeparator" w:id="0">
    <w:p w:rsidR="00014066" w:rsidRDefault="00014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 w:rsidP="00DF5EF5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066" w:rsidRDefault="0001406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A7875"/>
    <w:multiLevelType w:val="multilevel"/>
    <w:tmpl w:val="07500BA6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A427FF"/>
    <w:multiLevelType w:val="multilevel"/>
    <w:tmpl w:val="3ACAB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3124627"/>
    <w:multiLevelType w:val="multilevel"/>
    <w:tmpl w:val="094CF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1A4796"/>
    <w:multiLevelType w:val="multilevel"/>
    <w:tmpl w:val="FE3A856E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E3C7ABC"/>
    <w:multiLevelType w:val="multilevel"/>
    <w:tmpl w:val="9EF23F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4C55CF"/>
    <w:multiLevelType w:val="multilevel"/>
    <w:tmpl w:val="5A7CBB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77F7E"/>
    <w:rsid w:val="00000C65"/>
    <w:rsid w:val="0000115C"/>
    <w:rsid w:val="00001260"/>
    <w:rsid w:val="000013A1"/>
    <w:rsid w:val="00002496"/>
    <w:rsid w:val="000024EE"/>
    <w:rsid w:val="00004A36"/>
    <w:rsid w:val="0000727B"/>
    <w:rsid w:val="00007A7E"/>
    <w:rsid w:val="00007ABC"/>
    <w:rsid w:val="00010011"/>
    <w:rsid w:val="000109D7"/>
    <w:rsid w:val="00010C6D"/>
    <w:rsid w:val="00010F8D"/>
    <w:rsid w:val="00011031"/>
    <w:rsid w:val="0001167F"/>
    <w:rsid w:val="00011A06"/>
    <w:rsid w:val="000121B9"/>
    <w:rsid w:val="000121F0"/>
    <w:rsid w:val="000127F7"/>
    <w:rsid w:val="000134B8"/>
    <w:rsid w:val="000138A7"/>
    <w:rsid w:val="00014066"/>
    <w:rsid w:val="00014562"/>
    <w:rsid w:val="00014EA5"/>
    <w:rsid w:val="000155BA"/>
    <w:rsid w:val="00015C98"/>
    <w:rsid w:val="00016B79"/>
    <w:rsid w:val="0001740E"/>
    <w:rsid w:val="0001799F"/>
    <w:rsid w:val="00017A37"/>
    <w:rsid w:val="00017B65"/>
    <w:rsid w:val="00020111"/>
    <w:rsid w:val="00020A49"/>
    <w:rsid w:val="00020BE9"/>
    <w:rsid w:val="00022267"/>
    <w:rsid w:val="00023395"/>
    <w:rsid w:val="000233F9"/>
    <w:rsid w:val="00024426"/>
    <w:rsid w:val="00024CCF"/>
    <w:rsid w:val="00025457"/>
    <w:rsid w:val="00026A0C"/>
    <w:rsid w:val="00026AF4"/>
    <w:rsid w:val="00026F69"/>
    <w:rsid w:val="00027967"/>
    <w:rsid w:val="00030874"/>
    <w:rsid w:val="00030B38"/>
    <w:rsid w:val="00032F1D"/>
    <w:rsid w:val="00034FD8"/>
    <w:rsid w:val="000350B7"/>
    <w:rsid w:val="00035A24"/>
    <w:rsid w:val="00036007"/>
    <w:rsid w:val="00037102"/>
    <w:rsid w:val="00041A2D"/>
    <w:rsid w:val="00041A6B"/>
    <w:rsid w:val="00041CBD"/>
    <w:rsid w:val="00041F7F"/>
    <w:rsid w:val="0004233B"/>
    <w:rsid w:val="000425EE"/>
    <w:rsid w:val="00042752"/>
    <w:rsid w:val="00043330"/>
    <w:rsid w:val="00043A9C"/>
    <w:rsid w:val="00044CB0"/>
    <w:rsid w:val="00045840"/>
    <w:rsid w:val="00046132"/>
    <w:rsid w:val="000467E4"/>
    <w:rsid w:val="00046AE0"/>
    <w:rsid w:val="00046DC1"/>
    <w:rsid w:val="00046F2E"/>
    <w:rsid w:val="000470F4"/>
    <w:rsid w:val="00047308"/>
    <w:rsid w:val="000474CA"/>
    <w:rsid w:val="0004779A"/>
    <w:rsid w:val="00052A12"/>
    <w:rsid w:val="000539F6"/>
    <w:rsid w:val="00054735"/>
    <w:rsid w:val="00054B46"/>
    <w:rsid w:val="00055009"/>
    <w:rsid w:val="000553CE"/>
    <w:rsid w:val="00055883"/>
    <w:rsid w:val="000567B4"/>
    <w:rsid w:val="00060227"/>
    <w:rsid w:val="000629EC"/>
    <w:rsid w:val="00062B03"/>
    <w:rsid w:val="00064B31"/>
    <w:rsid w:val="00065D01"/>
    <w:rsid w:val="0006657D"/>
    <w:rsid w:val="0006721D"/>
    <w:rsid w:val="00067275"/>
    <w:rsid w:val="00067454"/>
    <w:rsid w:val="0006795C"/>
    <w:rsid w:val="00067F17"/>
    <w:rsid w:val="0007016B"/>
    <w:rsid w:val="00070DC0"/>
    <w:rsid w:val="0007102C"/>
    <w:rsid w:val="0007116D"/>
    <w:rsid w:val="000718C9"/>
    <w:rsid w:val="00072904"/>
    <w:rsid w:val="00074181"/>
    <w:rsid w:val="000754B1"/>
    <w:rsid w:val="000759A0"/>
    <w:rsid w:val="00075B6B"/>
    <w:rsid w:val="000767F9"/>
    <w:rsid w:val="00076D80"/>
    <w:rsid w:val="000773B3"/>
    <w:rsid w:val="00077877"/>
    <w:rsid w:val="0008287C"/>
    <w:rsid w:val="00083DD3"/>
    <w:rsid w:val="0008413C"/>
    <w:rsid w:val="0008442D"/>
    <w:rsid w:val="00084832"/>
    <w:rsid w:val="00084861"/>
    <w:rsid w:val="00084B07"/>
    <w:rsid w:val="00084E73"/>
    <w:rsid w:val="000864E6"/>
    <w:rsid w:val="000871D5"/>
    <w:rsid w:val="000874DB"/>
    <w:rsid w:val="00087896"/>
    <w:rsid w:val="0009050D"/>
    <w:rsid w:val="000914DA"/>
    <w:rsid w:val="000915AF"/>
    <w:rsid w:val="00091BCF"/>
    <w:rsid w:val="00091D4E"/>
    <w:rsid w:val="00091D69"/>
    <w:rsid w:val="00093E46"/>
    <w:rsid w:val="000944A9"/>
    <w:rsid w:val="000947A6"/>
    <w:rsid w:val="0009594B"/>
    <w:rsid w:val="00097095"/>
    <w:rsid w:val="0009765D"/>
    <w:rsid w:val="00097F17"/>
    <w:rsid w:val="000A0E03"/>
    <w:rsid w:val="000A0FF1"/>
    <w:rsid w:val="000A100F"/>
    <w:rsid w:val="000A1AA1"/>
    <w:rsid w:val="000A2D4E"/>
    <w:rsid w:val="000A2F6E"/>
    <w:rsid w:val="000A450B"/>
    <w:rsid w:val="000A4F88"/>
    <w:rsid w:val="000A4FB2"/>
    <w:rsid w:val="000A5022"/>
    <w:rsid w:val="000A684F"/>
    <w:rsid w:val="000B012F"/>
    <w:rsid w:val="000B01E5"/>
    <w:rsid w:val="000B094A"/>
    <w:rsid w:val="000B0CC1"/>
    <w:rsid w:val="000B0DC3"/>
    <w:rsid w:val="000B1390"/>
    <w:rsid w:val="000B27E4"/>
    <w:rsid w:val="000B3DF5"/>
    <w:rsid w:val="000B4F58"/>
    <w:rsid w:val="000B71CD"/>
    <w:rsid w:val="000B7217"/>
    <w:rsid w:val="000B7780"/>
    <w:rsid w:val="000B7BBE"/>
    <w:rsid w:val="000B7C9D"/>
    <w:rsid w:val="000B7D6D"/>
    <w:rsid w:val="000C064C"/>
    <w:rsid w:val="000C09C1"/>
    <w:rsid w:val="000C36D7"/>
    <w:rsid w:val="000C3DED"/>
    <w:rsid w:val="000C7A23"/>
    <w:rsid w:val="000D12FE"/>
    <w:rsid w:val="000D136B"/>
    <w:rsid w:val="000D15F1"/>
    <w:rsid w:val="000D2397"/>
    <w:rsid w:val="000D2DDE"/>
    <w:rsid w:val="000D2EEC"/>
    <w:rsid w:val="000D334E"/>
    <w:rsid w:val="000D33E9"/>
    <w:rsid w:val="000D34B3"/>
    <w:rsid w:val="000D3EB6"/>
    <w:rsid w:val="000D5A8F"/>
    <w:rsid w:val="000D699B"/>
    <w:rsid w:val="000D71A9"/>
    <w:rsid w:val="000E05F1"/>
    <w:rsid w:val="000E1132"/>
    <w:rsid w:val="000E213A"/>
    <w:rsid w:val="000E280A"/>
    <w:rsid w:val="000E3A38"/>
    <w:rsid w:val="000E3C99"/>
    <w:rsid w:val="000E4DD3"/>
    <w:rsid w:val="000E5AEF"/>
    <w:rsid w:val="000E5DDA"/>
    <w:rsid w:val="000E5F67"/>
    <w:rsid w:val="000E6B92"/>
    <w:rsid w:val="000E6F3B"/>
    <w:rsid w:val="000E6FAD"/>
    <w:rsid w:val="000E7035"/>
    <w:rsid w:val="000E748C"/>
    <w:rsid w:val="000E764D"/>
    <w:rsid w:val="000F2685"/>
    <w:rsid w:val="000F2692"/>
    <w:rsid w:val="000F2C22"/>
    <w:rsid w:val="000F2F17"/>
    <w:rsid w:val="000F3218"/>
    <w:rsid w:val="000F3B63"/>
    <w:rsid w:val="000F488C"/>
    <w:rsid w:val="000F4CA4"/>
    <w:rsid w:val="000F50FD"/>
    <w:rsid w:val="000F6080"/>
    <w:rsid w:val="000F6897"/>
    <w:rsid w:val="000F7E18"/>
    <w:rsid w:val="00100A98"/>
    <w:rsid w:val="00100C2D"/>
    <w:rsid w:val="001015A4"/>
    <w:rsid w:val="001017DA"/>
    <w:rsid w:val="00101B48"/>
    <w:rsid w:val="00102316"/>
    <w:rsid w:val="00102F19"/>
    <w:rsid w:val="001034D7"/>
    <w:rsid w:val="00105084"/>
    <w:rsid w:val="001054EA"/>
    <w:rsid w:val="0010653B"/>
    <w:rsid w:val="00106B15"/>
    <w:rsid w:val="001103B4"/>
    <w:rsid w:val="00110A49"/>
    <w:rsid w:val="00110BB8"/>
    <w:rsid w:val="00110C05"/>
    <w:rsid w:val="00110DE8"/>
    <w:rsid w:val="001113AD"/>
    <w:rsid w:val="001116F9"/>
    <w:rsid w:val="00112964"/>
    <w:rsid w:val="001144B8"/>
    <w:rsid w:val="00114C5A"/>
    <w:rsid w:val="00114EFD"/>
    <w:rsid w:val="001151FB"/>
    <w:rsid w:val="00116E75"/>
    <w:rsid w:val="00117A7F"/>
    <w:rsid w:val="00117CE8"/>
    <w:rsid w:val="00120C12"/>
    <w:rsid w:val="0012168A"/>
    <w:rsid w:val="00122076"/>
    <w:rsid w:val="0012354D"/>
    <w:rsid w:val="00124334"/>
    <w:rsid w:val="00124625"/>
    <w:rsid w:val="001247AE"/>
    <w:rsid w:val="00125580"/>
    <w:rsid w:val="00126287"/>
    <w:rsid w:val="0012628A"/>
    <w:rsid w:val="001262A6"/>
    <w:rsid w:val="00126895"/>
    <w:rsid w:val="0013032A"/>
    <w:rsid w:val="00130EFD"/>
    <w:rsid w:val="0013140A"/>
    <w:rsid w:val="00131B57"/>
    <w:rsid w:val="00132965"/>
    <w:rsid w:val="001341F8"/>
    <w:rsid w:val="0013430D"/>
    <w:rsid w:val="001345CA"/>
    <w:rsid w:val="00134F45"/>
    <w:rsid w:val="001356D4"/>
    <w:rsid w:val="00136E9A"/>
    <w:rsid w:val="00137F8C"/>
    <w:rsid w:val="00140355"/>
    <w:rsid w:val="00140888"/>
    <w:rsid w:val="00140C85"/>
    <w:rsid w:val="00142612"/>
    <w:rsid w:val="00142BF5"/>
    <w:rsid w:val="0014350B"/>
    <w:rsid w:val="00143ECF"/>
    <w:rsid w:val="0014420B"/>
    <w:rsid w:val="00145279"/>
    <w:rsid w:val="0014563E"/>
    <w:rsid w:val="001458F2"/>
    <w:rsid w:val="00146900"/>
    <w:rsid w:val="00146CE8"/>
    <w:rsid w:val="001475AB"/>
    <w:rsid w:val="00150525"/>
    <w:rsid w:val="00150953"/>
    <w:rsid w:val="0015110A"/>
    <w:rsid w:val="001534F2"/>
    <w:rsid w:val="001538DF"/>
    <w:rsid w:val="001544E1"/>
    <w:rsid w:val="00154855"/>
    <w:rsid w:val="001556F0"/>
    <w:rsid w:val="001564F3"/>
    <w:rsid w:val="0015692B"/>
    <w:rsid w:val="001569D1"/>
    <w:rsid w:val="00156B9B"/>
    <w:rsid w:val="00157FF7"/>
    <w:rsid w:val="00160171"/>
    <w:rsid w:val="001608E4"/>
    <w:rsid w:val="00160B80"/>
    <w:rsid w:val="001617D6"/>
    <w:rsid w:val="0016322C"/>
    <w:rsid w:val="001647AA"/>
    <w:rsid w:val="00167B3A"/>
    <w:rsid w:val="00167CE4"/>
    <w:rsid w:val="001711B8"/>
    <w:rsid w:val="00173416"/>
    <w:rsid w:val="00173457"/>
    <w:rsid w:val="00173499"/>
    <w:rsid w:val="00174866"/>
    <w:rsid w:val="00174FA8"/>
    <w:rsid w:val="00175106"/>
    <w:rsid w:val="0017722D"/>
    <w:rsid w:val="00177DEA"/>
    <w:rsid w:val="0018094B"/>
    <w:rsid w:val="00181A17"/>
    <w:rsid w:val="00181BCC"/>
    <w:rsid w:val="0018348F"/>
    <w:rsid w:val="00184045"/>
    <w:rsid w:val="00184C07"/>
    <w:rsid w:val="00184F1E"/>
    <w:rsid w:val="00185970"/>
    <w:rsid w:val="00187836"/>
    <w:rsid w:val="001905C1"/>
    <w:rsid w:val="001909A5"/>
    <w:rsid w:val="00191014"/>
    <w:rsid w:val="0019167A"/>
    <w:rsid w:val="001919D9"/>
    <w:rsid w:val="001922BB"/>
    <w:rsid w:val="00192B17"/>
    <w:rsid w:val="001931BA"/>
    <w:rsid w:val="00193C65"/>
    <w:rsid w:val="00194D81"/>
    <w:rsid w:val="001959D9"/>
    <w:rsid w:val="001961A5"/>
    <w:rsid w:val="001976D7"/>
    <w:rsid w:val="00197993"/>
    <w:rsid w:val="00197AFF"/>
    <w:rsid w:val="00197F6D"/>
    <w:rsid w:val="001A035A"/>
    <w:rsid w:val="001A09AE"/>
    <w:rsid w:val="001A256D"/>
    <w:rsid w:val="001A267E"/>
    <w:rsid w:val="001A2CB5"/>
    <w:rsid w:val="001A2ED1"/>
    <w:rsid w:val="001A3A0E"/>
    <w:rsid w:val="001A3B0D"/>
    <w:rsid w:val="001A3CAC"/>
    <w:rsid w:val="001A4DF5"/>
    <w:rsid w:val="001A5072"/>
    <w:rsid w:val="001A5A64"/>
    <w:rsid w:val="001A5DAD"/>
    <w:rsid w:val="001A60BB"/>
    <w:rsid w:val="001A6289"/>
    <w:rsid w:val="001A654A"/>
    <w:rsid w:val="001B0D41"/>
    <w:rsid w:val="001B2E44"/>
    <w:rsid w:val="001B2F99"/>
    <w:rsid w:val="001B33C3"/>
    <w:rsid w:val="001B49B9"/>
    <w:rsid w:val="001B4B81"/>
    <w:rsid w:val="001B4E37"/>
    <w:rsid w:val="001B5680"/>
    <w:rsid w:val="001B699F"/>
    <w:rsid w:val="001B741F"/>
    <w:rsid w:val="001B7628"/>
    <w:rsid w:val="001B77BA"/>
    <w:rsid w:val="001C0943"/>
    <w:rsid w:val="001C0CA3"/>
    <w:rsid w:val="001C1A1D"/>
    <w:rsid w:val="001C2368"/>
    <w:rsid w:val="001C2628"/>
    <w:rsid w:val="001C4BA1"/>
    <w:rsid w:val="001C5A0D"/>
    <w:rsid w:val="001C6931"/>
    <w:rsid w:val="001C7096"/>
    <w:rsid w:val="001C7350"/>
    <w:rsid w:val="001C7826"/>
    <w:rsid w:val="001C7F28"/>
    <w:rsid w:val="001D0CF4"/>
    <w:rsid w:val="001D3291"/>
    <w:rsid w:val="001D32F4"/>
    <w:rsid w:val="001D4109"/>
    <w:rsid w:val="001D42FD"/>
    <w:rsid w:val="001D5021"/>
    <w:rsid w:val="001D5614"/>
    <w:rsid w:val="001D5E13"/>
    <w:rsid w:val="001D6CDC"/>
    <w:rsid w:val="001D6D02"/>
    <w:rsid w:val="001D6EAF"/>
    <w:rsid w:val="001E095A"/>
    <w:rsid w:val="001E0B6F"/>
    <w:rsid w:val="001E11F4"/>
    <w:rsid w:val="001E12A8"/>
    <w:rsid w:val="001E1F29"/>
    <w:rsid w:val="001E454C"/>
    <w:rsid w:val="001E5DE6"/>
    <w:rsid w:val="001E7332"/>
    <w:rsid w:val="001E7580"/>
    <w:rsid w:val="001F0105"/>
    <w:rsid w:val="001F0BAE"/>
    <w:rsid w:val="001F17EB"/>
    <w:rsid w:val="001F18BE"/>
    <w:rsid w:val="001F25FD"/>
    <w:rsid w:val="001F38AF"/>
    <w:rsid w:val="001F5CBF"/>
    <w:rsid w:val="001F5EAE"/>
    <w:rsid w:val="001F5EB7"/>
    <w:rsid w:val="001F7E87"/>
    <w:rsid w:val="00200E17"/>
    <w:rsid w:val="002017F4"/>
    <w:rsid w:val="00201E7C"/>
    <w:rsid w:val="0020300F"/>
    <w:rsid w:val="00203E7A"/>
    <w:rsid w:val="00204799"/>
    <w:rsid w:val="002049FD"/>
    <w:rsid w:val="0020580D"/>
    <w:rsid w:val="00205836"/>
    <w:rsid w:val="00205D2A"/>
    <w:rsid w:val="00206ADC"/>
    <w:rsid w:val="002072C7"/>
    <w:rsid w:val="00207B5C"/>
    <w:rsid w:val="00210689"/>
    <w:rsid w:val="002115BB"/>
    <w:rsid w:val="0021222B"/>
    <w:rsid w:val="00212432"/>
    <w:rsid w:val="002130D5"/>
    <w:rsid w:val="0021460F"/>
    <w:rsid w:val="00215828"/>
    <w:rsid w:val="00215F9D"/>
    <w:rsid w:val="002160E1"/>
    <w:rsid w:val="00217039"/>
    <w:rsid w:val="00217ACD"/>
    <w:rsid w:val="00220484"/>
    <w:rsid w:val="00220501"/>
    <w:rsid w:val="00220DE4"/>
    <w:rsid w:val="00220E78"/>
    <w:rsid w:val="002229E1"/>
    <w:rsid w:val="0022343F"/>
    <w:rsid w:val="0022425B"/>
    <w:rsid w:val="002247FB"/>
    <w:rsid w:val="00227C59"/>
    <w:rsid w:val="00230F91"/>
    <w:rsid w:val="00231F5A"/>
    <w:rsid w:val="00233282"/>
    <w:rsid w:val="00233FE9"/>
    <w:rsid w:val="00234474"/>
    <w:rsid w:val="00234916"/>
    <w:rsid w:val="002358F4"/>
    <w:rsid w:val="00235E29"/>
    <w:rsid w:val="00236C85"/>
    <w:rsid w:val="0023727F"/>
    <w:rsid w:val="00240800"/>
    <w:rsid w:val="00240E65"/>
    <w:rsid w:val="00240F75"/>
    <w:rsid w:val="00243245"/>
    <w:rsid w:val="002435C1"/>
    <w:rsid w:val="0024385C"/>
    <w:rsid w:val="00243F90"/>
    <w:rsid w:val="002449C6"/>
    <w:rsid w:val="002450D9"/>
    <w:rsid w:val="002456DE"/>
    <w:rsid w:val="00245BC2"/>
    <w:rsid w:val="00247C75"/>
    <w:rsid w:val="002500B0"/>
    <w:rsid w:val="0025126E"/>
    <w:rsid w:val="0025130A"/>
    <w:rsid w:val="00251902"/>
    <w:rsid w:val="00251B4E"/>
    <w:rsid w:val="00252FC8"/>
    <w:rsid w:val="0025443D"/>
    <w:rsid w:val="00256233"/>
    <w:rsid w:val="00257894"/>
    <w:rsid w:val="002613FA"/>
    <w:rsid w:val="002615DD"/>
    <w:rsid w:val="002616EF"/>
    <w:rsid w:val="00262492"/>
    <w:rsid w:val="00262C1B"/>
    <w:rsid w:val="0026375A"/>
    <w:rsid w:val="002639D0"/>
    <w:rsid w:val="002639EA"/>
    <w:rsid w:val="00263B23"/>
    <w:rsid w:val="00263F57"/>
    <w:rsid w:val="00264832"/>
    <w:rsid w:val="002648F6"/>
    <w:rsid w:val="00264C85"/>
    <w:rsid w:val="00264D27"/>
    <w:rsid w:val="0026506A"/>
    <w:rsid w:val="00265238"/>
    <w:rsid w:val="00265497"/>
    <w:rsid w:val="002658B0"/>
    <w:rsid w:val="002658E9"/>
    <w:rsid w:val="00267F24"/>
    <w:rsid w:val="0027296A"/>
    <w:rsid w:val="002743F2"/>
    <w:rsid w:val="002745FD"/>
    <w:rsid w:val="002749D2"/>
    <w:rsid w:val="00274E1F"/>
    <w:rsid w:val="00274EED"/>
    <w:rsid w:val="00275D44"/>
    <w:rsid w:val="00276AAE"/>
    <w:rsid w:val="00276D4B"/>
    <w:rsid w:val="00277487"/>
    <w:rsid w:val="002803B8"/>
    <w:rsid w:val="00281FD5"/>
    <w:rsid w:val="0028258E"/>
    <w:rsid w:val="00284D1E"/>
    <w:rsid w:val="0028500C"/>
    <w:rsid w:val="00285796"/>
    <w:rsid w:val="00286FB7"/>
    <w:rsid w:val="0028775C"/>
    <w:rsid w:val="002877DE"/>
    <w:rsid w:val="00290719"/>
    <w:rsid w:val="00290EE7"/>
    <w:rsid w:val="002910A4"/>
    <w:rsid w:val="0029213C"/>
    <w:rsid w:val="00292BEA"/>
    <w:rsid w:val="0029354D"/>
    <w:rsid w:val="00295EAC"/>
    <w:rsid w:val="002964CF"/>
    <w:rsid w:val="00297622"/>
    <w:rsid w:val="00297B4D"/>
    <w:rsid w:val="002A0080"/>
    <w:rsid w:val="002A05B8"/>
    <w:rsid w:val="002A0D86"/>
    <w:rsid w:val="002A0F11"/>
    <w:rsid w:val="002A10DC"/>
    <w:rsid w:val="002A22F7"/>
    <w:rsid w:val="002A246F"/>
    <w:rsid w:val="002A3E83"/>
    <w:rsid w:val="002A497D"/>
    <w:rsid w:val="002B02F6"/>
    <w:rsid w:val="002B0674"/>
    <w:rsid w:val="002B0C70"/>
    <w:rsid w:val="002B1A0A"/>
    <w:rsid w:val="002B20D8"/>
    <w:rsid w:val="002B39F0"/>
    <w:rsid w:val="002B42B9"/>
    <w:rsid w:val="002B4FE3"/>
    <w:rsid w:val="002B51F4"/>
    <w:rsid w:val="002B5D84"/>
    <w:rsid w:val="002B6565"/>
    <w:rsid w:val="002B6E6E"/>
    <w:rsid w:val="002B733F"/>
    <w:rsid w:val="002B7ADA"/>
    <w:rsid w:val="002C0A2C"/>
    <w:rsid w:val="002C0B0E"/>
    <w:rsid w:val="002C122C"/>
    <w:rsid w:val="002C1B12"/>
    <w:rsid w:val="002C1C91"/>
    <w:rsid w:val="002C246E"/>
    <w:rsid w:val="002C26C9"/>
    <w:rsid w:val="002C2B1D"/>
    <w:rsid w:val="002C48F2"/>
    <w:rsid w:val="002C54AF"/>
    <w:rsid w:val="002C58E4"/>
    <w:rsid w:val="002C59FE"/>
    <w:rsid w:val="002C5CFC"/>
    <w:rsid w:val="002C6CC8"/>
    <w:rsid w:val="002C6D46"/>
    <w:rsid w:val="002C6E74"/>
    <w:rsid w:val="002C7AD0"/>
    <w:rsid w:val="002C7B0A"/>
    <w:rsid w:val="002D002E"/>
    <w:rsid w:val="002D0677"/>
    <w:rsid w:val="002D1090"/>
    <w:rsid w:val="002D1092"/>
    <w:rsid w:val="002D1890"/>
    <w:rsid w:val="002D1EC3"/>
    <w:rsid w:val="002D22CD"/>
    <w:rsid w:val="002D47ED"/>
    <w:rsid w:val="002D4AA1"/>
    <w:rsid w:val="002D560C"/>
    <w:rsid w:val="002D5E4B"/>
    <w:rsid w:val="002D74F1"/>
    <w:rsid w:val="002E1C04"/>
    <w:rsid w:val="002E2195"/>
    <w:rsid w:val="002E264E"/>
    <w:rsid w:val="002E2F28"/>
    <w:rsid w:val="002E2F4B"/>
    <w:rsid w:val="002E6B78"/>
    <w:rsid w:val="002E7718"/>
    <w:rsid w:val="002F092D"/>
    <w:rsid w:val="002F10E9"/>
    <w:rsid w:val="002F1D82"/>
    <w:rsid w:val="002F565D"/>
    <w:rsid w:val="002F5B5D"/>
    <w:rsid w:val="002F7D9D"/>
    <w:rsid w:val="003005EE"/>
    <w:rsid w:val="00300EE1"/>
    <w:rsid w:val="00300FBB"/>
    <w:rsid w:val="0030279B"/>
    <w:rsid w:val="00303DF1"/>
    <w:rsid w:val="00303EE7"/>
    <w:rsid w:val="00304D68"/>
    <w:rsid w:val="003058EE"/>
    <w:rsid w:val="00305C5F"/>
    <w:rsid w:val="003071FF"/>
    <w:rsid w:val="00307724"/>
    <w:rsid w:val="0031119A"/>
    <w:rsid w:val="00313A5F"/>
    <w:rsid w:val="003200E6"/>
    <w:rsid w:val="003201ED"/>
    <w:rsid w:val="003206E3"/>
    <w:rsid w:val="00321F51"/>
    <w:rsid w:val="00322AD1"/>
    <w:rsid w:val="0032337C"/>
    <w:rsid w:val="00324DC2"/>
    <w:rsid w:val="003251DD"/>
    <w:rsid w:val="00326582"/>
    <w:rsid w:val="00326A6D"/>
    <w:rsid w:val="00327409"/>
    <w:rsid w:val="003277A8"/>
    <w:rsid w:val="003279AC"/>
    <w:rsid w:val="00327E16"/>
    <w:rsid w:val="00330095"/>
    <w:rsid w:val="003326B8"/>
    <w:rsid w:val="00332B64"/>
    <w:rsid w:val="00333B2F"/>
    <w:rsid w:val="003342A2"/>
    <w:rsid w:val="00334D44"/>
    <w:rsid w:val="003371BC"/>
    <w:rsid w:val="00340074"/>
    <w:rsid w:val="003407DF"/>
    <w:rsid w:val="00340E70"/>
    <w:rsid w:val="00341852"/>
    <w:rsid w:val="00342C69"/>
    <w:rsid w:val="00343EE1"/>
    <w:rsid w:val="00344496"/>
    <w:rsid w:val="0034474D"/>
    <w:rsid w:val="00344C5A"/>
    <w:rsid w:val="0034563C"/>
    <w:rsid w:val="00346196"/>
    <w:rsid w:val="00346499"/>
    <w:rsid w:val="00346CBF"/>
    <w:rsid w:val="00346DCA"/>
    <w:rsid w:val="0034754E"/>
    <w:rsid w:val="00347D75"/>
    <w:rsid w:val="003505B6"/>
    <w:rsid w:val="00350C5D"/>
    <w:rsid w:val="00351AE8"/>
    <w:rsid w:val="00351B1C"/>
    <w:rsid w:val="00352255"/>
    <w:rsid w:val="0035248B"/>
    <w:rsid w:val="0035327D"/>
    <w:rsid w:val="00353D2A"/>
    <w:rsid w:val="0035481A"/>
    <w:rsid w:val="0035567E"/>
    <w:rsid w:val="00356913"/>
    <w:rsid w:val="00356C7D"/>
    <w:rsid w:val="003576F5"/>
    <w:rsid w:val="003578E5"/>
    <w:rsid w:val="0036045B"/>
    <w:rsid w:val="00361F50"/>
    <w:rsid w:val="0036263B"/>
    <w:rsid w:val="00362EA0"/>
    <w:rsid w:val="00363468"/>
    <w:rsid w:val="0036448D"/>
    <w:rsid w:val="00364810"/>
    <w:rsid w:val="00364A02"/>
    <w:rsid w:val="00364D93"/>
    <w:rsid w:val="00365295"/>
    <w:rsid w:val="0036611D"/>
    <w:rsid w:val="00366626"/>
    <w:rsid w:val="00366F62"/>
    <w:rsid w:val="00367986"/>
    <w:rsid w:val="00367B22"/>
    <w:rsid w:val="00367E2E"/>
    <w:rsid w:val="00367E77"/>
    <w:rsid w:val="003708A3"/>
    <w:rsid w:val="00370956"/>
    <w:rsid w:val="003718A2"/>
    <w:rsid w:val="00371C90"/>
    <w:rsid w:val="00371D2D"/>
    <w:rsid w:val="00371E5B"/>
    <w:rsid w:val="00372A57"/>
    <w:rsid w:val="00373696"/>
    <w:rsid w:val="00374364"/>
    <w:rsid w:val="003744AF"/>
    <w:rsid w:val="00374ADE"/>
    <w:rsid w:val="00375318"/>
    <w:rsid w:val="00375520"/>
    <w:rsid w:val="00377142"/>
    <w:rsid w:val="00380CC8"/>
    <w:rsid w:val="00381197"/>
    <w:rsid w:val="00381ECA"/>
    <w:rsid w:val="003829DD"/>
    <w:rsid w:val="00382E95"/>
    <w:rsid w:val="003831CC"/>
    <w:rsid w:val="003834C3"/>
    <w:rsid w:val="00384431"/>
    <w:rsid w:val="0038464A"/>
    <w:rsid w:val="00385753"/>
    <w:rsid w:val="0038695D"/>
    <w:rsid w:val="00386E3C"/>
    <w:rsid w:val="00387B13"/>
    <w:rsid w:val="00387D43"/>
    <w:rsid w:val="003902FA"/>
    <w:rsid w:val="00391F8A"/>
    <w:rsid w:val="00393334"/>
    <w:rsid w:val="00395183"/>
    <w:rsid w:val="00395FBE"/>
    <w:rsid w:val="00396A41"/>
    <w:rsid w:val="00396A73"/>
    <w:rsid w:val="003A0AF0"/>
    <w:rsid w:val="003A19C7"/>
    <w:rsid w:val="003A1D7B"/>
    <w:rsid w:val="003A277E"/>
    <w:rsid w:val="003A2D19"/>
    <w:rsid w:val="003A3E10"/>
    <w:rsid w:val="003A47E0"/>
    <w:rsid w:val="003A5DD5"/>
    <w:rsid w:val="003A60C5"/>
    <w:rsid w:val="003A6ABF"/>
    <w:rsid w:val="003B0026"/>
    <w:rsid w:val="003B09DC"/>
    <w:rsid w:val="003B1FDD"/>
    <w:rsid w:val="003B2885"/>
    <w:rsid w:val="003B2CDC"/>
    <w:rsid w:val="003B3555"/>
    <w:rsid w:val="003B3ABE"/>
    <w:rsid w:val="003B423F"/>
    <w:rsid w:val="003B5A87"/>
    <w:rsid w:val="003B5F74"/>
    <w:rsid w:val="003B68BC"/>
    <w:rsid w:val="003B76B4"/>
    <w:rsid w:val="003B7FB9"/>
    <w:rsid w:val="003C090B"/>
    <w:rsid w:val="003C105A"/>
    <w:rsid w:val="003C1824"/>
    <w:rsid w:val="003C1A07"/>
    <w:rsid w:val="003C29DC"/>
    <w:rsid w:val="003C3238"/>
    <w:rsid w:val="003C3726"/>
    <w:rsid w:val="003C73D0"/>
    <w:rsid w:val="003D01CB"/>
    <w:rsid w:val="003D0315"/>
    <w:rsid w:val="003D0D25"/>
    <w:rsid w:val="003D0DFB"/>
    <w:rsid w:val="003D10D5"/>
    <w:rsid w:val="003D159A"/>
    <w:rsid w:val="003D4061"/>
    <w:rsid w:val="003D47DF"/>
    <w:rsid w:val="003D4C12"/>
    <w:rsid w:val="003D4F8A"/>
    <w:rsid w:val="003D5885"/>
    <w:rsid w:val="003E08F0"/>
    <w:rsid w:val="003E0B99"/>
    <w:rsid w:val="003E2B6F"/>
    <w:rsid w:val="003E2D58"/>
    <w:rsid w:val="003E432E"/>
    <w:rsid w:val="003E47C5"/>
    <w:rsid w:val="003E4BBD"/>
    <w:rsid w:val="003E6A8C"/>
    <w:rsid w:val="003E6D65"/>
    <w:rsid w:val="003E7113"/>
    <w:rsid w:val="003E7760"/>
    <w:rsid w:val="003E78BF"/>
    <w:rsid w:val="003F053C"/>
    <w:rsid w:val="003F1397"/>
    <w:rsid w:val="003F255C"/>
    <w:rsid w:val="003F25F0"/>
    <w:rsid w:val="003F315A"/>
    <w:rsid w:val="003F4E2A"/>
    <w:rsid w:val="003F52DB"/>
    <w:rsid w:val="003F7DB1"/>
    <w:rsid w:val="004000BF"/>
    <w:rsid w:val="00400416"/>
    <w:rsid w:val="00400A50"/>
    <w:rsid w:val="00400D33"/>
    <w:rsid w:val="0040242D"/>
    <w:rsid w:val="00402825"/>
    <w:rsid w:val="0040284C"/>
    <w:rsid w:val="00403A3B"/>
    <w:rsid w:val="00403C49"/>
    <w:rsid w:val="00404F05"/>
    <w:rsid w:val="00405B2A"/>
    <w:rsid w:val="004070DD"/>
    <w:rsid w:val="00407198"/>
    <w:rsid w:val="004079F0"/>
    <w:rsid w:val="0041076E"/>
    <w:rsid w:val="0041140E"/>
    <w:rsid w:val="0041225E"/>
    <w:rsid w:val="00412289"/>
    <w:rsid w:val="00412687"/>
    <w:rsid w:val="004135D6"/>
    <w:rsid w:val="0041419D"/>
    <w:rsid w:val="0041503C"/>
    <w:rsid w:val="00415F43"/>
    <w:rsid w:val="00416584"/>
    <w:rsid w:val="004201B9"/>
    <w:rsid w:val="0042082A"/>
    <w:rsid w:val="0042127A"/>
    <w:rsid w:val="00423309"/>
    <w:rsid w:val="00423536"/>
    <w:rsid w:val="00423774"/>
    <w:rsid w:val="00423B0E"/>
    <w:rsid w:val="00423DD8"/>
    <w:rsid w:val="00425137"/>
    <w:rsid w:val="0042523A"/>
    <w:rsid w:val="0042546C"/>
    <w:rsid w:val="00425787"/>
    <w:rsid w:val="00425796"/>
    <w:rsid w:val="00427696"/>
    <w:rsid w:val="00427D0F"/>
    <w:rsid w:val="00427EE0"/>
    <w:rsid w:val="0043039A"/>
    <w:rsid w:val="00430528"/>
    <w:rsid w:val="00430A54"/>
    <w:rsid w:val="00430F1D"/>
    <w:rsid w:val="00431D66"/>
    <w:rsid w:val="00432AC0"/>
    <w:rsid w:val="00432B44"/>
    <w:rsid w:val="00434459"/>
    <w:rsid w:val="004367C4"/>
    <w:rsid w:val="004373E9"/>
    <w:rsid w:val="00437BA4"/>
    <w:rsid w:val="00440428"/>
    <w:rsid w:val="004416B0"/>
    <w:rsid w:val="00441C75"/>
    <w:rsid w:val="00442798"/>
    <w:rsid w:val="00442B07"/>
    <w:rsid w:val="00443013"/>
    <w:rsid w:val="00443647"/>
    <w:rsid w:val="00443AA6"/>
    <w:rsid w:val="00443C66"/>
    <w:rsid w:val="0044575F"/>
    <w:rsid w:val="0044590A"/>
    <w:rsid w:val="0044594B"/>
    <w:rsid w:val="00445F20"/>
    <w:rsid w:val="0044661E"/>
    <w:rsid w:val="0044668A"/>
    <w:rsid w:val="00446FF9"/>
    <w:rsid w:val="00447CEE"/>
    <w:rsid w:val="0045200A"/>
    <w:rsid w:val="0045324F"/>
    <w:rsid w:val="004535FB"/>
    <w:rsid w:val="004539EA"/>
    <w:rsid w:val="00453F59"/>
    <w:rsid w:val="004550EB"/>
    <w:rsid w:val="004552F3"/>
    <w:rsid w:val="00455855"/>
    <w:rsid w:val="00456B55"/>
    <w:rsid w:val="00456D85"/>
    <w:rsid w:val="00457251"/>
    <w:rsid w:val="00457A8D"/>
    <w:rsid w:val="004600DE"/>
    <w:rsid w:val="00460832"/>
    <w:rsid w:val="00460D26"/>
    <w:rsid w:val="00460E6A"/>
    <w:rsid w:val="00461BD4"/>
    <w:rsid w:val="0046252C"/>
    <w:rsid w:val="004633A1"/>
    <w:rsid w:val="00463AAA"/>
    <w:rsid w:val="00463E2B"/>
    <w:rsid w:val="0046495F"/>
    <w:rsid w:val="00464DCE"/>
    <w:rsid w:val="00464F3D"/>
    <w:rsid w:val="0046620E"/>
    <w:rsid w:val="004669F2"/>
    <w:rsid w:val="0046756D"/>
    <w:rsid w:val="004676B5"/>
    <w:rsid w:val="004701AD"/>
    <w:rsid w:val="00470748"/>
    <w:rsid w:val="00471984"/>
    <w:rsid w:val="00471AE2"/>
    <w:rsid w:val="00471EB9"/>
    <w:rsid w:val="00471F12"/>
    <w:rsid w:val="00473152"/>
    <w:rsid w:val="004737AE"/>
    <w:rsid w:val="00474918"/>
    <w:rsid w:val="00475D3F"/>
    <w:rsid w:val="00476505"/>
    <w:rsid w:val="0047718E"/>
    <w:rsid w:val="00477413"/>
    <w:rsid w:val="00477459"/>
    <w:rsid w:val="00477B00"/>
    <w:rsid w:val="0048017F"/>
    <w:rsid w:val="00482777"/>
    <w:rsid w:val="00482C02"/>
    <w:rsid w:val="00484FBF"/>
    <w:rsid w:val="004854F2"/>
    <w:rsid w:val="0048728D"/>
    <w:rsid w:val="00490619"/>
    <w:rsid w:val="00495621"/>
    <w:rsid w:val="00496AB1"/>
    <w:rsid w:val="004977C5"/>
    <w:rsid w:val="004A01B4"/>
    <w:rsid w:val="004A0651"/>
    <w:rsid w:val="004A1D3E"/>
    <w:rsid w:val="004A210E"/>
    <w:rsid w:val="004A225C"/>
    <w:rsid w:val="004A2272"/>
    <w:rsid w:val="004A2475"/>
    <w:rsid w:val="004A2E90"/>
    <w:rsid w:val="004A3661"/>
    <w:rsid w:val="004A4395"/>
    <w:rsid w:val="004A64C2"/>
    <w:rsid w:val="004A6CE5"/>
    <w:rsid w:val="004A72D2"/>
    <w:rsid w:val="004A73E3"/>
    <w:rsid w:val="004A759C"/>
    <w:rsid w:val="004A789C"/>
    <w:rsid w:val="004B03A7"/>
    <w:rsid w:val="004B0A3D"/>
    <w:rsid w:val="004B15AE"/>
    <w:rsid w:val="004B1C5B"/>
    <w:rsid w:val="004B1E08"/>
    <w:rsid w:val="004B228E"/>
    <w:rsid w:val="004B2418"/>
    <w:rsid w:val="004B2953"/>
    <w:rsid w:val="004B3104"/>
    <w:rsid w:val="004B3376"/>
    <w:rsid w:val="004B3CE7"/>
    <w:rsid w:val="004B4B1F"/>
    <w:rsid w:val="004B621B"/>
    <w:rsid w:val="004B6371"/>
    <w:rsid w:val="004B6551"/>
    <w:rsid w:val="004B6E69"/>
    <w:rsid w:val="004B79C4"/>
    <w:rsid w:val="004C0300"/>
    <w:rsid w:val="004C0399"/>
    <w:rsid w:val="004C0AB3"/>
    <w:rsid w:val="004C12E5"/>
    <w:rsid w:val="004C13F0"/>
    <w:rsid w:val="004C17B0"/>
    <w:rsid w:val="004C1C87"/>
    <w:rsid w:val="004C32A8"/>
    <w:rsid w:val="004C348C"/>
    <w:rsid w:val="004C3721"/>
    <w:rsid w:val="004C3942"/>
    <w:rsid w:val="004C3E81"/>
    <w:rsid w:val="004C5564"/>
    <w:rsid w:val="004C563C"/>
    <w:rsid w:val="004C5FFF"/>
    <w:rsid w:val="004C6287"/>
    <w:rsid w:val="004C669B"/>
    <w:rsid w:val="004C73DD"/>
    <w:rsid w:val="004D0834"/>
    <w:rsid w:val="004D1171"/>
    <w:rsid w:val="004D2F86"/>
    <w:rsid w:val="004D32FA"/>
    <w:rsid w:val="004D4686"/>
    <w:rsid w:val="004D57FF"/>
    <w:rsid w:val="004D72BF"/>
    <w:rsid w:val="004D7305"/>
    <w:rsid w:val="004D7696"/>
    <w:rsid w:val="004D7EB9"/>
    <w:rsid w:val="004E093C"/>
    <w:rsid w:val="004E13E3"/>
    <w:rsid w:val="004E1963"/>
    <w:rsid w:val="004E25BE"/>
    <w:rsid w:val="004E26C3"/>
    <w:rsid w:val="004E326C"/>
    <w:rsid w:val="004E3355"/>
    <w:rsid w:val="004E3527"/>
    <w:rsid w:val="004E3AD9"/>
    <w:rsid w:val="004E4569"/>
    <w:rsid w:val="004E54B1"/>
    <w:rsid w:val="004E6494"/>
    <w:rsid w:val="004E67EC"/>
    <w:rsid w:val="004E7FF0"/>
    <w:rsid w:val="004F00E0"/>
    <w:rsid w:val="004F0116"/>
    <w:rsid w:val="004F033B"/>
    <w:rsid w:val="004F0524"/>
    <w:rsid w:val="004F0D7D"/>
    <w:rsid w:val="004F1068"/>
    <w:rsid w:val="004F196F"/>
    <w:rsid w:val="004F2340"/>
    <w:rsid w:val="004F2F38"/>
    <w:rsid w:val="004F32B8"/>
    <w:rsid w:val="004F533A"/>
    <w:rsid w:val="004F7F24"/>
    <w:rsid w:val="0050033D"/>
    <w:rsid w:val="00500824"/>
    <w:rsid w:val="00500B7C"/>
    <w:rsid w:val="00501453"/>
    <w:rsid w:val="00501ACA"/>
    <w:rsid w:val="00501D6E"/>
    <w:rsid w:val="00502695"/>
    <w:rsid w:val="00502AF2"/>
    <w:rsid w:val="005039F5"/>
    <w:rsid w:val="00503B17"/>
    <w:rsid w:val="00504FFC"/>
    <w:rsid w:val="005050B4"/>
    <w:rsid w:val="005057F9"/>
    <w:rsid w:val="00505D2C"/>
    <w:rsid w:val="00505E7C"/>
    <w:rsid w:val="005072BD"/>
    <w:rsid w:val="00507C98"/>
    <w:rsid w:val="00507CBC"/>
    <w:rsid w:val="00507E2F"/>
    <w:rsid w:val="00510DBA"/>
    <w:rsid w:val="00511286"/>
    <w:rsid w:val="00514056"/>
    <w:rsid w:val="005142CF"/>
    <w:rsid w:val="00514724"/>
    <w:rsid w:val="00514AEA"/>
    <w:rsid w:val="0051587F"/>
    <w:rsid w:val="00516D45"/>
    <w:rsid w:val="00517A4D"/>
    <w:rsid w:val="005203F0"/>
    <w:rsid w:val="00520487"/>
    <w:rsid w:val="00520576"/>
    <w:rsid w:val="0052085C"/>
    <w:rsid w:val="005210DA"/>
    <w:rsid w:val="005212A8"/>
    <w:rsid w:val="0052183A"/>
    <w:rsid w:val="005220C6"/>
    <w:rsid w:val="00522950"/>
    <w:rsid w:val="00522C7E"/>
    <w:rsid w:val="00522D12"/>
    <w:rsid w:val="00525281"/>
    <w:rsid w:val="00531112"/>
    <w:rsid w:val="00531FD4"/>
    <w:rsid w:val="0053439B"/>
    <w:rsid w:val="00534F18"/>
    <w:rsid w:val="005355BC"/>
    <w:rsid w:val="005364C5"/>
    <w:rsid w:val="0054018B"/>
    <w:rsid w:val="0054146E"/>
    <w:rsid w:val="005429A1"/>
    <w:rsid w:val="00542D3A"/>
    <w:rsid w:val="005446A3"/>
    <w:rsid w:val="00544CFA"/>
    <w:rsid w:val="00545341"/>
    <w:rsid w:val="00545902"/>
    <w:rsid w:val="00545FCF"/>
    <w:rsid w:val="00546D7F"/>
    <w:rsid w:val="00546FC5"/>
    <w:rsid w:val="0054702D"/>
    <w:rsid w:val="00550EA1"/>
    <w:rsid w:val="0055144A"/>
    <w:rsid w:val="00551C23"/>
    <w:rsid w:val="0055425D"/>
    <w:rsid w:val="00555287"/>
    <w:rsid w:val="005553DF"/>
    <w:rsid w:val="00556C75"/>
    <w:rsid w:val="005603EC"/>
    <w:rsid w:val="005607DB"/>
    <w:rsid w:val="0056081B"/>
    <w:rsid w:val="00561194"/>
    <w:rsid w:val="00561497"/>
    <w:rsid w:val="005626D1"/>
    <w:rsid w:val="00563ABF"/>
    <w:rsid w:val="00564E07"/>
    <w:rsid w:val="00565078"/>
    <w:rsid w:val="005666D3"/>
    <w:rsid w:val="005675F3"/>
    <w:rsid w:val="005676DE"/>
    <w:rsid w:val="00572A6C"/>
    <w:rsid w:val="00573569"/>
    <w:rsid w:val="00573F37"/>
    <w:rsid w:val="00574F02"/>
    <w:rsid w:val="00576237"/>
    <w:rsid w:val="005763BD"/>
    <w:rsid w:val="00577B72"/>
    <w:rsid w:val="00582361"/>
    <w:rsid w:val="00582543"/>
    <w:rsid w:val="00583533"/>
    <w:rsid w:val="005836A2"/>
    <w:rsid w:val="005838C4"/>
    <w:rsid w:val="00583FB6"/>
    <w:rsid w:val="00583FDA"/>
    <w:rsid w:val="005840AA"/>
    <w:rsid w:val="0058418F"/>
    <w:rsid w:val="0058422A"/>
    <w:rsid w:val="005851B1"/>
    <w:rsid w:val="00585879"/>
    <w:rsid w:val="005859A9"/>
    <w:rsid w:val="00586266"/>
    <w:rsid w:val="005864CE"/>
    <w:rsid w:val="005866D0"/>
    <w:rsid w:val="00586F75"/>
    <w:rsid w:val="005870FA"/>
    <w:rsid w:val="0058764B"/>
    <w:rsid w:val="00590F51"/>
    <w:rsid w:val="00591078"/>
    <w:rsid w:val="00591772"/>
    <w:rsid w:val="00592020"/>
    <w:rsid w:val="0059229C"/>
    <w:rsid w:val="00592E84"/>
    <w:rsid w:val="005933A7"/>
    <w:rsid w:val="0059368B"/>
    <w:rsid w:val="00593AE4"/>
    <w:rsid w:val="00593F30"/>
    <w:rsid w:val="00595767"/>
    <w:rsid w:val="00595E4C"/>
    <w:rsid w:val="00596AC4"/>
    <w:rsid w:val="00597A7E"/>
    <w:rsid w:val="005A026C"/>
    <w:rsid w:val="005A0FF4"/>
    <w:rsid w:val="005A1086"/>
    <w:rsid w:val="005A158B"/>
    <w:rsid w:val="005A1B70"/>
    <w:rsid w:val="005A3A5D"/>
    <w:rsid w:val="005A43EA"/>
    <w:rsid w:val="005A4674"/>
    <w:rsid w:val="005A4E9B"/>
    <w:rsid w:val="005A584E"/>
    <w:rsid w:val="005A59D4"/>
    <w:rsid w:val="005A5DAF"/>
    <w:rsid w:val="005A6105"/>
    <w:rsid w:val="005A6159"/>
    <w:rsid w:val="005A650C"/>
    <w:rsid w:val="005A7233"/>
    <w:rsid w:val="005A763D"/>
    <w:rsid w:val="005A7870"/>
    <w:rsid w:val="005A7AD8"/>
    <w:rsid w:val="005B1F18"/>
    <w:rsid w:val="005B2A1C"/>
    <w:rsid w:val="005B3600"/>
    <w:rsid w:val="005B3EB3"/>
    <w:rsid w:val="005B448E"/>
    <w:rsid w:val="005B50ED"/>
    <w:rsid w:val="005B57DA"/>
    <w:rsid w:val="005B580D"/>
    <w:rsid w:val="005B6A09"/>
    <w:rsid w:val="005B7A40"/>
    <w:rsid w:val="005C0EFE"/>
    <w:rsid w:val="005C1DDC"/>
    <w:rsid w:val="005C3674"/>
    <w:rsid w:val="005C39D4"/>
    <w:rsid w:val="005C3C41"/>
    <w:rsid w:val="005C4047"/>
    <w:rsid w:val="005C4BD0"/>
    <w:rsid w:val="005C6261"/>
    <w:rsid w:val="005C796A"/>
    <w:rsid w:val="005C7B49"/>
    <w:rsid w:val="005C7F25"/>
    <w:rsid w:val="005D0AF7"/>
    <w:rsid w:val="005D119E"/>
    <w:rsid w:val="005D159F"/>
    <w:rsid w:val="005D319B"/>
    <w:rsid w:val="005D335B"/>
    <w:rsid w:val="005D388B"/>
    <w:rsid w:val="005D5B19"/>
    <w:rsid w:val="005D6041"/>
    <w:rsid w:val="005D6E37"/>
    <w:rsid w:val="005E0053"/>
    <w:rsid w:val="005E22A1"/>
    <w:rsid w:val="005E2573"/>
    <w:rsid w:val="005E274F"/>
    <w:rsid w:val="005E3804"/>
    <w:rsid w:val="005E4057"/>
    <w:rsid w:val="005E434F"/>
    <w:rsid w:val="005E45CD"/>
    <w:rsid w:val="005E4D53"/>
    <w:rsid w:val="005E50D8"/>
    <w:rsid w:val="005E6C0C"/>
    <w:rsid w:val="005E7329"/>
    <w:rsid w:val="005E7459"/>
    <w:rsid w:val="005F00B5"/>
    <w:rsid w:val="005F2DFB"/>
    <w:rsid w:val="005F3385"/>
    <w:rsid w:val="005F427E"/>
    <w:rsid w:val="005F4CFA"/>
    <w:rsid w:val="005F51DE"/>
    <w:rsid w:val="005F59D0"/>
    <w:rsid w:val="005F6EE2"/>
    <w:rsid w:val="005F73D0"/>
    <w:rsid w:val="00600277"/>
    <w:rsid w:val="006007C5"/>
    <w:rsid w:val="006009AE"/>
    <w:rsid w:val="00600F26"/>
    <w:rsid w:val="006010D9"/>
    <w:rsid w:val="00601215"/>
    <w:rsid w:val="00601CA1"/>
    <w:rsid w:val="00603DD9"/>
    <w:rsid w:val="006048CD"/>
    <w:rsid w:val="00604F96"/>
    <w:rsid w:val="00605436"/>
    <w:rsid w:val="00605CCD"/>
    <w:rsid w:val="00605FFF"/>
    <w:rsid w:val="0060634D"/>
    <w:rsid w:val="006064E0"/>
    <w:rsid w:val="00606E6E"/>
    <w:rsid w:val="006076B1"/>
    <w:rsid w:val="006076C4"/>
    <w:rsid w:val="006102B3"/>
    <w:rsid w:val="0061139A"/>
    <w:rsid w:val="00611CFD"/>
    <w:rsid w:val="00612082"/>
    <w:rsid w:val="0061237D"/>
    <w:rsid w:val="00612BE3"/>
    <w:rsid w:val="00613177"/>
    <w:rsid w:val="006132E0"/>
    <w:rsid w:val="00613C1B"/>
    <w:rsid w:val="00613ECB"/>
    <w:rsid w:val="00614207"/>
    <w:rsid w:val="00614462"/>
    <w:rsid w:val="006144BD"/>
    <w:rsid w:val="00614D39"/>
    <w:rsid w:val="00615DB7"/>
    <w:rsid w:val="0061687B"/>
    <w:rsid w:val="00616FF2"/>
    <w:rsid w:val="00617252"/>
    <w:rsid w:val="00617686"/>
    <w:rsid w:val="0062002A"/>
    <w:rsid w:val="0062120D"/>
    <w:rsid w:val="00621411"/>
    <w:rsid w:val="006229A9"/>
    <w:rsid w:val="006231C4"/>
    <w:rsid w:val="0062526E"/>
    <w:rsid w:val="0062568A"/>
    <w:rsid w:val="00626BE9"/>
    <w:rsid w:val="00627BAB"/>
    <w:rsid w:val="00631214"/>
    <w:rsid w:val="00631A4D"/>
    <w:rsid w:val="00632E4F"/>
    <w:rsid w:val="006338CA"/>
    <w:rsid w:val="00634FB9"/>
    <w:rsid w:val="00635728"/>
    <w:rsid w:val="00636B95"/>
    <w:rsid w:val="00637E04"/>
    <w:rsid w:val="00640FCE"/>
    <w:rsid w:val="00641383"/>
    <w:rsid w:val="00641DFF"/>
    <w:rsid w:val="00643324"/>
    <w:rsid w:val="00643FFB"/>
    <w:rsid w:val="00644372"/>
    <w:rsid w:val="0064452D"/>
    <w:rsid w:val="00644B19"/>
    <w:rsid w:val="0064521C"/>
    <w:rsid w:val="0064573F"/>
    <w:rsid w:val="00646C18"/>
    <w:rsid w:val="00646DA9"/>
    <w:rsid w:val="00647374"/>
    <w:rsid w:val="006519D0"/>
    <w:rsid w:val="006527DF"/>
    <w:rsid w:val="0065325D"/>
    <w:rsid w:val="00653708"/>
    <w:rsid w:val="0065386F"/>
    <w:rsid w:val="006546B3"/>
    <w:rsid w:val="006558E9"/>
    <w:rsid w:val="00655A64"/>
    <w:rsid w:val="00655B5E"/>
    <w:rsid w:val="0065786D"/>
    <w:rsid w:val="00657E3B"/>
    <w:rsid w:val="00660194"/>
    <w:rsid w:val="00661C30"/>
    <w:rsid w:val="006623C5"/>
    <w:rsid w:val="0066298B"/>
    <w:rsid w:val="006635CE"/>
    <w:rsid w:val="00663F9A"/>
    <w:rsid w:val="00664A89"/>
    <w:rsid w:val="00664F21"/>
    <w:rsid w:val="00671AC5"/>
    <w:rsid w:val="0067393A"/>
    <w:rsid w:val="00674092"/>
    <w:rsid w:val="00675367"/>
    <w:rsid w:val="00675E33"/>
    <w:rsid w:val="00676A2E"/>
    <w:rsid w:val="0067770C"/>
    <w:rsid w:val="00682367"/>
    <w:rsid w:val="00685320"/>
    <w:rsid w:val="00690B31"/>
    <w:rsid w:val="00693E54"/>
    <w:rsid w:val="00694C64"/>
    <w:rsid w:val="00694C76"/>
    <w:rsid w:val="006A0578"/>
    <w:rsid w:val="006A0DB7"/>
    <w:rsid w:val="006A16E5"/>
    <w:rsid w:val="006A34F0"/>
    <w:rsid w:val="006A45F5"/>
    <w:rsid w:val="006A5BBC"/>
    <w:rsid w:val="006A6A89"/>
    <w:rsid w:val="006A7068"/>
    <w:rsid w:val="006A7964"/>
    <w:rsid w:val="006A7E57"/>
    <w:rsid w:val="006B27A4"/>
    <w:rsid w:val="006B2BA2"/>
    <w:rsid w:val="006B329F"/>
    <w:rsid w:val="006B3A5A"/>
    <w:rsid w:val="006B3A65"/>
    <w:rsid w:val="006B4F67"/>
    <w:rsid w:val="006B510E"/>
    <w:rsid w:val="006B630A"/>
    <w:rsid w:val="006B6AF9"/>
    <w:rsid w:val="006B6DAF"/>
    <w:rsid w:val="006B70B1"/>
    <w:rsid w:val="006B7293"/>
    <w:rsid w:val="006B7755"/>
    <w:rsid w:val="006C167A"/>
    <w:rsid w:val="006C1A8F"/>
    <w:rsid w:val="006C1B3B"/>
    <w:rsid w:val="006C21D1"/>
    <w:rsid w:val="006C22D2"/>
    <w:rsid w:val="006C2EA1"/>
    <w:rsid w:val="006C3024"/>
    <w:rsid w:val="006C35FC"/>
    <w:rsid w:val="006C445F"/>
    <w:rsid w:val="006C45FC"/>
    <w:rsid w:val="006C5186"/>
    <w:rsid w:val="006C5865"/>
    <w:rsid w:val="006C5931"/>
    <w:rsid w:val="006C5993"/>
    <w:rsid w:val="006C6B6D"/>
    <w:rsid w:val="006C7A47"/>
    <w:rsid w:val="006C7ADF"/>
    <w:rsid w:val="006D08EB"/>
    <w:rsid w:val="006D15EF"/>
    <w:rsid w:val="006D1F24"/>
    <w:rsid w:val="006D2230"/>
    <w:rsid w:val="006D22E1"/>
    <w:rsid w:val="006D23A1"/>
    <w:rsid w:val="006D23F4"/>
    <w:rsid w:val="006D2A22"/>
    <w:rsid w:val="006D2DD8"/>
    <w:rsid w:val="006D474A"/>
    <w:rsid w:val="006D4E63"/>
    <w:rsid w:val="006D5D44"/>
    <w:rsid w:val="006D6433"/>
    <w:rsid w:val="006D7C3A"/>
    <w:rsid w:val="006E02C8"/>
    <w:rsid w:val="006E0D70"/>
    <w:rsid w:val="006E1EAD"/>
    <w:rsid w:val="006E2903"/>
    <w:rsid w:val="006E577B"/>
    <w:rsid w:val="006E68EC"/>
    <w:rsid w:val="006E789C"/>
    <w:rsid w:val="006E7BF9"/>
    <w:rsid w:val="006F02A5"/>
    <w:rsid w:val="006F0E6C"/>
    <w:rsid w:val="006F11AF"/>
    <w:rsid w:val="006F16DD"/>
    <w:rsid w:val="006F3AF8"/>
    <w:rsid w:val="006F5BE2"/>
    <w:rsid w:val="006F7244"/>
    <w:rsid w:val="006F7A65"/>
    <w:rsid w:val="006F7A98"/>
    <w:rsid w:val="006F7E8D"/>
    <w:rsid w:val="0070014B"/>
    <w:rsid w:val="007023AB"/>
    <w:rsid w:val="00702786"/>
    <w:rsid w:val="00702A96"/>
    <w:rsid w:val="00703D1C"/>
    <w:rsid w:val="0070487F"/>
    <w:rsid w:val="00704AA7"/>
    <w:rsid w:val="00705809"/>
    <w:rsid w:val="00712359"/>
    <w:rsid w:val="0071246C"/>
    <w:rsid w:val="00712822"/>
    <w:rsid w:val="00712D4F"/>
    <w:rsid w:val="0071308A"/>
    <w:rsid w:val="00713D39"/>
    <w:rsid w:val="00715E9F"/>
    <w:rsid w:val="0071677E"/>
    <w:rsid w:val="00717014"/>
    <w:rsid w:val="007171DF"/>
    <w:rsid w:val="00717566"/>
    <w:rsid w:val="00717ADD"/>
    <w:rsid w:val="00717C7E"/>
    <w:rsid w:val="0072015B"/>
    <w:rsid w:val="0072099B"/>
    <w:rsid w:val="007216D4"/>
    <w:rsid w:val="00721769"/>
    <w:rsid w:val="007217DC"/>
    <w:rsid w:val="00721E58"/>
    <w:rsid w:val="00721E61"/>
    <w:rsid w:val="00722FE0"/>
    <w:rsid w:val="0072310D"/>
    <w:rsid w:val="0072375C"/>
    <w:rsid w:val="0072518A"/>
    <w:rsid w:val="0072566D"/>
    <w:rsid w:val="00725DBB"/>
    <w:rsid w:val="007260A7"/>
    <w:rsid w:val="007279D9"/>
    <w:rsid w:val="007301E8"/>
    <w:rsid w:val="0073071C"/>
    <w:rsid w:val="00730ABD"/>
    <w:rsid w:val="00731AED"/>
    <w:rsid w:val="00732FFF"/>
    <w:rsid w:val="00733514"/>
    <w:rsid w:val="00734662"/>
    <w:rsid w:val="00735ECF"/>
    <w:rsid w:val="00736986"/>
    <w:rsid w:val="00736B78"/>
    <w:rsid w:val="00737363"/>
    <w:rsid w:val="00741239"/>
    <w:rsid w:val="00741FA4"/>
    <w:rsid w:val="00742A8D"/>
    <w:rsid w:val="00743835"/>
    <w:rsid w:val="00743F41"/>
    <w:rsid w:val="00744376"/>
    <w:rsid w:val="00745169"/>
    <w:rsid w:val="00747094"/>
    <w:rsid w:val="007476BF"/>
    <w:rsid w:val="0074774A"/>
    <w:rsid w:val="00751482"/>
    <w:rsid w:val="00751B17"/>
    <w:rsid w:val="007559B2"/>
    <w:rsid w:val="00756568"/>
    <w:rsid w:val="007602F4"/>
    <w:rsid w:val="007604A3"/>
    <w:rsid w:val="00760F62"/>
    <w:rsid w:val="0076132B"/>
    <w:rsid w:val="00762EE4"/>
    <w:rsid w:val="00762FBA"/>
    <w:rsid w:val="007633FA"/>
    <w:rsid w:val="00764F73"/>
    <w:rsid w:val="00765A4C"/>
    <w:rsid w:val="00770A18"/>
    <w:rsid w:val="00770C89"/>
    <w:rsid w:val="00771FAA"/>
    <w:rsid w:val="0077283F"/>
    <w:rsid w:val="00772CA7"/>
    <w:rsid w:val="00773C94"/>
    <w:rsid w:val="00774399"/>
    <w:rsid w:val="00774CE6"/>
    <w:rsid w:val="00776E1E"/>
    <w:rsid w:val="0077726E"/>
    <w:rsid w:val="00780C92"/>
    <w:rsid w:val="00782AA3"/>
    <w:rsid w:val="00782D34"/>
    <w:rsid w:val="00786973"/>
    <w:rsid w:val="00786B46"/>
    <w:rsid w:val="007871A1"/>
    <w:rsid w:val="00787B3C"/>
    <w:rsid w:val="00787BEC"/>
    <w:rsid w:val="00791CF6"/>
    <w:rsid w:val="00792363"/>
    <w:rsid w:val="00792D63"/>
    <w:rsid w:val="00792F42"/>
    <w:rsid w:val="007931CB"/>
    <w:rsid w:val="00793448"/>
    <w:rsid w:val="00793E83"/>
    <w:rsid w:val="007940E7"/>
    <w:rsid w:val="0079466D"/>
    <w:rsid w:val="0079480B"/>
    <w:rsid w:val="00795918"/>
    <w:rsid w:val="007961D9"/>
    <w:rsid w:val="00796B36"/>
    <w:rsid w:val="0079728F"/>
    <w:rsid w:val="007A03BB"/>
    <w:rsid w:val="007A0551"/>
    <w:rsid w:val="007A301F"/>
    <w:rsid w:val="007A30BA"/>
    <w:rsid w:val="007A3133"/>
    <w:rsid w:val="007A494A"/>
    <w:rsid w:val="007A6482"/>
    <w:rsid w:val="007A6670"/>
    <w:rsid w:val="007A7AA8"/>
    <w:rsid w:val="007A7B6F"/>
    <w:rsid w:val="007B01B0"/>
    <w:rsid w:val="007B071E"/>
    <w:rsid w:val="007B12E1"/>
    <w:rsid w:val="007B1582"/>
    <w:rsid w:val="007B1F79"/>
    <w:rsid w:val="007B2A3B"/>
    <w:rsid w:val="007B2A4D"/>
    <w:rsid w:val="007B2E74"/>
    <w:rsid w:val="007B3265"/>
    <w:rsid w:val="007B329B"/>
    <w:rsid w:val="007B4289"/>
    <w:rsid w:val="007B4AED"/>
    <w:rsid w:val="007B6A6F"/>
    <w:rsid w:val="007B6EB0"/>
    <w:rsid w:val="007B6F30"/>
    <w:rsid w:val="007B7420"/>
    <w:rsid w:val="007B7F51"/>
    <w:rsid w:val="007C17D3"/>
    <w:rsid w:val="007C1E8E"/>
    <w:rsid w:val="007C35AE"/>
    <w:rsid w:val="007C4DED"/>
    <w:rsid w:val="007C6A15"/>
    <w:rsid w:val="007C6C39"/>
    <w:rsid w:val="007C7ACC"/>
    <w:rsid w:val="007D0BC0"/>
    <w:rsid w:val="007D0CAA"/>
    <w:rsid w:val="007D0E14"/>
    <w:rsid w:val="007D0F92"/>
    <w:rsid w:val="007D1F3D"/>
    <w:rsid w:val="007D261F"/>
    <w:rsid w:val="007D2FFC"/>
    <w:rsid w:val="007D31B0"/>
    <w:rsid w:val="007D511C"/>
    <w:rsid w:val="007D620D"/>
    <w:rsid w:val="007D724E"/>
    <w:rsid w:val="007D7301"/>
    <w:rsid w:val="007D78D1"/>
    <w:rsid w:val="007E0683"/>
    <w:rsid w:val="007E196A"/>
    <w:rsid w:val="007E47A3"/>
    <w:rsid w:val="007E5DE0"/>
    <w:rsid w:val="007E7736"/>
    <w:rsid w:val="007E78BA"/>
    <w:rsid w:val="007F014B"/>
    <w:rsid w:val="007F191B"/>
    <w:rsid w:val="007F483E"/>
    <w:rsid w:val="007F4855"/>
    <w:rsid w:val="007F4C5F"/>
    <w:rsid w:val="007F6163"/>
    <w:rsid w:val="007F62E7"/>
    <w:rsid w:val="00801CF7"/>
    <w:rsid w:val="008029C5"/>
    <w:rsid w:val="00803BDE"/>
    <w:rsid w:val="00803E27"/>
    <w:rsid w:val="00804310"/>
    <w:rsid w:val="00807119"/>
    <w:rsid w:val="00810AED"/>
    <w:rsid w:val="00810F3B"/>
    <w:rsid w:val="00811241"/>
    <w:rsid w:val="00811B24"/>
    <w:rsid w:val="00812FF3"/>
    <w:rsid w:val="008139A4"/>
    <w:rsid w:val="00813CF2"/>
    <w:rsid w:val="00813D0F"/>
    <w:rsid w:val="00813E0A"/>
    <w:rsid w:val="008142C1"/>
    <w:rsid w:val="00817342"/>
    <w:rsid w:val="008209BD"/>
    <w:rsid w:val="00820AC7"/>
    <w:rsid w:val="00821295"/>
    <w:rsid w:val="00821E93"/>
    <w:rsid w:val="0082297D"/>
    <w:rsid w:val="00822B61"/>
    <w:rsid w:val="008237F0"/>
    <w:rsid w:val="00823E61"/>
    <w:rsid w:val="00824542"/>
    <w:rsid w:val="0082459D"/>
    <w:rsid w:val="00824FD9"/>
    <w:rsid w:val="00825158"/>
    <w:rsid w:val="0082657D"/>
    <w:rsid w:val="00826CDE"/>
    <w:rsid w:val="00826F1C"/>
    <w:rsid w:val="00826F9E"/>
    <w:rsid w:val="008274AB"/>
    <w:rsid w:val="0083018F"/>
    <w:rsid w:val="00830328"/>
    <w:rsid w:val="00830869"/>
    <w:rsid w:val="0083147F"/>
    <w:rsid w:val="00835270"/>
    <w:rsid w:val="0083579B"/>
    <w:rsid w:val="00837D8A"/>
    <w:rsid w:val="00837DA3"/>
    <w:rsid w:val="00837F50"/>
    <w:rsid w:val="008414A7"/>
    <w:rsid w:val="00841898"/>
    <w:rsid w:val="00842098"/>
    <w:rsid w:val="0084212E"/>
    <w:rsid w:val="00843500"/>
    <w:rsid w:val="0084368F"/>
    <w:rsid w:val="00843B63"/>
    <w:rsid w:val="00844B75"/>
    <w:rsid w:val="00845647"/>
    <w:rsid w:val="008456A7"/>
    <w:rsid w:val="00846D5F"/>
    <w:rsid w:val="008478C9"/>
    <w:rsid w:val="00850655"/>
    <w:rsid w:val="00850847"/>
    <w:rsid w:val="00850E02"/>
    <w:rsid w:val="00850EA0"/>
    <w:rsid w:val="00851181"/>
    <w:rsid w:val="008527BD"/>
    <w:rsid w:val="008528FA"/>
    <w:rsid w:val="00855504"/>
    <w:rsid w:val="00857554"/>
    <w:rsid w:val="00857CCC"/>
    <w:rsid w:val="00860255"/>
    <w:rsid w:val="00860B2B"/>
    <w:rsid w:val="00860B92"/>
    <w:rsid w:val="00860ED9"/>
    <w:rsid w:val="008610CC"/>
    <w:rsid w:val="0086125F"/>
    <w:rsid w:val="008613B1"/>
    <w:rsid w:val="008626F4"/>
    <w:rsid w:val="00863E89"/>
    <w:rsid w:val="00865AAF"/>
    <w:rsid w:val="00865F07"/>
    <w:rsid w:val="00866EF2"/>
    <w:rsid w:val="00867841"/>
    <w:rsid w:val="00867F20"/>
    <w:rsid w:val="00871587"/>
    <w:rsid w:val="0087175F"/>
    <w:rsid w:val="00872EA2"/>
    <w:rsid w:val="00874771"/>
    <w:rsid w:val="00874B7F"/>
    <w:rsid w:val="00876084"/>
    <w:rsid w:val="00877266"/>
    <w:rsid w:val="008776BD"/>
    <w:rsid w:val="00880041"/>
    <w:rsid w:val="0088037E"/>
    <w:rsid w:val="00881037"/>
    <w:rsid w:val="008812EF"/>
    <w:rsid w:val="00881E45"/>
    <w:rsid w:val="008821EE"/>
    <w:rsid w:val="00882A1C"/>
    <w:rsid w:val="00883803"/>
    <w:rsid w:val="0088393F"/>
    <w:rsid w:val="00883B88"/>
    <w:rsid w:val="00883E25"/>
    <w:rsid w:val="0088529A"/>
    <w:rsid w:val="008857FF"/>
    <w:rsid w:val="00886051"/>
    <w:rsid w:val="008865F4"/>
    <w:rsid w:val="0088687F"/>
    <w:rsid w:val="00886BFD"/>
    <w:rsid w:val="008900CE"/>
    <w:rsid w:val="00890A35"/>
    <w:rsid w:val="00892649"/>
    <w:rsid w:val="00892C47"/>
    <w:rsid w:val="00893F23"/>
    <w:rsid w:val="00894253"/>
    <w:rsid w:val="00894F80"/>
    <w:rsid w:val="00895355"/>
    <w:rsid w:val="0089595B"/>
    <w:rsid w:val="00895DE4"/>
    <w:rsid w:val="00895FA5"/>
    <w:rsid w:val="008967C3"/>
    <w:rsid w:val="00897232"/>
    <w:rsid w:val="00897602"/>
    <w:rsid w:val="008A063C"/>
    <w:rsid w:val="008A0FFD"/>
    <w:rsid w:val="008A197B"/>
    <w:rsid w:val="008A2943"/>
    <w:rsid w:val="008A2ABE"/>
    <w:rsid w:val="008A49BF"/>
    <w:rsid w:val="008A6D95"/>
    <w:rsid w:val="008A70D5"/>
    <w:rsid w:val="008A7632"/>
    <w:rsid w:val="008A7E5E"/>
    <w:rsid w:val="008B0119"/>
    <w:rsid w:val="008B02CE"/>
    <w:rsid w:val="008B092E"/>
    <w:rsid w:val="008B1284"/>
    <w:rsid w:val="008B1378"/>
    <w:rsid w:val="008B1796"/>
    <w:rsid w:val="008B1F86"/>
    <w:rsid w:val="008B2854"/>
    <w:rsid w:val="008B300A"/>
    <w:rsid w:val="008B382E"/>
    <w:rsid w:val="008B382F"/>
    <w:rsid w:val="008B384D"/>
    <w:rsid w:val="008B4494"/>
    <w:rsid w:val="008B53D6"/>
    <w:rsid w:val="008B60CF"/>
    <w:rsid w:val="008B6904"/>
    <w:rsid w:val="008B73D2"/>
    <w:rsid w:val="008B754E"/>
    <w:rsid w:val="008B7E41"/>
    <w:rsid w:val="008C13DE"/>
    <w:rsid w:val="008C1EF5"/>
    <w:rsid w:val="008C26CC"/>
    <w:rsid w:val="008C3C4C"/>
    <w:rsid w:val="008C3D8B"/>
    <w:rsid w:val="008C48EC"/>
    <w:rsid w:val="008C6023"/>
    <w:rsid w:val="008C6619"/>
    <w:rsid w:val="008C7EA7"/>
    <w:rsid w:val="008C7FE8"/>
    <w:rsid w:val="008D1C95"/>
    <w:rsid w:val="008D1D1F"/>
    <w:rsid w:val="008D262C"/>
    <w:rsid w:val="008D2DC0"/>
    <w:rsid w:val="008D3035"/>
    <w:rsid w:val="008D30FB"/>
    <w:rsid w:val="008D4D0B"/>
    <w:rsid w:val="008D5084"/>
    <w:rsid w:val="008D6CBF"/>
    <w:rsid w:val="008D6F76"/>
    <w:rsid w:val="008D7A3F"/>
    <w:rsid w:val="008D7ED9"/>
    <w:rsid w:val="008E17CE"/>
    <w:rsid w:val="008E2B3B"/>
    <w:rsid w:val="008E4783"/>
    <w:rsid w:val="008E6366"/>
    <w:rsid w:val="008E6A83"/>
    <w:rsid w:val="008E73A4"/>
    <w:rsid w:val="008E7AAB"/>
    <w:rsid w:val="008E7D47"/>
    <w:rsid w:val="008F0176"/>
    <w:rsid w:val="008F14EC"/>
    <w:rsid w:val="008F1BE9"/>
    <w:rsid w:val="008F2CDC"/>
    <w:rsid w:val="008F3225"/>
    <w:rsid w:val="008F38F5"/>
    <w:rsid w:val="008F4AC4"/>
    <w:rsid w:val="008F5209"/>
    <w:rsid w:val="008F5986"/>
    <w:rsid w:val="008F6385"/>
    <w:rsid w:val="008F64E8"/>
    <w:rsid w:val="008F67AE"/>
    <w:rsid w:val="008F681F"/>
    <w:rsid w:val="008F6BBD"/>
    <w:rsid w:val="008F7238"/>
    <w:rsid w:val="008F73E5"/>
    <w:rsid w:val="008F75E7"/>
    <w:rsid w:val="008F79A1"/>
    <w:rsid w:val="00903A69"/>
    <w:rsid w:val="009046D7"/>
    <w:rsid w:val="00904E7C"/>
    <w:rsid w:val="00905F54"/>
    <w:rsid w:val="00906CE6"/>
    <w:rsid w:val="0090721B"/>
    <w:rsid w:val="009073B3"/>
    <w:rsid w:val="00907D78"/>
    <w:rsid w:val="00907DAF"/>
    <w:rsid w:val="0091170A"/>
    <w:rsid w:val="00911889"/>
    <w:rsid w:val="009119CE"/>
    <w:rsid w:val="00911AE2"/>
    <w:rsid w:val="009122E8"/>
    <w:rsid w:val="009127ED"/>
    <w:rsid w:val="00912882"/>
    <w:rsid w:val="00912D51"/>
    <w:rsid w:val="00913CD9"/>
    <w:rsid w:val="00914E53"/>
    <w:rsid w:val="00915774"/>
    <w:rsid w:val="00915F51"/>
    <w:rsid w:val="009161A9"/>
    <w:rsid w:val="009161B6"/>
    <w:rsid w:val="0091636A"/>
    <w:rsid w:val="00920768"/>
    <w:rsid w:val="00920D2F"/>
    <w:rsid w:val="009235F0"/>
    <w:rsid w:val="0092467A"/>
    <w:rsid w:val="00925858"/>
    <w:rsid w:val="00925F81"/>
    <w:rsid w:val="009265C4"/>
    <w:rsid w:val="0092666B"/>
    <w:rsid w:val="00926E14"/>
    <w:rsid w:val="0093005F"/>
    <w:rsid w:val="0093110A"/>
    <w:rsid w:val="00931964"/>
    <w:rsid w:val="00931E82"/>
    <w:rsid w:val="0093446E"/>
    <w:rsid w:val="009357C9"/>
    <w:rsid w:val="0093740A"/>
    <w:rsid w:val="00937FDD"/>
    <w:rsid w:val="009416F4"/>
    <w:rsid w:val="00941E15"/>
    <w:rsid w:val="00942A99"/>
    <w:rsid w:val="0094397F"/>
    <w:rsid w:val="00943D65"/>
    <w:rsid w:val="00945996"/>
    <w:rsid w:val="00945A44"/>
    <w:rsid w:val="00945BA7"/>
    <w:rsid w:val="00945C63"/>
    <w:rsid w:val="0094712B"/>
    <w:rsid w:val="00947C3A"/>
    <w:rsid w:val="009507D7"/>
    <w:rsid w:val="00950963"/>
    <w:rsid w:val="00950F2E"/>
    <w:rsid w:val="0095117C"/>
    <w:rsid w:val="0095145D"/>
    <w:rsid w:val="009514C9"/>
    <w:rsid w:val="00953B51"/>
    <w:rsid w:val="00953EC7"/>
    <w:rsid w:val="0095419D"/>
    <w:rsid w:val="00954411"/>
    <w:rsid w:val="00954635"/>
    <w:rsid w:val="0095615E"/>
    <w:rsid w:val="00956AA7"/>
    <w:rsid w:val="0095772B"/>
    <w:rsid w:val="00957769"/>
    <w:rsid w:val="009627B7"/>
    <w:rsid w:val="00962A62"/>
    <w:rsid w:val="00962B26"/>
    <w:rsid w:val="00963545"/>
    <w:rsid w:val="009643D0"/>
    <w:rsid w:val="00964E6D"/>
    <w:rsid w:val="00965370"/>
    <w:rsid w:val="009658C1"/>
    <w:rsid w:val="00966852"/>
    <w:rsid w:val="009671F2"/>
    <w:rsid w:val="009675E3"/>
    <w:rsid w:val="00967867"/>
    <w:rsid w:val="00967B3B"/>
    <w:rsid w:val="00971DDB"/>
    <w:rsid w:val="009728E6"/>
    <w:rsid w:val="00972C04"/>
    <w:rsid w:val="00972DD9"/>
    <w:rsid w:val="00974003"/>
    <w:rsid w:val="0097402F"/>
    <w:rsid w:val="009762B8"/>
    <w:rsid w:val="00976C43"/>
    <w:rsid w:val="00976E55"/>
    <w:rsid w:val="0097796A"/>
    <w:rsid w:val="00977997"/>
    <w:rsid w:val="00977FFA"/>
    <w:rsid w:val="009805C5"/>
    <w:rsid w:val="00980A11"/>
    <w:rsid w:val="00980CFA"/>
    <w:rsid w:val="00981C6C"/>
    <w:rsid w:val="009828F1"/>
    <w:rsid w:val="00983C24"/>
    <w:rsid w:val="009844DC"/>
    <w:rsid w:val="00984A2B"/>
    <w:rsid w:val="00984A42"/>
    <w:rsid w:val="009865C1"/>
    <w:rsid w:val="009869A0"/>
    <w:rsid w:val="00994DF4"/>
    <w:rsid w:val="00996E23"/>
    <w:rsid w:val="0099709A"/>
    <w:rsid w:val="009974FE"/>
    <w:rsid w:val="00997766"/>
    <w:rsid w:val="009A04B7"/>
    <w:rsid w:val="009A080E"/>
    <w:rsid w:val="009A0C4A"/>
    <w:rsid w:val="009A0D46"/>
    <w:rsid w:val="009A0DAE"/>
    <w:rsid w:val="009A1F76"/>
    <w:rsid w:val="009A257E"/>
    <w:rsid w:val="009A2CC4"/>
    <w:rsid w:val="009A3F59"/>
    <w:rsid w:val="009A41AE"/>
    <w:rsid w:val="009A432B"/>
    <w:rsid w:val="009A4502"/>
    <w:rsid w:val="009A48F7"/>
    <w:rsid w:val="009A5885"/>
    <w:rsid w:val="009A590D"/>
    <w:rsid w:val="009A6575"/>
    <w:rsid w:val="009A6D16"/>
    <w:rsid w:val="009B0091"/>
    <w:rsid w:val="009B03EA"/>
    <w:rsid w:val="009B0418"/>
    <w:rsid w:val="009B09B0"/>
    <w:rsid w:val="009B09F9"/>
    <w:rsid w:val="009B0F36"/>
    <w:rsid w:val="009B115E"/>
    <w:rsid w:val="009B12BE"/>
    <w:rsid w:val="009B1FA9"/>
    <w:rsid w:val="009B35D7"/>
    <w:rsid w:val="009B3F2D"/>
    <w:rsid w:val="009B3FB2"/>
    <w:rsid w:val="009B4153"/>
    <w:rsid w:val="009B4673"/>
    <w:rsid w:val="009B6035"/>
    <w:rsid w:val="009B619E"/>
    <w:rsid w:val="009B7133"/>
    <w:rsid w:val="009C00CA"/>
    <w:rsid w:val="009C0253"/>
    <w:rsid w:val="009C2E02"/>
    <w:rsid w:val="009C437C"/>
    <w:rsid w:val="009C53FF"/>
    <w:rsid w:val="009C5DCE"/>
    <w:rsid w:val="009C66C3"/>
    <w:rsid w:val="009D09AD"/>
    <w:rsid w:val="009D0BB5"/>
    <w:rsid w:val="009D1122"/>
    <w:rsid w:val="009D1E0E"/>
    <w:rsid w:val="009D2476"/>
    <w:rsid w:val="009D320E"/>
    <w:rsid w:val="009D3382"/>
    <w:rsid w:val="009D4A18"/>
    <w:rsid w:val="009D6E51"/>
    <w:rsid w:val="009D7637"/>
    <w:rsid w:val="009D77FA"/>
    <w:rsid w:val="009E094E"/>
    <w:rsid w:val="009E179C"/>
    <w:rsid w:val="009E3FF4"/>
    <w:rsid w:val="009E4319"/>
    <w:rsid w:val="009E44CD"/>
    <w:rsid w:val="009E4C63"/>
    <w:rsid w:val="009E5448"/>
    <w:rsid w:val="009E582D"/>
    <w:rsid w:val="009E5EE4"/>
    <w:rsid w:val="009E65EC"/>
    <w:rsid w:val="009E72FE"/>
    <w:rsid w:val="009F0543"/>
    <w:rsid w:val="009F0A48"/>
    <w:rsid w:val="009F0AB4"/>
    <w:rsid w:val="009F0BC6"/>
    <w:rsid w:val="009F1300"/>
    <w:rsid w:val="009F3578"/>
    <w:rsid w:val="009F37F7"/>
    <w:rsid w:val="009F4339"/>
    <w:rsid w:val="009F4586"/>
    <w:rsid w:val="009F4CEC"/>
    <w:rsid w:val="009F4D6F"/>
    <w:rsid w:val="009F572E"/>
    <w:rsid w:val="009F69BF"/>
    <w:rsid w:val="009F6B97"/>
    <w:rsid w:val="009F7876"/>
    <w:rsid w:val="009F78F7"/>
    <w:rsid w:val="00A0007B"/>
    <w:rsid w:val="00A004A1"/>
    <w:rsid w:val="00A01172"/>
    <w:rsid w:val="00A02075"/>
    <w:rsid w:val="00A02440"/>
    <w:rsid w:val="00A024A0"/>
    <w:rsid w:val="00A02823"/>
    <w:rsid w:val="00A0340A"/>
    <w:rsid w:val="00A03E51"/>
    <w:rsid w:val="00A04126"/>
    <w:rsid w:val="00A05B44"/>
    <w:rsid w:val="00A06354"/>
    <w:rsid w:val="00A071EB"/>
    <w:rsid w:val="00A07A13"/>
    <w:rsid w:val="00A107D8"/>
    <w:rsid w:val="00A108D3"/>
    <w:rsid w:val="00A11115"/>
    <w:rsid w:val="00A1138E"/>
    <w:rsid w:val="00A12255"/>
    <w:rsid w:val="00A12263"/>
    <w:rsid w:val="00A123E2"/>
    <w:rsid w:val="00A16656"/>
    <w:rsid w:val="00A1765C"/>
    <w:rsid w:val="00A205DC"/>
    <w:rsid w:val="00A2131A"/>
    <w:rsid w:val="00A215A9"/>
    <w:rsid w:val="00A22259"/>
    <w:rsid w:val="00A2282F"/>
    <w:rsid w:val="00A22930"/>
    <w:rsid w:val="00A2309B"/>
    <w:rsid w:val="00A2333E"/>
    <w:rsid w:val="00A2354C"/>
    <w:rsid w:val="00A23E04"/>
    <w:rsid w:val="00A2441B"/>
    <w:rsid w:val="00A2463B"/>
    <w:rsid w:val="00A25F32"/>
    <w:rsid w:val="00A26428"/>
    <w:rsid w:val="00A271A2"/>
    <w:rsid w:val="00A277A6"/>
    <w:rsid w:val="00A27C8A"/>
    <w:rsid w:val="00A27F3F"/>
    <w:rsid w:val="00A304CE"/>
    <w:rsid w:val="00A30AF9"/>
    <w:rsid w:val="00A30D83"/>
    <w:rsid w:val="00A31599"/>
    <w:rsid w:val="00A32CC5"/>
    <w:rsid w:val="00A336E3"/>
    <w:rsid w:val="00A33CE8"/>
    <w:rsid w:val="00A350D6"/>
    <w:rsid w:val="00A359BF"/>
    <w:rsid w:val="00A35A45"/>
    <w:rsid w:val="00A36710"/>
    <w:rsid w:val="00A371D6"/>
    <w:rsid w:val="00A37761"/>
    <w:rsid w:val="00A37C2E"/>
    <w:rsid w:val="00A42484"/>
    <w:rsid w:val="00A44945"/>
    <w:rsid w:val="00A44B53"/>
    <w:rsid w:val="00A47C64"/>
    <w:rsid w:val="00A47D1A"/>
    <w:rsid w:val="00A5078D"/>
    <w:rsid w:val="00A50F6C"/>
    <w:rsid w:val="00A52953"/>
    <w:rsid w:val="00A531D3"/>
    <w:rsid w:val="00A540F2"/>
    <w:rsid w:val="00A5483D"/>
    <w:rsid w:val="00A54ABF"/>
    <w:rsid w:val="00A5584E"/>
    <w:rsid w:val="00A61010"/>
    <w:rsid w:val="00A619BB"/>
    <w:rsid w:val="00A62BC5"/>
    <w:rsid w:val="00A63C86"/>
    <w:rsid w:val="00A646C0"/>
    <w:rsid w:val="00A6525D"/>
    <w:rsid w:val="00A6536A"/>
    <w:rsid w:val="00A65493"/>
    <w:rsid w:val="00A661B6"/>
    <w:rsid w:val="00A6629F"/>
    <w:rsid w:val="00A6758B"/>
    <w:rsid w:val="00A67B1F"/>
    <w:rsid w:val="00A67FC2"/>
    <w:rsid w:val="00A70D0B"/>
    <w:rsid w:val="00A716CB"/>
    <w:rsid w:val="00A7175B"/>
    <w:rsid w:val="00A719F6"/>
    <w:rsid w:val="00A71C9D"/>
    <w:rsid w:val="00A729D2"/>
    <w:rsid w:val="00A72A3D"/>
    <w:rsid w:val="00A73A02"/>
    <w:rsid w:val="00A73AAB"/>
    <w:rsid w:val="00A740E9"/>
    <w:rsid w:val="00A74D75"/>
    <w:rsid w:val="00A75AA8"/>
    <w:rsid w:val="00A75B5F"/>
    <w:rsid w:val="00A75C09"/>
    <w:rsid w:val="00A75F1E"/>
    <w:rsid w:val="00A760D3"/>
    <w:rsid w:val="00A76208"/>
    <w:rsid w:val="00A76DB4"/>
    <w:rsid w:val="00A76E99"/>
    <w:rsid w:val="00A77E29"/>
    <w:rsid w:val="00A80A8C"/>
    <w:rsid w:val="00A8141A"/>
    <w:rsid w:val="00A814F9"/>
    <w:rsid w:val="00A81AED"/>
    <w:rsid w:val="00A82921"/>
    <w:rsid w:val="00A82D7C"/>
    <w:rsid w:val="00A82F44"/>
    <w:rsid w:val="00A84557"/>
    <w:rsid w:val="00A84704"/>
    <w:rsid w:val="00A85001"/>
    <w:rsid w:val="00A87F5E"/>
    <w:rsid w:val="00A906D4"/>
    <w:rsid w:val="00A91136"/>
    <w:rsid w:val="00A9237B"/>
    <w:rsid w:val="00A92E4E"/>
    <w:rsid w:val="00A933A9"/>
    <w:rsid w:val="00A93AA9"/>
    <w:rsid w:val="00A946C6"/>
    <w:rsid w:val="00A94A6F"/>
    <w:rsid w:val="00A94E70"/>
    <w:rsid w:val="00A95426"/>
    <w:rsid w:val="00A95926"/>
    <w:rsid w:val="00A977E3"/>
    <w:rsid w:val="00A97A8A"/>
    <w:rsid w:val="00AA06A6"/>
    <w:rsid w:val="00AA0835"/>
    <w:rsid w:val="00AA0EB5"/>
    <w:rsid w:val="00AA1F9F"/>
    <w:rsid w:val="00AA2299"/>
    <w:rsid w:val="00AA25F8"/>
    <w:rsid w:val="00AA2664"/>
    <w:rsid w:val="00AA30E5"/>
    <w:rsid w:val="00AA380D"/>
    <w:rsid w:val="00AA4838"/>
    <w:rsid w:val="00AA4CDD"/>
    <w:rsid w:val="00AA5DAA"/>
    <w:rsid w:val="00AA605C"/>
    <w:rsid w:val="00AA653D"/>
    <w:rsid w:val="00AA7DE0"/>
    <w:rsid w:val="00AB31BC"/>
    <w:rsid w:val="00AB3451"/>
    <w:rsid w:val="00AB3B37"/>
    <w:rsid w:val="00AB66DA"/>
    <w:rsid w:val="00AB68C9"/>
    <w:rsid w:val="00AB776F"/>
    <w:rsid w:val="00AB782F"/>
    <w:rsid w:val="00AC0B85"/>
    <w:rsid w:val="00AC0B8F"/>
    <w:rsid w:val="00AC1D2D"/>
    <w:rsid w:val="00AC31F1"/>
    <w:rsid w:val="00AC517F"/>
    <w:rsid w:val="00AC54D0"/>
    <w:rsid w:val="00AC7955"/>
    <w:rsid w:val="00AD03F0"/>
    <w:rsid w:val="00AD0DFA"/>
    <w:rsid w:val="00AD1BC2"/>
    <w:rsid w:val="00AD24A0"/>
    <w:rsid w:val="00AD4AE1"/>
    <w:rsid w:val="00AD5BA8"/>
    <w:rsid w:val="00AD6673"/>
    <w:rsid w:val="00AD6C5B"/>
    <w:rsid w:val="00AD7A28"/>
    <w:rsid w:val="00AD7CF7"/>
    <w:rsid w:val="00AD7DD9"/>
    <w:rsid w:val="00AE113D"/>
    <w:rsid w:val="00AE1C91"/>
    <w:rsid w:val="00AE220E"/>
    <w:rsid w:val="00AE290C"/>
    <w:rsid w:val="00AE40BB"/>
    <w:rsid w:val="00AE411E"/>
    <w:rsid w:val="00AE42F0"/>
    <w:rsid w:val="00AE4E5C"/>
    <w:rsid w:val="00AE70FD"/>
    <w:rsid w:val="00AE7C53"/>
    <w:rsid w:val="00AF0508"/>
    <w:rsid w:val="00AF0A58"/>
    <w:rsid w:val="00AF11F8"/>
    <w:rsid w:val="00AF1CFA"/>
    <w:rsid w:val="00AF2D45"/>
    <w:rsid w:val="00AF451B"/>
    <w:rsid w:val="00AF50D5"/>
    <w:rsid w:val="00AF532A"/>
    <w:rsid w:val="00AF5702"/>
    <w:rsid w:val="00B00140"/>
    <w:rsid w:val="00B018AC"/>
    <w:rsid w:val="00B01AE3"/>
    <w:rsid w:val="00B01AE5"/>
    <w:rsid w:val="00B031CA"/>
    <w:rsid w:val="00B04717"/>
    <w:rsid w:val="00B04B28"/>
    <w:rsid w:val="00B05FF4"/>
    <w:rsid w:val="00B06DBB"/>
    <w:rsid w:val="00B070FA"/>
    <w:rsid w:val="00B10CA0"/>
    <w:rsid w:val="00B1118B"/>
    <w:rsid w:val="00B11BC1"/>
    <w:rsid w:val="00B135F8"/>
    <w:rsid w:val="00B1421F"/>
    <w:rsid w:val="00B14B4A"/>
    <w:rsid w:val="00B14EBB"/>
    <w:rsid w:val="00B15190"/>
    <w:rsid w:val="00B15E23"/>
    <w:rsid w:val="00B1671D"/>
    <w:rsid w:val="00B16856"/>
    <w:rsid w:val="00B17446"/>
    <w:rsid w:val="00B17B11"/>
    <w:rsid w:val="00B20BCB"/>
    <w:rsid w:val="00B20BD3"/>
    <w:rsid w:val="00B20E9D"/>
    <w:rsid w:val="00B22504"/>
    <w:rsid w:val="00B238C3"/>
    <w:rsid w:val="00B23C4B"/>
    <w:rsid w:val="00B23DEB"/>
    <w:rsid w:val="00B241C4"/>
    <w:rsid w:val="00B24808"/>
    <w:rsid w:val="00B2562A"/>
    <w:rsid w:val="00B261EE"/>
    <w:rsid w:val="00B26258"/>
    <w:rsid w:val="00B26488"/>
    <w:rsid w:val="00B27348"/>
    <w:rsid w:val="00B2763E"/>
    <w:rsid w:val="00B27738"/>
    <w:rsid w:val="00B30391"/>
    <w:rsid w:val="00B315DE"/>
    <w:rsid w:val="00B31E79"/>
    <w:rsid w:val="00B32D68"/>
    <w:rsid w:val="00B32DFF"/>
    <w:rsid w:val="00B33215"/>
    <w:rsid w:val="00B3353B"/>
    <w:rsid w:val="00B34BB5"/>
    <w:rsid w:val="00B35A46"/>
    <w:rsid w:val="00B35C78"/>
    <w:rsid w:val="00B35CBF"/>
    <w:rsid w:val="00B35F3B"/>
    <w:rsid w:val="00B368F8"/>
    <w:rsid w:val="00B369EA"/>
    <w:rsid w:val="00B37DF8"/>
    <w:rsid w:val="00B37EC1"/>
    <w:rsid w:val="00B409F0"/>
    <w:rsid w:val="00B412B0"/>
    <w:rsid w:val="00B413B6"/>
    <w:rsid w:val="00B41D19"/>
    <w:rsid w:val="00B4203B"/>
    <w:rsid w:val="00B43A72"/>
    <w:rsid w:val="00B43EFC"/>
    <w:rsid w:val="00B44E48"/>
    <w:rsid w:val="00B478E9"/>
    <w:rsid w:val="00B501E7"/>
    <w:rsid w:val="00B5047A"/>
    <w:rsid w:val="00B50655"/>
    <w:rsid w:val="00B50C94"/>
    <w:rsid w:val="00B510B9"/>
    <w:rsid w:val="00B5240E"/>
    <w:rsid w:val="00B52649"/>
    <w:rsid w:val="00B5340C"/>
    <w:rsid w:val="00B534FE"/>
    <w:rsid w:val="00B53CBF"/>
    <w:rsid w:val="00B547CA"/>
    <w:rsid w:val="00B56CEE"/>
    <w:rsid w:val="00B57E99"/>
    <w:rsid w:val="00B60158"/>
    <w:rsid w:val="00B60310"/>
    <w:rsid w:val="00B603F9"/>
    <w:rsid w:val="00B60704"/>
    <w:rsid w:val="00B6257D"/>
    <w:rsid w:val="00B62E45"/>
    <w:rsid w:val="00B64103"/>
    <w:rsid w:val="00B65383"/>
    <w:rsid w:val="00B655B5"/>
    <w:rsid w:val="00B66439"/>
    <w:rsid w:val="00B6669C"/>
    <w:rsid w:val="00B66844"/>
    <w:rsid w:val="00B67FB0"/>
    <w:rsid w:val="00B70CCC"/>
    <w:rsid w:val="00B70FBD"/>
    <w:rsid w:val="00B71657"/>
    <w:rsid w:val="00B72B30"/>
    <w:rsid w:val="00B732F6"/>
    <w:rsid w:val="00B741D2"/>
    <w:rsid w:val="00B74277"/>
    <w:rsid w:val="00B75E34"/>
    <w:rsid w:val="00B75FBB"/>
    <w:rsid w:val="00B7611E"/>
    <w:rsid w:val="00B77005"/>
    <w:rsid w:val="00B77376"/>
    <w:rsid w:val="00B7749A"/>
    <w:rsid w:val="00B77E17"/>
    <w:rsid w:val="00B77F5D"/>
    <w:rsid w:val="00B77F7E"/>
    <w:rsid w:val="00B8198C"/>
    <w:rsid w:val="00B820E5"/>
    <w:rsid w:val="00B82E6F"/>
    <w:rsid w:val="00B82EE5"/>
    <w:rsid w:val="00B8598B"/>
    <w:rsid w:val="00B85C2D"/>
    <w:rsid w:val="00B863F3"/>
    <w:rsid w:val="00B867D4"/>
    <w:rsid w:val="00B86DC1"/>
    <w:rsid w:val="00B87265"/>
    <w:rsid w:val="00B875E9"/>
    <w:rsid w:val="00B900DF"/>
    <w:rsid w:val="00B92CBD"/>
    <w:rsid w:val="00B93A3C"/>
    <w:rsid w:val="00B93A6F"/>
    <w:rsid w:val="00B93CBC"/>
    <w:rsid w:val="00B94999"/>
    <w:rsid w:val="00B955BD"/>
    <w:rsid w:val="00B9570D"/>
    <w:rsid w:val="00B96575"/>
    <w:rsid w:val="00B96831"/>
    <w:rsid w:val="00B96F92"/>
    <w:rsid w:val="00BA060A"/>
    <w:rsid w:val="00BA0B99"/>
    <w:rsid w:val="00BA1399"/>
    <w:rsid w:val="00BA2546"/>
    <w:rsid w:val="00BA3329"/>
    <w:rsid w:val="00BA3E91"/>
    <w:rsid w:val="00BA4686"/>
    <w:rsid w:val="00BA48F7"/>
    <w:rsid w:val="00BA689C"/>
    <w:rsid w:val="00BA6C22"/>
    <w:rsid w:val="00BA733D"/>
    <w:rsid w:val="00BA7ABE"/>
    <w:rsid w:val="00BA7D15"/>
    <w:rsid w:val="00BB0669"/>
    <w:rsid w:val="00BB1A32"/>
    <w:rsid w:val="00BB201B"/>
    <w:rsid w:val="00BB298E"/>
    <w:rsid w:val="00BB393A"/>
    <w:rsid w:val="00BB58D0"/>
    <w:rsid w:val="00BB5D94"/>
    <w:rsid w:val="00BB5ED4"/>
    <w:rsid w:val="00BB613F"/>
    <w:rsid w:val="00BB674A"/>
    <w:rsid w:val="00BB70F7"/>
    <w:rsid w:val="00BC03AA"/>
    <w:rsid w:val="00BC06BE"/>
    <w:rsid w:val="00BC1C08"/>
    <w:rsid w:val="00BC2DB4"/>
    <w:rsid w:val="00BC4801"/>
    <w:rsid w:val="00BC536F"/>
    <w:rsid w:val="00BC6963"/>
    <w:rsid w:val="00BC7BF4"/>
    <w:rsid w:val="00BD11F5"/>
    <w:rsid w:val="00BD1BD9"/>
    <w:rsid w:val="00BD22AE"/>
    <w:rsid w:val="00BD3B48"/>
    <w:rsid w:val="00BD3F75"/>
    <w:rsid w:val="00BD4EA5"/>
    <w:rsid w:val="00BD4F29"/>
    <w:rsid w:val="00BD51DA"/>
    <w:rsid w:val="00BD5A21"/>
    <w:rsid w:val="00BD5C3B"/>
    <w:rsid w:val="00BD5E4F"/>
    <w:rsid w:val="00BD5EC7"/>
    <w:rsid w:val="00BD5F04"/>
    <w:rsid w:val="00BD65F0"/>
    <w:rsid w:val="00BD6719"/>
    <w:rsid w:val="00BD6BAC"/>
    <w:rsid w:val="00BD6E69"/>
    <w:rsid w:val="00BD759E"/>
    <w:rsid w:val="00BD7EA7"/>
    <w:rsid w:val="00BD7FA7"/>
    <w:rsid w:val="00BE1362"/>
    <w:rsid w:val="00BE22FC"/>
    <w:rsid w:val="00BE28D7"/>
    <w:rsid w:val="00BE35D7"/>
    <w:rsid w:val="00BE3AC1"/>
    <w:rsid w:val="00BE494C"/>
    <w:rsid w:val="00BE4D0B"/>
    <w:rsid w:val="00BE50D5"/>
    <w:rsid w:val="00BE5981"/>
    <w:rsid w:val="00BE665B"/>
    <w:rsid w:val="00BF0101"/>
    <w:rsid w:val="00BF1057"/>
    <w:rsid w:val="00BF1D81"/>
    <w:rsid w:val="00BF1F73"/>
    <w:rsid w:val="00BF2F92"/>
    <w:rsid w:val="00BF3008"/>
    <w:rsid w:val="00BF3C95"/>
    <w:rsid w:val="00BF40E7"/>
    <w:rsid w:val="00BF458B"/>
    <w:rsid w:val="00BF47AE"/>
    <w:rsid w:val="00BF485B"/>
    <w:rsid w:val="00BF5DBC"/>
    <w:rsid w:val="00BF67EC"/>
    <w:rsid w:val="00C00A48"/>
    <w:rsid w:val="00C00B74"/>
    <w:rsid w:val="00C02456"/>
    <w:rsid w:val="00C02799"/>
    <w:rsid w:val="00C02CDE"/>
    <w:rsid w:val="00C02F38"/>
    <w:rsid w:val="00C03104"/>
    <w:rsid w:val="00C03852"/>
    <w:rsid w:val="00C038DF"/>
    <w:rsid w:val="00C03966"/>
    <w:rsid w:val="00C039AA"/>
    <w:rsid w:val="00C053F3"/>
    <w:rsid w:val="00C05E04"/>
    <w:rsid w:val="00C06399"/>
    <w:rsid w:val="00C07388"/>
    <w:rsid w:val="00C076A2"/>
    <w:rsid w:val="00C105FE"/>
    <w:rsid w:val="00C10666"/>
    <w:rsid w:val="00C10A68"/>
    <w:rsid w:val="00C10DA3"/>
    <w:rsid w:val="00C110F8"/>
    <w:rsid w:val="00C11DF3"/>
    <w:rsid w:val="00C120FA"/>
    <w:rsid w:val="00C13435"/>
    <w:rsid w:val="00C13CE6"/>
    <w:rsid w:val="00C1490D"/>
    <w:rsid w:val="00C15EA5"/>
    <w:rsid w:val="00C17803"/>
    <w:rsid w:val="00C21A76"/>
    <w:rsid w:val="00C2274E"/>
    <w:rsid w:val="00C229B0"/>
    <w:rsid w:val="00C24AC9"/>
    <w:rsid w:val="00C2697A"/>
    <w:rsid w:val="00C27E8D"/>
    <w:rsid w:val="00C27FE3"/>
    <w:rsid w:val="00C3003D"/>
    <w:rsid w:val="00C306C1"/>
    <w:rsid w:val="00C32E18"/>
    <w:rsid w:val="00C33301"/>
    <w:rsid w:val="00C33776"/>
    <w:rsid w:val="00C34676"/>
    <w:rsid w:val="00C34941"/>
    <w:rsid w:val="00C37A9B"/>
    <w:rsid w:val="00C41A62"/>
    <w:rsid w:val="00C42870"/>
    <w:rsid w:val="00C4386D"/>
    <w:rsid w:val="00C43ECF"/>
    <w:rsid w:val="00C43EE8"/>
    <w:rsid w:val="00C43FFC"/>
    <w:rsid w:val="00C4581F"/>
    <w:rsid w:val="00C463AB"/>
    <w:rsid w:val="00C46947"/>
    <w:rsid w:val="00C47B19"/>
    <w:rsid w:val="00C5053D"/>
    <w:rsid w:val="00C5081D"/>
    <w:rsid w:val="00C5181D"/>
    <w:rsid w:val="00C51EB4"/>
    <w:rsid w:val="00C527B2"/>
    <w:rsid w:val="00C53301"/>
    <w:rsid w:val="00C53342"/>
    <w:rsid w:val="00C53D7F"/>
    <w:rsid w:val="00C54593"/>
    <w:rsid w:val="00C5460B"/>
    <w:rsid w:val="00C54A1B"/>
    <w:rsid w:val="00C54ABA"/>
    <w:rsid w:val="00C55EF2"/>
    <w:rsid w:val="00C566DD"/>
    <w:rsid w:val="00C56EE6"/>
    <w:rsid w:val="00C57CFE"/>
    <w:rsid w:val="00C605A5"/>
    <w:rsid w:val="00C60CBD"/>
    <w:rsid w:val="00C61178"/>
    <w:rsid w:val="00C617EE"/>
    <w:rsid w:val="00C63299"/>
    <w:rsid w:val="00C63646"/>
    <w:rsid w:val="00C64B42"/>
    <w:rsid w:val="00C64F5B"/>
    <w:rsid w:val="00C65938"/>
    <w:rsid w:val="00C65BCA"/>
    <w:rsid w:val="00C6617D"/>
    <w:rsid w:val="00C664E5"/>
    <w:rsid w:val="00C6679B"/>
    <w:rsid w:val="00C6723A"/>
    <w:rsid w:val="00C672B4"/>
    <w:rsid w:val="00C719E6"/>
    <w:rsid w:val="00C72F73"/>
    <w:rsid w:val="00C7398A"/>
    <w:rsid w:val="00C73CC7"/>
    <w:rsid w:val="00C745FB"/>
    <w:rsid w:val="00C7599B"/>
    <w:rsid w:val="00C80318"/>
    <w:rsid w:val="00C80EA6"/>
    <w:rsid w:val="00C81276"/>
    <w:rsid w:val="00C8152A"/>
    <w:rsid w:val="00C81B21"/>
    <w:rsid w:val="00C8299A"/>
    <w:rsid w:val="00C82C70"/>
    <w:rsid w:val="00C84394"/>
    <w:rsid w:val="00C84732"/>
    <w:rsid w:val="00C85D97"/>
    <w:rsid w:val="00C86196"/>
    <w:rsid w:val="00C86AAE"/>
    <w:rsid w:val="00C87F84"/>
    <w:rsid w:val="00C91C92"/>
    <w:rsid w:val="00C91FDE"/>
    <w:rsid w:val="00C922AF"/>
    <w:rsid w:val="00C9340B"/>
    <w:rsid w:val="00C95B16"/>
    <w:rsid w:val="00C978BE"/>
    <w:rsid w:val="00CA00BD"/>
    <w:rsid w:val="00CA14F6"/>
    <w:rsid w:val="00CA1F36"/>
    <w:rsid w:val="00CA2636"/>
    <w:rsid w:val="00CA2A3D"/>
    <w:rsid w:val="00CA402C"/>
    <w:rsid w:val="00CA548B"/>
    <w:rsid w:val="00CA5D68"/>
    <w:rsid w:val="00CA5E0D"/>
    <w:rsid w:val="00CA63B5"/>
    <w:rsid w:val="00CA7313"/>
    <w:rsid w:val="00CB158C"/>
    <w:rsid w:val="00CB2349"/>
    <w:rsid w:val="00CB2545"/>
    <w:rsid w:val="00CB2A28"/>
    <w:rsid w:val="00CB2FB3"/>
    <w:rsid w:val="00CB343C"/>
    <w:rsid w:val="00CB4464"/>
    <w:rsid w:val="00CB49FB"/>
    <w:rsid w:val="00CB5C3F"/>
    <w:rsid w:val="00CB6430"/>
    <w:rsid w:val="00CB7E3C"/>
    <w:rsid w:val="00CB7E9B"/>
    <w:rsid w:val="00CC075B"/>
    <w:rsid w:val="00CC0D49"/>
    <w:rsid w:val="00CC2EE1"/>
    <w:rsid w:val="00CC343E"/>
    <w:rsid w:val="00CC357D"/>
    <w:rsid w:val="00CC45CF"/>
    <w:rsid w:val="00CC4AFC"/>
    <w:rsid w:val="00CD2585"/>
    <w:rsid w:val="00CD29D0"/>
    <w:rsid w:val="00CD2B14"/>
    <w:rsid w:val="00CD4D7E"/>
    <w:rsid w:val="00CD502D"/>
    <w:rsid w:val="00CD5379"/>
    <w:rsid w:val="00CD5459"/>
    <w:rsid w:val="00CD5D86"/>
    <w:rsid w:val="00CD6129"/>
    <w:rsid w:val="00CD612A"/>
    <w:rsid w:val="00CE07A5"/>
    <w:rsid w:val="00CE0AC5"/>
    <w:rsid w:val="00CE1CD8"/>
    <w:rsid w:val="00CE1F84"/>
    <w:rsid w:val="00CE2534"/>
    <w:rsid w:val="00CE2D31"/>
    <w:rsid w:val="00CE39E4"/>
    <w:rsid w:val="00CE4B85"/>
    <w:rsid w:val="00CE5954"/>
    <w:rsid w:val="00CE5F48"/>
    <w:rsid w:val="00CE6A83"/>
    <w:rsid w:val="00CE7339"/>
    <w:rsid w:val="00CF0A8C"/>
    <w:rsid w:val="00CF1EBD"/>
    <w:rsid w:val="00CF297D"/>
    <w:rsid w:val="00CF322C"/>
    <w:rsid w:val="00CF3347"/>
    <w:rsid w:val="00CF582A"/>
    <w:rsid w:val="00CF5F7C"/>
    <w:rsid w:val="00CF6AB6"/>
    <w:rsid w:val="00D0091B"/>
    <w:rsid w:val="00D00FA8"/>
    <w:rsid w:val="00D0145A"/>
    <w:rsid w:val="00D01528"/>
    <w:rsid w:val="00D01FFF"/>
    <w:rsid w:val="00D028AA"/>
    <w:rsid w:val="00D0348C"/>
    <w:rsid w:val="00D04BB2"/>
    <w:rsid w:val="00D04F62"/>
    <w:rsid w:val="00D054DE"/>
    <w:rsid w:val="00D05639"/>
    <w:rsid w:val="00D05C02"/>
    <w:rsid w:val="00D05C0C"/>
    <w:rsid w:val="00D06054"/>
    <w:rsid w:val="00D06213"/>
    <w:rsid w:val="00D06770"/>
    <w:rsid w:val="00D06A8F"/>
    <w:rsid w:val="00D06C15"/>
    <w:rsid w:val="00D07773"/>
    <w:rsid w:val="00D123F0"/>
    <w:rsid w:val="00D147BE"/>
    <w:rsid w:val="00D15E3F"/>
    <w:rsid w:val="00D16911"/>
    <w:rsid w:val="00D16A97"/>
    <w:rsid w:val="00D17BF0"/>
    <w:rsid w:val="00D20066"/>
    <w:rsid w:val="00D21679"/>
    <w:rsid w:val="00D21936"/>
    <w:rsid w:val="00D21FF4"/>
    <w:rsid w:val="00D244DF"/>
    <w:rsid w:val="00D25267"/>
    <w:rsid w:val="00D258B4"/>
    <w:rsid w:val="00D25C2F"/>
    <w:rsid w:val="00D25DD5"/>
    <w:rsid w:val="00D26292"/>
    <w:rsid w:val="00D26351"/>
    <w:rsid w:val="00D26503"/>
    <w:rsid w:val="00D26530"/>
    <w:rsid w:val="00D272E3"/>
    <w:rsid w:val="00D3000B"/>
    <w:rsid w:val="00D325CF"/>
    <w:rsid w:val="00D32CDF"/>
    <w:rsid w:val="00D34007"/>
    <w:rsid w:val="00D3510D"/>
    <w:rsid w:val="00D367A4"/>
    <w:rsid w:val="00D37C82"/>
    <w:rsid w:val="00D4110A"/>
    <w:rsid w:val="00D41237"/>
    <w:rsid w:val="00D42028"/>
    <w:rsid w:val="00D43EA7"/>
    <w:rsid w:val="00D44C0D"/>
    <w:rsid w:val="00D45F46"/>
    <w:rsid w:val="00D4600B"/>
    <w:rsid w:val="00D4697B"/>
    <w:rsid w:val="00D46E8D"/>
    <w:rsid w:val="00D47979"/>
    <w:rsid w:val="00D500FC"/>
    <w:rsid w:val="00D50F63"/>
    <w:rsid w:val="00D5122F"/>
    <w:rsid w:val="00D521E1"/>
    <w:rsid w:val="00D524FB"/>
    <w:rsid w:val="00D53A6C"/>
    <w:rsid w:val="00D53FA1"/>
    <w:rsid w:val="00D53FB6"/>
    <w:rsid w:val="00D54A7C"/>
    <w:rsid w:val="00D55E91"/>
    <w:rsid w:val="00D56010"/>
    <w:rsid w:val="00D56198"/>
    <w:rsid w:val="00D6233F"/>
    <w:rsid w:val="00D6258C"/>
    <w:rsid w:val="00D6296F"/>
    <w:rsid w:val="00D635CF"/>
    <w:rsid w:val="00D6378D"/>
    <w:rsid w:val="00D63A35"/>
    <w:rsid w:val="00D63A37"/>
    <w:rsid w:val="00D6574C"/>
    <w:rsid w:val="00D65FF4"/>
    <w:rsid w:val="00D66077"/>
    <w:rsid w:val="00D66840"/>
    <w:rsid w:val="00D66909"/>
    <w:rsid w:val="00D67B46"/>
    <w:rsid w:val="00D700B3"/>
    <w:rsid w:val="00D712F2"/>
    <w:rsid w:val="00D71B48"/>
    <w:rsid w:val="00D7246B"/>
    <w:rsid w:val="00D7270F"/>
    <w:rsid w:val="00D72AA9"/>
    <w:rsid w:val="00D743A7"/>
    <w:rsid w:val="00D76CC7"/>
    <w:rsid w:val="00D771DF"/>
    <w:rsid w:val="00D77608"/>
    <w:rsid w:val="00D802EF"/>
    <w:rsid w:val="00D8045F"/>
    <w:rsid w:val="00D826C5"/>
    <w:rsid w:val="00D82975"/>
    <w:rsid w:val="00D82A7A"/>
    <w:rsid w:val="00D84A92"/>
    <w:rsid w:val="00D854AA"/>
    <w:rsid w:val="00D87406"/>
    <w:rsid w:val="00D909A4"/>
    <w:rsid w:val="00D90C77"/>
    <w:rsid w:val="00D9199B"/>
    <w:rsid w:val="00D91F2F"/>
    <w:rsid w:val="00D93491"/>
    <w:rsid w:val="00D942D2"/>
    <w:rsid w:val="00D94551"/>
    <w:rsid w:val="00D95AC2"/>
    <w:rsid w:val="00D95BB2"/>
    <w:rsid w:val="00D968F3"/>
    <w:rsid w:val="00D96935"/>
    <w:rsid w:val="00D9717F"/>
    <w:rsid w:val="00DA007C"/>
    <w:rsid w:val="00DA1FA9"/>
    <w:rsid w:val="00DA274C"/>
    <w:rsid w:val="00DA3504"/>
    <w:rsid w:val="00DA3D5B"/>
    <w:rsid w:val="00DA43B4"/>
    <w:rsid w:val="00DA44E8"/>
    <w:rsid w:val="00DA47AE"/>
    <w:rsid w:val="00DA4A8C"/>
    <w:rsid w:val="00DA6766"/>
    <w:rsid w:val="00DA6A18"/>
    <w:rsid w:val="00DA6B75"/>
    <w:rsid w:val="00DA6CEB"/>
    <w:rsid w:val="00DA7C97"/>
    <w:rsid w:val="00DB099B"/>
    <w:rsid w:val="00DB1477"/>
    <w:rsid w:val="00DB14B6"/>
    <w:rsid w:val="00DB3732"/>
    <w:rsid w:val="00DB3DBC"/>
    <w:rsid w:val="00DB4F98"/>
    <w:rsid w:val="00DB50D2"/>
    <w:rsid w:val="00DB5A83"/>
    <w:rsid w:val="00DB5C86"/>
    <w:rsid w:val="00DB6872"/>
    <w:rsid w:val="00DB772D"/>
    <w:rsid w:val="00DC08D1"/>
    <w:rsid w:val="00DC14E5"/>
    <w:rsid w:val="00DC1D88"/>
    <w:rsid w:val="00DC3378"/>
    <w:rsid w:val="00DC3BA5"/>
    <w:rsid w:val="00DC4012"/>
    <w:rsid w:val="00DC4FC6"/>
    <w:rsid w:val="00DC7CBF"/>
    <w:rsid w:val="00DD0040"/>
    <w:rsid w:val="00DD1FF5"/>
    <w:rsid w:val="00DD2401"/>
    <w:rsid w:val="00DD29FA"/>
    <w:rsid w:val="00DD2E48"/>
    <w:rsid w:val="00DD45B3"/>
    <w:rsid w:val="00DD485C"/>
    <w:rsid w:val="00DD64BB"/>
    <w:rsid w:val="00DD7D9C"/>
    <w:rsid w:val="00DE0D85"/>
    <w:rsid w:val="00DE132C"/>
    <w:rsid w:val="00DE1969"/>
    <w:rsid w:val="00DE2C8F"/>
    <w:rsid w:val="00DE5B0F"/>
    <w:rsid w:val="00DE5BE2"/>
    <w:rsid w:val="00DE5E23"/>
    <w:rsid w:val="00DE6104"/>
    <w:rsid w:val="00DE623D"/>
    <w:rsid w:val="00DE6A71"/>
    <w:rsid w:val="00DE7A9F"/>
    <w:rsid w:val="00DF085C"/>
    <w:rsid w:val="00DF0EB1"/>
    <w:rsid w:val="00DF0EFB"/>
    <w:rsid w:val="00DF1D14"/>
    <w:rsid w:val="00DF3261"/>
    <w:rsid w:val="00DF3365"/>
    <w:rsid w:val="00DF3476"/>
    <w:rsid w:val="00DF425B"/>
    <w:rsid w:val="00DF4282"/>
    <w:rsid w:val="00DF4CAF"/>
    <w:rsid w:val="00DF5EC7"/>
    <w:rsid w:val="00DF5EF5"/>
    <w:rsid w:val="00DF62AB"/>
    <w:rsid w:val="00DF70C6"/>
    <w:rsid w:val="00E008F7"/>
    <w:rsid w:val="00E00B76"/>
    <w:rsid w:val="00E00EDF"/>
    <w:rsid w:val="00E0258B"/>
    <w:rsid w:val="00E02A4E"/>
    <w:rsid w:val="00E02CEA"/>
    <w:rsid w:val="00E02CF3"/>
    <w:rsid w:val="00E03D4F"/>
    <w:rsid w:val="00E03DB0"/>
    <w:rsid w:val="00E040F4"/>
    <w:rsid w:val="00E042A7"/>
    <w:rsid w:val="00E0435A"/>
    <w:rsid w:val="00E0509E"/>
    <w:rsid w:val="00E05FA3"/>
    <w:rsid w:val="00E063CF"/>
    <w:rsid w:val="00E06562"/>
    <w:rsid w:val="00E06A1D"/>
    <w:rsid w:val="00E077AB"/>
    <w:rsid w:val="00E11DC2"/>
    <w:rsid w:val="00E11E8B"/>
    <w:rsid w:val="00E12967"/>
    <w:rsid w:val="00E12FD5"/>
    <w:rsid w:val="00E1421E"/>
    <w:rsid w:val="00E149E5"/>
    <w:rsid w:val="00E1640B"/>
    <w:rsid w:val="00E164FE"/>
    <w:rsid w:val="00E16536"/>
    <w:rsid w:val="00E17094"/>
    <w:rsid w:val="00E170A8"/>
    <w:rsid w:val="00E17633"/>
    <w:rsid w:val="00E20E51"/>
    <w:rsid w:val="00E211F2"/>
    <w:rsid w:val="00E2257C"/>
    <w:rsid w:val="00E225E6"/>
    <w:rsid w:val="00E22861"/>
    <w:rsid w:val="00E232E7"/>
    <w:rsid w:val="00E2340D"/>
    <w:rsid w:val="00E23F77"/>
    <w:rsid w:val="00E251E0"/>
    <w:rsid w:val="00E2578C"/>
    <w:rsid w:val="00E25AF6"/>
    <w:rsid w:val="00E26508"/>
    <w:rsid w:val="00E266B0"/>
    <w:rsid w:val="00E274AA"/>
    <w:rsid w:val="00E2788A"/>
    <w:rsid w:val="00E30180"/>
    <w:rsid w:val="00E30A3D"/>
    <w:rsid w:val="00E31213"/>
    <w:rsid w:val="00E31D6C"/>
    <w:rsid w:val="00E31E27"/>
    <w:rsid w:val="00E32956"/>
    <w:rsid w:val="00E32D9A"/>
    <w:rsid w:val="00E32E21"/>
    <w:rsid w:val="00E337E6"/>
    <w:rsid w:val="00E33936"/>
    <w:rsid w:val="00E33A51"/>
    <w:rsid w:val="00E33C43"/>
    <w:rsid w:val="00E3572D"/>
    <w:rsid w:val="00E35E42"/>
    <w:rsid w:val="00E35EFA"/>
    <w:rsid w:val="00E4206B"/>
    <w:rsid w:val="00E4351C"/>
    <w:rsid w:val="00E43636"/>
    <w:rsid w:val="00E4563C"/>
    <w:rsid w:val="00E46147"/>
    <w:rsid w:val="00E4627B"/>
    <w:rsid w:val="00E4689A"/>
    <w:rsid w:val="00E47847"/>
    <w:rsid w:val="00E4784E"/>
    <w:rsid w:val="00E5032E"/>
    <w:rsid w:val="00E5090F"/>
    <w:rsid w:val="00E5118A"/>
    <w:rsid w:val="00E524E4"/>
    <w:rsid w:val="00E52A5E"/>
    <w:rsid w:val="00E550F5"/>
    <w:rsid w:val="00E579E9"/>
    <w:rsid w:val="00E6107D"/>
    <w:rsid w:val="00E61C05"/>
    <w:rsid w:val="00E6203B"/>
    <w:rsid w:val="00E6228C"/>
    <w:rsid w:val="00E62884"/>
    <w:rsid w:val="00E62AD7"/>
    <w:rsid w:val="00E62B94"/>
    <w:rsid w:val="00E62DB6"/>
    <w:rsid w:val="00E62EC6"/>
    <w:rsid w:val="00E632C4"/>
    <w:rsid w:val="00E63AA6"/>
    <w:rsid w:val="00E64CF0"/>
    <w:rsid w:val="00E65616"/>
    <w:rsid w:val="00E70FCF"/>
    <w:rsid w:val="00E710DE"/>
    <w:rsid w:val="00E71A53"/>
    <w:rsid w:val="00E71E42"/>
    <w:rsid w:val="00E72F39"/>
    <w:rsid w:val="00E74365"/>
    <w:rsid w:val="00E747D0"/>
    <w:rsid w:val="00E75694"/>
    <w:rsid w:val="00E75B7B"/>
    <w:rsid w:val="00E770BC"/>
    <w:rsid w:val="00E7764D"/>
    <w:rsid w:val="00E777B3"/>
    <w:rsid w:val="00E77C6E"/>
    <w:rsid w:val="00E80520"/>
    <w:rsid w:val="00E82929"/>
    <w:rsid w:val="00E83007"/>
    <w:rsid w:val="00E837BA"/>
    <w:rsid w:val="00E8386D"/>
    <w:rsid w:val="00E83D5A"/>
    <w:rsid w:val="00E847BF"/>
    <w:rsid w:val="00E84B0F"/>
    <w:rsid w:val="00E84B8B"/>
    <w:rsid w:val="00E85111"/>
    <w:rsid w:val="00E85873"/>
    <w:rsid w:val="00E8598C"/>
    <w:rsid w:val="00E8692B"/>
    <w:rsid w:val="00E87116"/>
    <w:rsid w:val="00E87734"/>
    <w:rsid w:val="00E877A8"/>
    <w:rsid w:val="00E87984"/>
    <w:rsid w:val="00E87CE6"/>
    <w:rsid w:val="00E905EE"/>
    <w:rsid w:val="00E93A77"/>
    <w:rsid w:val="00E93A8D"/>
    <w:rsid w:val="00E94DF1"/>
    <w:rsid w:val="00E95889"/>
    <w:rsid w:val="00E959AD"/>
    <w:rsid w:val="00E95E2B"/>
    <w:rsid w:val="00E96439"/>
    <w:rsid w:val="00E96C71"/>
    <w:rsid w:val="00E96CE5"/>
    <w:rsid w:val="00E97282"/>
    <w:rsid w:val="00EA0EFB"/>
    <w:rsid w:val="00EA127A"/>
    <w:rsid w:val="00EA1728"/>
    <w:rsid w:val="00EA276D"/>
    <w:rsid w:val="00EA2925"/>
    <w:rsid w:val="00EA2F48"/>
    <w:rsid w:val="00EA34B7"/>
    <w:rsid w:val="00EA3592"/>
    <w:rsid w:val="00EA4437"/>
    <w:rsid w:val="00EA49DE"/>
    <w:rsid w:val="00EA4DE1"/>
    <w:rsid w:val="00EA4E62"/>
    <w:rsid w:val="00EA506C"/>
    <w:rsid w:val="00EA5BA0"/>
    <w:rsid w:val="00EA6008"/>
    <w:rsid w:val="00EA66E5"/>
    <w:rsid w:val="00EA6FDB"/>
    <w:rsid w:val="00EA7E01"/>
    <w:rsid w:val="00EB0416"/>
    <w:rsid w:val="00EB0E4F"/>
    <w:rsid w:val="00EB1408"/>
    <w:rsid w:val="00EB1791"/>
    <w:rsid w:val="00EB1D07"/>
    <w:rsid w:val="00EB27C5"/>
    <w:rsid w:val="00EB2A2B"/>
    <w:rsid w:val="00EB2E78"/>
    <w:rsid w:val="00EB320D"/>
    <w:rsid w:val="00EB4A13"/>
    <w:rsid w:val="00EB4A31"/>
    <w:rsid w:val="00EB7892"/>
    <w:rsid w:val="00EB7C1E"/>
    <w:rsid w:val="00EC07D4"/>
    <w:rsid w:val="00EC10F0"/>
    <w:rsid w:val="00EC1258"/>
    <w:rsid w:val="00EC216A"/>
    <w:rsid w:val="00EC2AE9"/>
    <w:rsid w:val="00EC2C07"/>
    <w:rsid w:val="00EC3AEF"/>
    <w:rsid w:val="00EC3D04"/>
    <w:rsid w:val="00EC4F16"/>
    <w:rsid w:val="00EC55FA"/>
    <w:rsid w:val="00EC5BAF"/>
    <w:rsid w:val="00EC6C18"/>
    <w:rsid w:val="00EC70A8"/>
    <w:rsid w:val="00ED22D0"/>
    <w:rsid w:val="00ED2450"/>
    <w:rsid w:val="00ED24C7"/>
    <w:rsid w:val="00ED25D9"/>
    <w:rsid w:val="00ED28CA"/>
    <w:rsid w:val="00ED3982"/>
    <w:rsid w:val="00ED3E01"/>
    <w:rsid w:val="00ED4127"/>
    <w:rsid w:val="00ED4A11"/>
    <w:rsid w:val="00ED4E27"/>
    <w:rsid w:val="00ED7643"/>
    <w:rsid w:val="00ED7902"/>
    <w:rsid w:val="00ED7E04"/>
    <w:rsid w:val="00EE01BD"/>
    <w:rsid w:val="00EE1A3E"/>
    <w:rsid w:val="00EE21D5"/>
    <w:rsid w:val="00EE227B"/>
    <w:rsid w:val="00EE22F0"/>
    <w:rsid w:val="00EE2A0F"/>
    <w:rsid w:val="00EE351F"/>
    <w:rsid w:val="00EE359F"/>
    <w:rsid w:val="00EE3B35"/>
    <w:rsid w:val="00EE4295"/>
    <w:rsid w:val="00EE5762"/>
    <w:rsid w:val="00EE5E89"/>
    <w:rsid w:val="00EE6104"/>
    <w:rsid w:val="00EE67A0"/>
    <w:rsid w:val="00EF027E"/>
    <w:rsid w:val="00EF192B"/>
    <w:rsid w:val="00EF1F35"/>
    <w:rsid w:val="00EF250B"/>
    <w:rsid w:val="00EF4FAB"/>
    <w:rsid w:val="00EF514D"/>
    <w:rsid w:val="00EF52D2"/>
    <w:rsid w:val="00EF667A"/>
    <w:rsid w:val="00EF667D"/>
    <w:rsid w:val="00EF7264"/>
    <w:rsid w:val="00EF728E"/>
    <w:rsid w:val="00F01E4C"/>
    <w:rsid w:val="00F0242C"/>
    <w:rsid w:val="00F033D2"/>
    <w:rsid w:val="00F049FC"/>
    <w:rsid w:val="00F04BF9"/>
    <w:rsid w:val="00F04F4B"/>
    <w:rsid w:val="00F053F1"/>
    <w:rsid w:val="00F07143"/>
    <w:rsid w:val="00F073B5"/>
    <w:rsid w:val="00F07BEE"/>
    <w:rsid w:val="00F1142F"/>
    <w:rsid w:val="00F11DC0"/>
    <w:rsid w:val="00F126DB"/>
    <w:rsid w:val="00F127A6"/>
    <w:rsid w:val="00F13C38"/>
    <w:rsid w:val="00F14303"/>
    <w:rsid w:val="00F145D0"/>
    <w:rsid w:val="00F14BFE"/>
    <w:rsid w:val="00F14DD5"/>
    <w:rsid w:val="00F16B67"/>
    <w:rsid w:val="00F20572"/>
    <w:rsid w:val="00F20E62"/>
    <w:rsid w:val="00F22126"/>
    <w:rsid w:val="00F237E1"/>
    <w:rsid w:val="00F23CC4"/>
    <w:rsid w:val="00F258EE"/>
    <w:rsid w:val="00F26620"/>
    <w:rsid w:val="00F26821"/>
    <w:rsid w:val="00F26B3D"/>
    <w:rsid w:val="00F26D63"/>
    <w:rsid w:val="00F2767B"/>
    <w:rsid w:val="00F30704"/>
    <w:rsid w:val="00F30B28"/>
    <w:rsid w:val="00F3383B"/>
    <w:rsid w:val="00F34601"/>
    <w:rsid w:val="00F35C56"/>
    <w:rsid w:val="00F371BE"/>
    <w:rsid w:val="00F379ED"/>
    <w:rsid w:val="00F4249A"/>
    <w:rsid w:val="00F42EE3"/>
    <w:rsid w:val="00F43217"/>
    <w:rsid w:val="00F4354A"/>
    <w:rsid w:val="00F43F2E"/>
    <w:rsid w:val="00F4538B"/>
    <w:rsid w:val="00F45A50"/>
    <w:rsid w:val="00F463AC"/>
    <w:rsid w:val="00F46517"/>
    <w:rsid w:val="00F4713A"/>
    <w:rsid w:val="00F47DB7"/>
    <w:rsid w:val="00F501AE"/>
    <w:rsid w:val="00F5120F"/>
    <w:rsid w:val="00F51ABC"/>
    <w:rsid w:val="00F52683"/>
    <w:rsid w:val="00F53451"/>
    <w:rsid w:val="00F54DBA"/>
    <w:rsid w:val="00F55493"/>
    <w:rsid w:val="00F5569D"/>
    <w:rsid w:val="00F5593B"/>
    <w:rsid w:val="00F56FFD"/>
    <w:rsid w:val="00F6129D"/>
    <w:rsid w:val="00F61A39"/>
    <w:rsid w:val="00F628D1"/>
    <w:rsid w:val="00F629C5"/>
    <w:rsid w:val="00F63A04"/>
    <w:rsid w:val="00F63F06"/>
    <w:rsid w:val="00F641D6"/>
    <w:rsid w:val="00F641EB"/>
    <w:rsid w:val="00F65842"/>
    <w:rsid w:val="00F67A93"/>
    <w:rsid w:val="00F70625"/>
    <w:rsid w:val="00F714CF"/>
    <w:rsid w:val="00F726C0"/>
    <w:rsid w:val="00F736C2"/>
    <w:rsid w:val="00F74F8B"/>
    <w:rsid w:val="00F75981"/>
    <w:rsid w:val="00F766C7"/>
    <w:rsid w:val="00F7672C"/>
    <w:rsid w:val="00F81300"/>
    <w:rsid w:val="00F820F2"/>
    <w:rsid w:val="00F8357F"/>
    <w:rsid w:val="00F835FF"/>
    <w:rsid w:val="00F83962"/>
    <w:rsid w:val="00F8399D"/>
    <w:rsid w:val="00F83DC9"/>
    <w:rsid w:val="00F84611"/>
    <w:rsid w:val="00F84878"/>
    <w:rsid w:val="00F85F96"/>
    <w:rsid w:val="00F87D53"/>
    <w:rsid w:val="00F904C6"/>
    <w:rsid w:val="00F91153"/>
    <w:rsid w:val="00F91ADC"/>
    <w:rsid w:val="00F925F9"/>
    <w:rsid w:val="00F92B49"/>
    <w:rsid w:val="00F93190"/>
    <w:rsid w:val="00F95C82"/>
    <w:rsid w:val="00FA2312"/>
    <w:rsid w:val="00FA36AF"/>
    <w:rsid w:val="00FA3724"/>
    <w:rsid w:val="00FA65DA"/>
    <w:rsid w:val="00FA74B0"/>
    <w:rsid w:val="00FB1364"/>
    <w:rsid w:val="00FB162B"/>
    <w:rsid w:val="00FB1BA9"/>
    <w:rsid w:val="00FB1C52"/>
    <w:rsid w:val="00FB1DE9"/>
    <w:rsid w:val="00FB254F"/>
    <w:rsid w:val="00FB2BD5"/>
    <w:rsid w:val="00FB3BA1"/>
    <w:rsid w:val="00FB42EE"/>
    <w:rsid w:val="00FB4E3E"/>
    <w:rsid w:val="00FB5AF4"/>
    <w:rsid w:val="00FB6387"/>
    <w:rsid w:val="00FB799C"/>
    <w:rsid w:val="00FB7E28"/>
    <w:rsid w:val="00FC0C7E"/>
    <w:rsid w:val="00FC179C"/>
    <w:rsid w:val="00FC4DA4"/>
    <w:rsid w:val="00FC51AA"/>
    <w:rsid w:val="00FC534C"/>
    <w:rsid w:val="00FD00B3"/>
    <w:rsid w:val="00FD0A7D"/>
    <w:rsid w:val="00FD0CB1"/>
    <w:rsid w:val="00FD11E7"/>
    <w:rsid w:val="00FD12C2"/>
    <w:rsid w:val="00FD1308"/>
    <w:rsid w:val="00FD1973"/>
    <w:rsid w:val="00FD3207"/>
    <w:rsid w:val="00FD460C"/>
    <w:rsid w:val="00FD6C9F"/>
    <w:rsid w:val="00FE0189"/>
    <w:rsid w:val="00FE0305"/>
    <w:rsid w:val="00FE0505"/>
    <w:rsid w:val="00FE069D"/>
    <w:rsid w:val="00FE1F5D"/>
    <w:rsid w:val="00FE2C29"/>
    <w:rsid w:val="00FE2D77"/>
    <w:rsid w:val="00FE2F99"/>
    <w:rsid w:val="00FE3AB8"/>
    <w:rsid w:val="00FE4D97"/>
    <w:rsid w:val="00FE4DAA"/>
    <w:rsid w:val="00FE527A"/>
    <w:rsid w:val="00FE642C"/>
    <w:rsid w:val="00FE71FA"/>
    <w:rsid w:val="00FF00C2"/>
    <w:rsid w:val="00FF0E54"/>
    <w:rsid w:val="00FF1A25"/>
    <w:rsid w:val="00FF1A66"/>
    <w:rsid w:val="00FF27AC"/>
    <w:rsid w:val="00FF2DD7"/>
    <w:rsid w:val="00FF4B60"/>
    <w:rsid w:val="00FF5890"/>
    <w:rsid w:val="00FF5C20"/>
    <w:rsid w:val="00FF61D4"/>
    <w:rsid w:val="00FF7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1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5001"/>
    <w:pPr>
      <w:keepNext/>
      <w:ind w:firstLine="720"/>
      <w:jc w:val="both"/>
      <w:outlineLvl w:val="0"/>
    </w:pPr>
  </w:style>
  <w:style w:type="paragraph" w:styleId="2">
    <w:name w:val="heading 2"/>
    <w:aliases w:val="Заголовок 2 Знак,Заголовок 2 Знак Знак Знак Знак Знак,Заголовок 2 Знак Знак Знак Знак Знак Знак Знак Знак Знак"/>
    <w:basedOn w:val="a"/>
    <w:next w:val="a"/>
    <w:link w:val="21"/>
    <w:uiPriority w:val="99"/>
    <w:qFormat/>
    <w:rsid w:val="00A70D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аголовок 3 Знак1,Заголовок 3 Знак Знак,Знак Знак Знак"/>
    <w:basedOn w:val="a"/>
    <w:next w:val="a"/>
    <w:link w:val="30"/>
    <w:uiPriority w:val="99"/>
    <w:qFormat/>
    <w:rsid w:val="00A70D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850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9"/>
    <w:qFormat/>
    <w:rsid w:val="00586266"/>
    <w:pPr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A85001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A85001"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A85001"/>
    <w:pPr>
      <w:spacing w:before="240" w:after="60"/>
      <w:outlineLvl w:val="8"/>
    </w:pPr>
    <w:rPr>
      <w:rFonts w:ascii="Cambria" w:hAnsi="Cambria" w:cs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86266"/>
    <w:rPr>
      <w:sz w:val="24"/>
      <w:szCs w:val="24"/>
    </w:rPr>
  </w:style>
  <w:style w:type="character" w:customStyle="1" w:styleId="21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"/>
    <w:link w:val="2"/>
    <w:uiPriority w:val="99"/>
    <w:locked/>
    <w:rsid w:val="00A70D0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aliases w:val="Заголовок 3 Знак1 Знак,Заголовок 3 Знак Знак Знак,Знак Знак Знак Знак"/>
    <w:link w:val="3"/>
    <w:uiPriority w:val="99"/>
    <w:locked/>
    <w:rsid w:val="00A8500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586266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86266"/>
    <w:rPr>
      <w:b/>
      <w:bCs/>
    </w:rPr>
  </w:style>
  <w:style w:type="character" w:customStyle="1" w:styleId="60">
    <w:name w:val="Заголовок 6 Знак"/>
    <w:link w:val="6"/>
    <w:uiPriority w:val="99"/>
    <w:locked/>
    <w:rsid w:val="00586266"/>
    <w:rPr>
      <w:b/>
      <w:bCs/>
      <w:sz w:val="22"/>
      <w:szCs w:val="22"/>
    </w:rPr>
  </w:style>
  <w:style w:type="character" w:customStyle="1" w:styleId="80">
    <w:name w:val="Заголовок 8 Знак"/>
    <w:link w:val="8"/>
    <w:uiPriority w:val="99"/>
    <w:semiHidden/>
    <w:locked/>
    <w:rsid w:val="00017B65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017B65"/>
    <w:rPr>
      <w:rFonts w:ascii="Cambria" w:hAnsi="Cambria" w:cs="Cambria"/>
    </w:rPr>
  </w:style>
  <w:style w:type="paragraph" w:styleId="20">
    <w:name w:val="Body Text Indent 2"/>
    <w:basedOn w:val="a"/>
    <w:link w:val="22"/>
    <w:uiPriority w:val="99"/>
    <w:rsid w:val="00A70D0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0"/>
    <w:uiPriority w:val="99"/>
    <w:semiHidden/>
    <w:locked/>
    <w:rsid w:val="00017B65"/>
    <w:rPr>
      <w:sz w:val="24"/>
      <w:szCs w:val="24"/>
    </w:rPr>
  </w:style>
  <w:style w:type="paragraph" w:styleId="a3">
    <w:name w:val="Body Text Indent"/>
    <w:basedOn w:val="a"/>
    <w:link w:val="a4"/>
    <w:uiPriority w:val="99"/>
    <w:rsid w:val="00A85001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locked/>
    <w:rsid w:val="00015C98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A85001"/>
    <w:pPr>
      <w:ind w:left="-426" w:firstLine="426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017B65"/>
    <w:rPr>
      <w:sz w:val="16"/>
      <w:szCs w:val="16"/>
    </w:rPr>
  </w:style>
  <w:style w:type="paragraph" w:styleId="a5">
    <w:name w:val="Body Text"/>
    <w:basedOn w:val="a"/>
    <w:link w:val="a6"/>
    <w:uiPriority w:val="99"/>
    <w:rsid w:val="00A85001"/>
  </w:style>
  <w:style w:type="character" w:customStyle="1" w:styleId="a6">
    <w:name w:val="Основной текст Знак"/>
    <w:link w:val="a5"/>
    <w:uiPriority w:val="99"/>
    <w:semiHidden/>
    <w:locked/>
    <w:rsid w:val="00017B65"/>
    <w:rPr>
      <w:sz w:val="24"/>
      <w:szCs w:val="24"/>
    </w:rPr>
  </w:style>
  <w:style w:type="table" w:styleId="a7">
    <w:name w:val="Table Grid"/>
    <w:basedOn w:val="a1"/>
    <w:uiPriority w:val="99"/>
    <w:rsid w:val="00A85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rsid w:val="00A85001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locked/>
    <w:rsid w:val="00017B65"/>
    <w:rPr>
      <w:rFonts w:ascii="Courier New" w:hAnsi="Courier New" w:cs="Courier New"/>
      <w:sz w:val="20"/>
      <w:szCs w:val="20"/>
    </w:rPr>
  </w:style>
  <w:style w:type="paragraph" w:styleId="aa">
    <w:name w:val="header"/>
    <w:basedOn w:val="a"/>
    <w:link w:val="ab"/>
    <w:uiPriority w:val="99"/>
    <w:rsid w:val="00A85001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locked/>
    <w:rsid w:val="00712822"/>
    <w:rPr>
      <w:sz w:val="24"/>
      <w:szCs w:val="24"/>
    </w:rPr>
  </w:style>
  <w:style w:type="paragraph" w:styleId="ac">
    <w:name w:val="footer"/>
    <w:basedOn w:val="a"/>
    <w:link w:val="ad"/>
    <w:uiPriority w:val="99"/>
    <w:rsid w:val="00A8500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712822"/>
    <w:rPr>
      <w:sz w:val="24"/>
      <w:szCs w:val="24"/>
    </w:rPr>
  </w:style>
  <w:style w:type="character" w:styleId="ae">
    <w:name w:val="page number"/>
    <w:basedOn w:val="a0"/>
    <w:uiPriority w:val="99"/>
    <w:rsid w:val="00A85001"/>
  </w:style>
  <w:style w:type="paragraph" w:styleId="23">
    <w:name w:val="toc 2"/>
    <w:basedOn w:val="a"/>
    <w:next w:val="a"/>
    <w:autoRedefine/>
    <w:uiPriority w:val="99"/>
    <w:semiHidden/>
    <w:rsid w:val="00A85001"/>
    <w:pPr>
      <w:ind w:left="240"/>
    </w:pPr>
  </w:style>
  <w:style w:type="paragraph" w:styleId="11">
    <w:name w:val="toc 1"/>
    <w:basedOn w:val="a"/>
    <w:next w:val="a"/>
    <w:autoRedefine/>
    <w:uiPriority w:val="99"/>
    <w:semiHidden/>
    <w:rsid w:val="00A85001"/>
  </w:style>
  <w:style w:type="paragraph" w:styleId="33">
    <w:name w:val="toc 3"/>
    <w:basedOn w:val="a"/>
    <w:next w:val="a"/>
    <w:autoRedefine/>
    <w:uiPriority w:val="99"/>
    <w:semiHidden/>
    <w:rsid w:val="00A85001"/>
    <w:pPr>
      <w:ind w:left="480"/>
    </w:pPr>
  </w:style>
  <w:style w:type="character" w:styleId="af">
    <w:name w:val="Hyperlink"/>
    <w:rsid w:val="00A85001"/>
    <w:rPr>
      <w:color w:val="0000FF"/>
      <w:u w:val="single"/>
    </w:rPr>
  </w:style>
  <w:style w:type="paragraph" w:styleId="af0">
    <w:name w:val="Document Map"/>
    <w:basedOn w:val="a"/>
    <w:link w:val="af1"/>
    <w:uiPriority w:val="99"/>
    <w:semiHidden/>
    <w:rsid w:val="00674092"/>
    <w:pPr>
      <w:shd w:val="clear" w:color="auto" w:fill="000080"/>
    </w:pPr>
    <w:rPr>
      <w:sz w:val="2"/>
      <w:szCs w:val="2"/>
    </w:rPr>
  </w:style>
  <w:style w:type="character" w:customStyle="1" w:styleId="af1">
    <w:name w:val="Схема документа Знак"/>
    <w:link w:val="af0"/>
    <w:uiPriority w:val="99"/>
    <w:semiHidden/>
    <w:locked/>
    <w:rsid w:val="00017B65"/>
    <w:rPr>
      <w:sz w:val="2"/>
      <w:szCs w:val="2"/>
    </w:rPr>
  </w:style>
  <w:style w:type="paragraph" w:styleId="af2">
    <w:name w:val="Title"/>
    <w:aliases w:val="Знак1"/>
    <w:basedOn w:val="a"/>
    <w:link w:val="af3"/>
    <w:uiPriority w:val="99"/>
    <w:qFormat/>
    <w:rsid w:val="00E72F39"/>
    <w:pPr>
      <w:jc w:val="center"/>
    </w:pPr>
    <w:rPr>
      <w:sz w:val="28"/>
      <w:szCs w:val="28"/>
    </w:rPr>
  </w:style>
  <w:style w:type="character" w:customStyle="1" w:styleId="af3">
    <w:name w:val="Название Знак"/>
    <w:aliases w:val="Знак1 Знак"/>
    <w:link w:val="af2"/>
    <w:uiPriority w:val="99"/>
    <w:locked/>
    <w:rsid w:val="00C15EA5"/>
    <w:rPr>
      <w:sz w:val="28"/>
      <w:szCs w:val="28"/>
    </w:rPr>
  </w:style>
  <w:style w:type="paragraph" w:styleId="34">
    <w:name w:val="List 3"/>
    <w:basedOn w:val="a"/>
    <w:uiPriority w:val="99"/>
    <w:rsid w:val="00FE069D"/>
    <w:pPr>
      <w:ind w:left="849" w:hanging="283"/>
    </w:pPr>
  </w:style>
  <w:style w:type="paragraph" w:customStyle="1" w:styleId="Default">
    <w:name w:val="Default"/>
    <w:uiPriority w:val="99"/>
    <w:rsid w:val="006009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">
    <w:name w:val="Текст 14(основной)"/>
    <w:basedOn w:val="a"/>
    <w:link w:val="140"/>
    <w:uiPriority w:val="99"/>
    <w:rsid w:val="006009AE"/>
    <w:pPr>
      <w:spacing w:line="360" w:lineRule="auto"/>
      <w:ind w:firstLine="708"/>
      <w:jc w:val="both"/>
    </w:pPr>
  </w:style>
  <w:style w:type="character" w:customStyle="1" w:styleId="24">
    <w:name w:val="Основной текст 2 Знак"/>
    <w:uiPriority w:val="99"/>
    <w:rsid w:val="00B547CA"/>
    <w:rPr>
      <w:rFonts w:ascii="Arial" w:hAnsi="Arial" w:cs="Arial"/>
    </w:rPr>
  </w:style>
  <w:style w:type="paragraph" w:customStyle="1" w:styleId="141">
    <w:name w:val="Текст 14(поцентру)"/>
    <w:basedOn w:val="a"/>
    <w:link w:val="142"/>
    <w:autoRedefine/>
    <w:uiPriority w:val="99"/>
    <w:rsid w:val="00C33776"/>
    <w:pPr>
      <w:spacing w:line="276" w:lineRule="auto"/>
      <w:ind w:firstLine="180"/>
    </w:pPr>
  </w:style>
  <w:style w:type="character" w:customStyle="1" w:styleId="142">
    <w:name w:val="Текст 14(поцентру) Знак"/>
    <w:link w:val="141"/>
    <w:uiPriority w:val="99"/>
    <w:locked/>
    <w:rsid w:val="00C33776"/>
    <w:rPr>
      <w:sz w:val="24"/>
      <w:szCs w:val="24"/>
      <w:lang w:val="ru-RU" w:eastAsia="ru-RU"/>
    </w:rPr>
  </w:style>
  <w:style w:type="paragraph" w:customStyle="1" w:styleId="100">
    <w:name w:val="Текст 10(таблица)"/>
    <w:basedOn w:val="a"/>
    <w:uiPriority w:val="99"/>
    <w:rsid w:val="00471984"/>
    <w:pPr>
      <w:jc w:val="both"/>
    </w:pPr>
    <w:rPr>
      <w:sz w:val="20"/>
      <w:szCs w:val="20"/>
      <w:lang w:val="en-US"/>
    </w:rPr>
  </w:style>
  <w:style w:type="paragraph" w:customStyle="1" w:styleId="12">
    <w:name w:val="Текст 12(таблица)"/>
    <w:basedOn w:val="a"/>
    <w:autoRedefine/>
    <w:uiPriority w:val="99"/>
    <w:rsid w:val="00A107D8"/>
    <w:pPr>
      <w:tabs>
        <w:tab w:val="left" w:pos="-112"/>
        <w:tab w:val="left" w:pos="2595"/>
      </w:tabs>
      <w:ind w:left="-112" w:right="-94"/>
      <w:jc w:val="center"/>
    </w:pPr>
  </w:style>
  <w:style w:type="paragraph" w:customStyle="1" w:styleId="143">
    <w:name w:val="Текст 14(справа)"/>
    <w:basedOn w:val="14"/>
    <w:link w:val="144"/>
    <w:autoRedefine/>
    <w:uiPriority w:val="99"/>
    <w:rsid w:val="008414A7"/>
    <w:pPr>
      <w:tabs>
        <w:tab w:val="left" w:pos="567"/>
      </w:tabs>
      <w:spacing w:line="300" w:lineRule="auto"/>
      <w:ind w:firstLine="709"/>
    </w:pPr>
  </w:style>
  <w:style w:type="character" w:customStyle="1" w:styleId="144">
    <w:name w:val="Текст 14(справа) Знак"/>
    <w:link w:val="143"/>
    <w:uiPriority w:val="99"/>
    <w:locked/>
    <w:rsid w:val="008414A7"/>
    <w:rPr>
      <w:sz w:val="24"/>
      <w:szCs w:val="24"/>
    </w:rPr>
  </w:style>
  <w:style w:type="character" w:customStyle="1" w:styleId="140">
    <w:name w:val="Текст 14(основной) Знак"/>
    <w:link w:val="14"/>
    <w:uiPriority w:val="99"/>
    <w:locked/>
    <w:rsid w:val="000E3C99"/>
    <w:rPr>
      <w:sz w:val="24"/>
      <w:szCs w:val="24"/>
    </w:rPr>
  </w:style>
  <w:style w:type="character" w:customStyle="1" w:styleId="af4">
    <w:name w:val="Основной текст_"/>
    <w:link w:val="200"/>
    <w:locked/>
    <w:rsid w:val="000E3C99"/>
    <w:rPr>
      <w:sz w:val="21"/>
      <w:szCs w:val="21"/>
      <w:shd w:val="clear" w:color="auto" w:fill="FFFFFF"/>
    </w:rPr>
  </w:style>
  <w:style w:type="paragraph" w:customStyle="1" w:styleId="200">
    <w:name w:val="Основной текст200"/>
    <w:basedOn w:val="a"/>
    <w:link w:val="af4"/>
    <w:uiPriority w:val="99"/>
    <w:rsid w:val="000E3C99"/>
    <w:pPr>
      <w:shd w:val="clear" w:color="auto" w:fill="FFFFFF"/>
      <w:spacing w:line="240" w:lineRule="atLeast"/>
      <w:ind w:hanging="600"/>
    </w:pPr>
    <w:rPr>
      <w:sz w:val="21"/>
      <w:szCs w:val="21"/>
    </w:rPr>
  </w:style>
  <w:style w:type="character" w:customStyle="1" w:styleId="183">
    <w:name w:val="Основной текст183"/>
    <w:uiPriority w:val="99"/>
    <w:rsid w:val="000E3C9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70">
    <w:name w:val="Основной текст170"/>
    <w:uiPriority w:val="99"/>
    <w:rsid w:val="008C1EF5"/>
    <w:rPr>
      <w:rFonts w:ascii="Times New Roman" w:hAnsi="Times New Roman" w:cs="Times New Roman"/>
      <w:spacing w:val="0"/>
      <w:sz w:val="21"/>
      <w:szCs w:val="21"/>
    </w:rPr>
  </w:style>
  <w:style w:type="character" w:customStyle="1" w:styleId="171">
    <w:name w:val="Основной текст171"/>
    <w:uiPriority w:val="99"/>
    <w:rsid w:val="008C1EF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87">
    <w:name w:val="Основной текст187"/>
    <w:uiPriority w:val="99"/>
    <w:rsid w:val="0045324F"/>
    <w:rPr>
      <w:rFonts w:ascii="Times New Roman" w:hAnsi="Times New Roman" w:cs="Times New Roman"/>
      <w:spacing w:val="0"/>
      <w:sz w:val="21"/>
      <w:szCs w:val="21"/>
      <w:u w:val="single"/>
      <w:shd w:val="clear" w:color="auto" w:fill="FFFFFF"/>
    </w:rPr>
  </w:style>
  <w:style w:type="character" w:customStyle="1" w:styleId="af5">
    <w:name w:val="Подпись к таблице"/>
    <w:rsid w:val="00795918"/>
    <w:rPr>
      <w:rFonts w:ascii="Times New Roman" w:hAnsi="Times New Roman" w:cs="Times New Roman"/>
      <w:spacing w:val="0"/>
      <w:sz w:val="18"/>
      <w:szCs w:val="18"/>
      <w:u w:val="single"/>
    </w:rPr>
  </w:style>
  <w:style w:type="character" w:customStyle="1" w:styleId="186">
    <w:name w:val="Основной текст186"/>
    <w:uiPriority w:val="99"/>
    <w:rsid w:val="00795918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styleId="af6">
    <w:name w:val="Balloon Text"/>
    <w:basedOn w:val="a"/>
    <w:link w:val="af7"/>
    <w:uiPriority w:val="99"/>
    <w:semiHidden/>
    <w:rsid w:val="00501453"/>
    <w:rPr>
      <w:rFonts w:ascii="Arial" w:hAnsi="Arial" w:cs="Arial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01453"/>
    <w:rPr>
      <w:rFonts w:ascii="Arial" w:hAnsi="Arial" w:cs="Arial"/>
      <w:sz w:val="16"/>
      <w:szCs w:val="16"/>
    </w:rPr>
  </w:style>
  <w:style w:type="character" w:customStyle="1" w:styleId="188">
    <w:name w:val="Основной текст188"/>
    <w:uiPriority w:val="99"/>
    <w:rsid w:val="00904E7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89">
    <w:name w:val="Основной текст189"/>
    <w:uiPriority w:val="99"/>
    <w:rsid w:val="00904E7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91">
    <w:name w:val="Основной текст191"/>
    <w:uiPriority w:val="99"/>
    <w:rsid w:val="00904E7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76">
    <w:name w:val="Основной текст176"/>
    <w:uiPriority w:val="99"/>
    <w:rsid w:val="009B09F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styleId="81">
    <w:name w:val="toc 8"/>
    <w:basedOn w:val="a"/>
    <w:next w:val="a"/>
    <w:autoRedefine/>
    <w:rsid w:val="00C15EA5"/>
    <w:pPr>
      <w:ind w:left="1680"/>
    </w:pPr>
  </w:style>
  <w:style w:type="paragraph" w:styleId="af8">
    <w:name w:val="List Paragraph"/>
    <w:basedOn w:val="a"/>
    <w:uiPriority w:val="99"/>
    <w:qFormat/>
    <w:rsid w:val="002D22CD"/>
    <w:pPr>
      <w:spacing w:line="360" w:lineRule="auto"/>
      <w:ind w:left="720" w:firstLine="709"/>
      <w:jc w:val="both"/>
    </w:pPr>
    <w:rPr>
      <w:sz w:val="28"/>
      <w:szCs w:val="28"/>
    </w:rPr>
  </w:style>
  <w:style w:type="character" w:customStyle="1" w:styleId="articleseparator1">
    <w:name w:val="article_separator1"/>
    <w:uiPriority w:val="99"/>
    <w:rsid w:val="00586266"/>
  </w:style>
  <w:style w:type="character" w:styleId="af9">
    <w:name w:val="Strong"/>
    <w:uiPriority w:val="99"/>
    <w:qFormat/>
    <w:rsid w:val="00586266"/>
    <w:rPr>
      <w:b/>
      <w:bCs/>
    </w:rPr>
  </w:style>
  <w:style w:type="paragraph" w:styleId="afa">
    <w:name w:val="Normal (Web)"/>
    <w:basedOn w:val="a"/>
    <w:uiPriority w:val="99"/>
    <w:rsid w:val="0058626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rsid w:val="005862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58626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862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586266"/>
    <w:rPr>
      <w:rFonts w:ascii="Arial" w:hAnsi="Arial" w:cs="Arial"/>
      <w:vanish/>
      <w:sz w:val="16"/>
      <w:szCs w:val="16"/>
    </w:rPr>
  </w:style>
  <w:style w:type="character" w:customStyle="1" w:styleId="dashedline1">
    <w:name w:val="dashed_line1"/>
    <w:uiPriority w:val="99"/>
    <w:rsid w:val="00586266"/>
  </w:style>
  <w:style w:type="character" w:styleId="afb">
    <w:name w:val="FollowedHyperlink"/>
    <w:uiPriority w:val="99"/>
    <w:semiHidden/>
    <w:rsid w:val="00586266"/>
    <w:rPr>
      <w:color w:val="auto"/>
      <w:u w:val="none"/>
      <w:effect w:val="none"/>
    </w:rPr>
  </w:style>
  <w:style w:type="character" w:styleId="HTML">
    <w:name w:val="HTML Code"/>
    <w:uiPriority w:val="99"/>
    <w:semiHidden/>
    <w:rsid w:val="00586266"/>
    <w:rPr>
      <w:rFonts w:ascii="Courier" w:hAnsi="Courier" w:cs="Courier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rsid w:val="00586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86266"/>
    <w:rPr>
      <w:rFonts w:ascii="Courier New" w:hAnsi="Courier New" w:cs="Courier New"/>
    </w:rPr>
  </w:style>
  <w:style w:type="paragraph" w:customStyle="1" w:styleId="comment">
    <w:name w:val="commen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13">
    <w:name w:val="Дата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boxtl">
    <w:name w:val="rbox_tl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boxtr">
    <w:name w:val="rbox_t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boxbl">
    <w:name w:val="rbox_bl"/>
    <w:basedOn w:val="a"/>
    <w:uiPriority w:val="99"/>
    <w:rsid w:val="00586266"/>
    <w:pPr>
      <w:ind w:left="-150"/>
    </w:pPr>
    <w:rPr>
      <w:sz w:val="2"/>
      <w:szCs w:val="2"/>
    </w:rPr>
  </w:style>
  <w:style w:type="paragraph" w:customStyle="1" w:styleId="rboxbr">
    <w:name w:val="rbox_b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boxheader">
    <w:name w:val="rbox_header"/>
    <w:basedOn w:val="a"/>
    <w:uiPriority w:val="99"/>
    <w:rsid w:val="00586266"/>
    <w:rPr>
      <w:sz w:val="26"/>
      <w:szCs w:val="26"/>
    </w:rPr>
  </w:style>
  <w:style w:type="paragraph" w:customStyle="1" w:styleId="clear">
    <w:name w:val="clea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ightalign">
    <w:name w:val="rightalign"/>
    <w:basedOn w:val="a"/>
    <w:uiPriority w:val="99"/>
    <w:rsid w:val="00586266"/>
    <w:pPr>
      <w:spacing w:after="240"/>
      <w:jc w:val="right"/>
    </w:pPr>
    <w:rPr>
      <w:sz w:val="26"/>
      <w:szCs w:val="26"/>
    </w:rPr>
  </w:style>
  <w:style w:type="paragraph" w:customStyle="1" w:styleId="centeralign">
    <w:name w:val="centeralign"/>
    <w:basedOn w:val="a"/>
    <w:uiPriority w:val="99"/>
    <w:rsid w:val="00586266"/>
    <w:pPr>
      <w:spacing w:after="240"/>
      <w:jc w:val="center"/>
    </w:pPr>
    <w:rPr>
      <w:sz w:val="26"/>
      <w:szCs w:val="26"/>
    </w:rPr>
  </w:style>
  <w:style w:type="paragraph" w:customStyle="1" w:styleId="even">
    <w:name w:val="even"/>
    <w:basedOn w:val="a"/>
    <w:uiPriority w:val="99"/>
    <w:rsid w:val="00586266"/>
    <w:pPr>
      <w:shd w:val="clear" w:color="auto" w:fill="E6E6E6"/>
      <w:spacing w:after="240"/>
    </w:pPr>
    <w:rPr>
      <w:sz w:val="26"/>
      <w:szCs w:val="26"/>
    </w:rPr>
  </w:style>
  <w:style w:type="paragraph" w:customStyle="1" w:styleId="odd">
    <w:name w:val="odd"/>
    <w:basedOn w:val="a"/>
    <w:uiPriority w:val="99"/>
    <w:rsid w:val="00586266"/>
    <w:pPr>
      <w:shd w:val="clear" w:color="auto" w:fill="FFFFFF"/>
      <w:spacing w:after="240"/>
    </w:pPr>
    <w:rPr>
      <w:sz w:val="26"/>
      <w:szCs w:val="26"/>
    </w:rPr>
  </w:style>
  <w:style w:type="paragraph" w:customStyle="1" w:styleId="hdr">
    <w:name w:val="hdr"/>
    <w:basedOn w:val="a"/>
    <w:uiPriority w:val="99"/>
    <w:rsid w:val="00586266"/>
    <w:pPr>
      <w:spacing w:after="240"/>
    </w:pPr>
    <w:rPr>
      <w:b/>
      <w:bCs/>
      <w:sz w:val="26"/>
      <w:szCs w:val="26"/>
    </w:rPr>
  </w:style>
  <w:style w:type="paragraph" w:customStyle="1" w:styleId="metadata">
    <w:name w:val="metadata"/>
    <w:basedOn w:val="a"/>
    <w:uiPriority w:val="99"/>
    <w:rsid w:val="00586266"/>
    <w:pPr>
      <w:spacing w:after="240"/>
    </w:pPr>
    <w:rPr>
      <w:color w:val="666666"/>
      <w:sz w:val="26"/>
      <w:szCs w:val="26"/>
    </w:rPr>
  </w:style>
  <w:style w:type="paragraph" w:customStyle="1" w:styleId="topvalign">
    <w:name w:val="topvalign"/>
    <w:basedOn w:val="a"/>
    <w:uiPriority w:val="99"/>
    <w:rsid w:val="00586266"/>
    <w:pPr>
      <w:spacing w:after="240"/>
      <w:textAlignment w:val="top"/>
    </w:pPr>
    <w:rPr>
      <w:sz w:val="26"/>
      <w:szCs w:val="26"/>
    </w:rPr>
  </w:style>
  <w:style w:type="paragraph" w:customStyle="1" w:styleId="contentheaderlinks">
    <w:name w:val="content_header_links"/>
    <w:basedOn w:val="a"/>
    <w:uiPriority w:val="99"/>
    <w:rsid w:val="00586266"/>
    <w:pPr>
      <w:shd w:val="clear" w:color="auto" w:fill="FFFFFF"/>
      <w:spacing w:after="240"/>
      <w:ind w:left="5460"/>
    </w:pPr>
    <w:rPr>
      <w:sz w:val="26"/>
      <w:szCs w:val="26"/>
    </w:rPr>
  </w:style>
  <w:style w:type="paragraph" w:customStyle="1" w:styleId="toplink">
    <w:name w:val="toplink"/>
    <w:basedOn w:val="a"/>
    <w:uiPriority w:val="99"/>
    <w:rsid w:val="00586266"/>
    <w:pPr>
      <w:spacing w:after="240"/>
      <w:jc w:val="right"/>
    </w:pPr>
    <w:rPr>
      <w:sz w:val="26"/>
      <w:szCs w:val="26"/>
    </w:rPr>
  </w:style>
  <w:style w:type="paragraph" w:customStyle="1" w:styleId="note">
    <w:name w:val="note"/>
    <w:basedOn w:val="a"/>
    <w:uiPriority w:val="99"/>
    <w:rsid w:val="00586266"/>
    <w:pPr>
      <w:spacing w:after="240"/>
    </w:pPr>
    <w:rPr>
      <w:color w:val="990000"/>
      <w:sz w:val="26"/>
      <w:szCs w:val="26"/>
    </w:rPr>
  </w:style>
  <w:style w:type="paragraph" w:customStyle="1" w:styleId="code">
    <w:name w:val="code"/>
    <w:basedOn w:val="a"/>
    <w:uiPriority w:val="99"/>
    <w:rsid w:val="00586266"/>
    <w:pPr>
      <w:spacing w:after="240"/>
    </w:pPr>
    <w:rPr>
      <w:rFonts w:ascii="Courier" w:hAnsi="Courier" w:cs="Courier"/>
    </w:rPr>
  </w:style>
  <w:style w:type="paragraph" w:customStyle="1" w:styleId="imgleft">
    <w:name w:val="img_left"/>
    <w:basedOn w:val="a"/>
    <w:uiPriority w:val="99"/>
    <w:rsid w:val="00586266"/>
    <w:pPr>
      <w:spacing w:after="150"/>
      <w:ind w:right="150"/>
    </w:pPr>
    <w:rPr>
      <w:sz w:val="26"/>
      <w:szCs w:val="26"/>
    </w:rPr>
  </w:style>
  <w:style w:type="paragraph" w:customStyle="1" w:styleId="imgleftlargermargin20px">
    <w:name w:val="img_left_larger_margin_20px"/>
    <w:basedOn w:val="a"/>
    <w:uiPriority w:val="99"/>
    <w:rsid w:val="00586266"/>
    <w:pPr>
      <w:spacing w:after="180"/>
      <w:ind w:right="300"/>
    </w:pPr>
    <w:rPr>
      <w:sz w:val="26"/>
      <w:szCs w:val="26"/>
    </w:rPr>
  </w:style>
  <w:style w:type="paragraph" w:customStyle="1" w:styleId="imgright">
    <w:name w:val="img_right"/>
    <w:basedOn w:val="a"/>
    <w:uiPriority w:val="99"/>
    <w:rsid w:val="00586266"/>
    <w:pPr>
      <w:spacing w:after="150"/>
      <w:ind w:left="150"/>
    </w:pPr>
    <w:rPr>
      <w:sz w:val="26"/>
      <w:szCs w:val="26"/>
    </w:rPr>
  </w:style>
  <w:style w:type="paragraph" w:customStyle="1" w:styleId="imgleftlargermargin">
    <w:name w:val="img_left_larger_margin"/>
    <w:basedOn w:val="a"/>
    <w:uiPriority w:val="99"/>
    <w:rsid w:val="00586266"/>
    <w:pPr>
      <w:spacing w:after="180"/>
      <w:ind w:right="450"/>
    </w:pPr>
    <w:rPr>
      <w:sz w:val="26"/>
      <w:szCs w:val="26"/>
    </w:rPr>
  </w:style>
  <w:style w:type="paragraph" w:customStyle="1" w:styleId="rightmargin10px">
    <w:name w:val="rightmargin10px"/>
    <w:basedOn w:val="a"/>
    <w:uiPriority w:val="99"/>
    <w:rsid w:val="00586266"/>
    <w:pPr>
      <w:spacing w:after="240"/>
      <w:ind w:right="150"/>
    </w:pPr>
    <w:rPr>
      <w:sz w:val="26"/>
      <w:szCs w:val="26"/>
    </w:rPr>
  </w:style>
  <w:style w:type="paragraph" w:customStyle="1" w:styleId="leftmargin10px">
    <w:name w:val="leftmargin10px"/>
    <w:basedOn w:val="a"/>
    <w:uiPriority w:val="99"/>
    <w:rsid w:val="00586266"/>
    <w:pPr>
      <w:spacing w:after="240"/>
      <w:ind w:left="150"/>
    </w:pPr>
    <w:rPr>
      <w:sz w:val="26"/>
      <w:szCs w:val="26"/>
    </w:rPr>
  </w:style>
  <w:style w:type="paragraph" w:customStyle="1" w:styleId="redtext">
    <w:name w:val="red_text"/>
    <w:basedOn w:val="a"/>
    <w:uiPriority w:val="99"/>
    <w:rsid w:val="00586266"/>
    <w:pPr>
      <w:spacing w:after="240"/>
    </w:pPr>
    <w:rPr>
      <w:color w:val="990000"/>
      <w:sz w:val="26"/>
      <w:szCs w:val="26"/>
    </w:rPr>
  </w:style>
  <w:style w:type="paragraph" w:customStyle="1" w:styleId="preserve">
    <w:name w:val="preserve"/>
    <w:basedOn w:val="a"/>
    <w:uiPriority w:val="99"/>
    <w:rsid w:val="00586266"/>
    <w:pPr>
      <w:spacing w:after="240"/>
    </w:pPr>
    <w:rPr>
      <w:rFonts w:ascii="Arial" w:hAnsi="Arial" w:cs="Arial"/>
    </w:rPr>
  </w:style>
  <w:style w:type="paragraph" w:customStyle="1" w:styleId="sidebarbottom">
    <w:name w:val="sidebarbottom"/>
    <w:basedOn w:val="a"/>
    <w:uiPriority w:val="99"/>
    <w:rsid w:val="00586266"/>
    <w:pPr>
      <w:spacing w:after="240"/>
      <w:ind w:right="150"/>
    </w:pPr>
    <w:rPr>
      <w:sz w:val="26"/>
      <w:szCs w:val="26"/>
    </w:rPr>
  </w:style>
  <w:style w:type="paragraph" w:customStyle="1" w:styleId="clistimgl195">
    <w:name w:val="clistimgl_195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ntentsubnavi">
    <w:name w:val="contentsubnavi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ntentsubnavir">
    <w:name w:val="contentsubnavi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wocolumn5050">
    <w:name w:val="two_column_50_50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wocolumn4949">
    <w:name w:val="two_column_49_49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genericdatatable">
    <w:name w:val="genericdatatabl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datatablenb">
    <w:name w:val="datatable_nb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datatable">
    <w:name w:val="datatable"/>
    <w:basedOn w:val="a"/>
    <w:uiPriority w:val="99"/>
    <w:rsid w:val="00586266"/>
    <w:pPr>
      <w:pBdr>
        <w:top w:val="single" w:sz="6" w:space="0" w:color="8A9DAA"/>
        <w:left w:val="single" w:sz="6" w:space="0" w:color="8A9DAA"/>
      </w:pBdr>
      <w:spacing w:before="240" w:after="240"/>
    </w:pPr>
    <w:rPr>
      <w:sz w:val="26"/>
      <w:szCs w:val="26"/>
    </w:rPr>
  </w:style>
  <w:style w:type="paragraph" w:customStyle="1" w:styleId="aglistbasic">
    <w:name w:val="aglistbasic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toolsareaselection">
    <w:name w:val="toolsareaselection"/>
    <w:basedOn w:val="a"/>
    <w:uiPriority w:val="99"/>
    <w:rsid w:val="00586266"/>
    <w:pPr>
      <w:spacing w:after="240"/>
      <w:jc w:val="right"/>
    </w:pPr>
    <w:rPr>
      <w:sz w:val="26"/>
      <w:szCs w:val="26"/>
    </w:rPr>
  </w:style>
  <w:style w:type="paragraph" w:customStyle="1" w:styleId="toolslist">
    <w:name w:val="toolslist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version">
    <w:name w:val="version"/>
    <w:basedOn w:val="a"/>
    <w:uiPriority w:val="99"/>
    <w:rsid w:val="00586266"/>
    <w:pPr>
      <w:spacing w:after="240"/>
      <w:jc w:val="right"/>
    </w:pPr>
    <w:rPr>
      <w:b/>
      <w:bCs/>
      <w:sz w:val="26"/>
      <w:szCs w:val="26"/>
    </w:rPr>
  </w:style>
  <w:style w:type="paragraph" w:customStyle="1" w:styleId="linkbox">
    <w:name w:val="linkbox"/>
    <w:basedOn w:val="a"/>
    <w:uiPriority w:val="99"/>
    <w:rsid w:val="00586266"/>
    <w:pPr>
      <w:pBdr>
        <w:top w:val="single" w:sz="6" w:space="0" w:color="D7DADB"/>
        <w:left w:val="single" w:sz="6" w:space="0" w:color="D7DADB"/>
        <w:bottom w:val="single" w:sz="6" w:space="0" w:color="D7DADB"/>
        <w:right w:val="single" w:sz="6" w:space="0" w:color="D7DADB"/>
      </w:pBdr>
      <w:spacing w:after="150"/>
      <w:ind w:left="150"/>
    </w:pPr>
    <w:rPr>
      <w:sz w:val="26"/>
      <w:szCs w:val="26"/>
    </w:rPr>
  </w:style>
  <w:style w:type="paragraph" w:customStyle="1" w:styleId="pdflink">
    <w:name w:val="pdflink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printlink">
    <w:name w:val="printlink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nfotable">
    <w:name w:val="infotable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aglistbasicinfopic">
    <w:name w:val="aglistbasicinfopic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cnt">
    <w:name w:val="cn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">
    <w:name w:val="i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">
    <w:name w:val="c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n">
    <w:name w:val="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lumn">
    <w:name w:val="colum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left">
    <w:name w:val="lef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location">
    <w:name w:val="locatio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place">
    <w:name w:val="plac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ablehdr">
    <w:name w:val="tablehd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ablesubhdr">
    <w:name w:val="tablesubhd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lhdr">
    <w:name w:val="colhd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lhdr-nob">
    <w:name w:val="colhdr-nob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tem">
    <w:name w:val="item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echnology">
    <w:name w:val="technology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publisher">
    <w:name w:val="publishe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ime">
    <w:name w:val="tim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eq">
    <w:name w:val="req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hk">
    <w:name w:val="chk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ad">
    <w:name w:val="rad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tn">
    <w:name w:val="bt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uttons">
    <w:name w:val="buttons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uttonsl">
    <w:name w:val="buttonsl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downloadbutton">
    <w:name w:val="downloadbutto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nfopic">
    <w:name w:val="infopic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audiencedate">
    <w:name w:val="audience_dat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temlogos">
    <w:name w:val="item_logos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nforow">
    <w:name w:val="inforow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adate">
    <w:name w:val="a_dat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ottoml">
    <w:name w:val="bottom_l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ottomr">
    <w:name w:val="bottom_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lock">
    <w:name w:val="block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greyline">
    <w:name w:val="greylin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greylinelast">
    <w:name w:val="greylinelas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highlightsteaser">
    <w:name w:val="highlightstease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srimage">
    <w:name w:val="tsr_imag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envelopeicon">
    <w:name w:val="envelopeico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ssfeeds">
    <w:name w:val="rssfeeds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sbdivider">
    <w:name w:val="sb_divide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highlightsicon">
    <w:name w:val="highlightsicon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highlightsiconbottom">
    <w:name w:val="highlightsiconbottom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siteinfoseparator">
    <w:name w:val="siteinfoseparator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olded">
    <w:name w:val="bolded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logo">
    <w:name w:val="logo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box">
    <w:name w:val="box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fbandmail">
    <w:name w:val="fb_and_mail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ntro">
    <w:name w:val="intro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opics">
    <w:name w:val="topics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emph">
    <w:name w:val="emph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lored">
    <w:name w:val="colored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event">
    <w:name w:val="even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placetime">
    <w:name w:val="placetime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navparent">
    <w:name w:val="navparent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15">
    <w:name w:val="Список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confb">
    <w:name w:val="icon_fb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conemail">
    <w:name w:val="icon_email"/>
    <w:basedOn w:val="a"/>
    <w:uiPriority w:val="99"/>
    <w:rsid w:val="00586266"/>
    <w:pPr>
      <w:spacing w:after="240"/>
    </w:pPr>
    <w:rPr>
      <w:sz w:val="26"/>
      <w:szCs w:val="26"/>
    </w:rPr>
  </w:style>
  <w:style w:type="character" w:customStyle="1" w:styleId="prefilled">
    <w:name w:val="prefilled"/>
    <w:uiPriority w:val="99"/>
    <w:rsid w:val="00586266"/>
  </w:style>
  <w:style w:type="paragraph" w:customStyle="1" w:styleId="rboxtr1">
    <w:name w:val="rbox_tr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boxbl1">
    <w:name w:val="rbox_bl1"/>
    <w:basedOn w:val="a"/>
    <w:uiPriority w:val="99"/>
    <w:rsid w:val="00586266"/>
    <w:pPr>
      <w:ind w:left="-150"/>
    </w:pPr>
    <w:rPr>
      <w:sz w:val="2"/>
      <w:szCs w:val="2"/>
    </w:rPr>
  </w:style>
  <w:style w:type="paragraph" w:customStyle="1" w:styleId="rboxtr2">
    <w:name w:val="rbox_tr2"/>
    <w:basedOn w:val="a"/>
    <w:uiPriority w:val="99"/>
    <w:rsid w:val="00586266"/>
    <w:rPr>
      <w:sz w:val="26"/>
      <w:szCs w:val="26"/>
    </w:rPr>
  </w:style>
  <w:style w:type="paragraph" w:customStyle="1" w:styleId="rboxbl2">
    <w:name w:val="rbox_bl2"/>
    <w:basedOn w:val="a"/>
    <w:uiPriority w:val="99"/>
    <w:rsid w:val="00586266"/>
    <w:pPr>
      <w:ind w:left="-150"/>
    </w:pPr>
    <w:rPr>
      <w:sz w:val="2"/>
      <w:szCs w:val="2"/>
    </w:rPr>
  </w:style>
  <w:style w:type="paragraph" w:customStyle="1" w:styleId="cnt1">
    <w:name w:val="cnt1"/>
    <w:basedOn w:val="a"/>
    <w:uiPriority w:val="99"/>
    <w:rsid w:val="00586266"/>
    <w:pPr>
      <w:shd w:val="clear" w:color="auto" w:fill="FFFFFF"/>
      <w:ind w:left="-150"/>
    </w:pPr>
    <w:rPr>
      <w:sz w:val="26"/>
      <w:szCs w:val="26"/>
    </w:rPr>
  </w:style>
  <w:style w:type="paragraph" w:customStyle="1" w:styleId="bottoml1">
    <w:name w:val="bottom_l1"/>
    <w:basedOn w:val="a"/>
    <w:uiPriority w:val="99"/>
    <w:rsid w:val="00586266"/>
    <w:pPr>
      <w:shd w:val="clear" w:color="auto" w:fill="FFFFFF"/>
      <w:spacing w:line="45" w:lineRule="atLeast"/>
      <w:ind w:left="-75"/>
    </w:pPr>
    <w:rPr>
      <w:sz w:val="26"/>
      <w:szCs w:val="26"/>
    </w:rPr>
  </w:style>
  <w:style w:type="paragraph" w:customStyle="1" w:styleId="bottomr1">
    <w:name w:val="bottom_r1"/>
    <w:basedOn w:val="a"/>
    <w:uiPriority w:val="99"/>
    <w:rsid w:val="00586266"/>
    <w:pPr>
      <w:shd w:val="clear" w:color="auto" w:fill="FFFFFF"/>
      <w:ind w:left="-75"/>
    </w:pPr>
    <w:rPr>
      <w:sz w:val="5"/>
      <w:szCs w:val="5"/>
    </w:rPr>
  </w:style>
  <w:style w:type="paragraph" w:customStyle="1" w:styleId="block1">
    <w:name w:val="block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nt2">
    <w:name w:val="cnt2"/>
    <w:basedOn w:val="a"/>
    <w:uiPriority w:val="99"/>
    <w:rsid w:val="00586266"/>
    <w:pPr>
      <w:shd w:val="clear" w:color="auto" w:fill="FFFFFF"/>
      <w:spacing w:after="120"/>
      <w:ind w:left="150"/>
    </w:pPr>
    <w:rPr>
      <w:sz w:val="26"/>
      <w:szCs w:val="26"/>
    </w:rPr>
  </w:style>
  <w:style w:type="paragraph" w:customStyle="1" w:styleId="greyline1">
    <w:name w:val="greyline1"/>
    <w:basedOn w:val="a"/>
    <w:uiPriority w:val="99"/>
    <w:rsid w:val="00586266"/>
    <w:pPr>
      <w:pBdr>
        <w:bottom w:val="single" w:sz="6" w:space="0" w:color="CCCCCC"/>
      </w:pBdr>
      <w:spacing w:before="90" w:after="90"/>
    </w:pPr>
    <w:rPr>
      <w:sz w:val="26"/>
      <w:szCs w:val="26"/>
    </w:rPr>
  </w:style>
  <w:style w:type="paragraph" w:customStyle="1" w:styleId="greylinelast1">
    <w:name w:val="greylinelast1"/>
    <w:basedOn w:val="a"/>
    <w:uiPriority w:val="99"/>
    <w:rsid w:val="00586266"/>
    <w:pPr>
      <w:pBdr>
        <w:bottom w:val="single" w:sz="6" w:space="0" w:color="CCCCCC"/>
      </w:pBdr>
      <w:spacing w:before="120"/>
    </w:pPr>
    <w:rPr>
      <w:sz w:val="26"/>
      <w:szCs w:val="26"/>
    </w:rPr>
  </w:style>
  <w:style w:type="paragraph" w:customStyle="1" w:styleId="highlightsteaser1">
    <w:name w:val="highlightsteaser1"/>
    <w:basedOn w:val="a"/>
    <w:uiPriority w:val="99"/>
    <w:rsid w:val="00586266"/>
    <w:pPr>
      <w:spacing w:before="120" w:after="120"/>
      <w:ind w:left="150"/>
    </w:pPr>
    <w:rPr>
      <w:sz w:val="26"/>
      <w:szCs w:val="26"/>
    </w:rPr>
  </w:style>
  <w:style w:type="paragraph" w:customStyle="1" w:styleId="tsrimage1">
    <w:name w:val="tsr_image1"/>
    <w:basedOn w:val="a"/>
    <w:uiPriority w:val="99"/>
    <w:rsid w:val="00586266"/>
    <w:pPr>
      <w:spacing w:before="120" w:after="120"/>
    </w:pPr>
    <w:rPr>
      <w:sz w:val="26"/>
      <w:szCs w:val="26"/>
    </w:rPr>
  </w:style>
  <w:style w:type="paragraph" w:customStyle="1" w:styleId="envelopeicon1">
    <w:name w:val="envelopeicon1"/>
    <w:basedOn w:val="a"/>
    <w:uiPriority w:val="99"/>
    <w:rsid w:val="00586266"/>
    <w:pPr>
      <w:spacing w:before="120" w:after="120"/>
      <w:ind w:left="150"/>
    </w:pPr>
    <w:rPr>
      <w:position w:val="-9"/>
      <w:sz w:val="26"/>
      <w:szCs w:val="26"/>
    </w:rPr>
  </w:style>
  <w:style w:type="paragraph" w:customStyle="1" w:styleId="rssfeeds1">
    <w:name w:val="rssfeeds1"/>
    <w:basedOn w:val="a"/>
    <w:uiPriority w:val="99"/>
    <w:rsid w:val="00586266"/>
    <w:pPr>
      <w:spacing w:before="75" w:after="75"/>
      <w:ind w:left="150" w:right="150"/>
    </w:pPr>
    <w:rPr>
      <w:sz w:val="26"/>
      <w:szCs w:val="26"/>
    </w:rPr>
  </w:style>
  <w:style w:type="paragraph" w:customStyle="1" w:styleId="sbdivider1">
    <w:name w:val="sb_divider1"/>
    <w:basedOn w:val="a"/>
    <w:uiPriority w:val="99"/>
    <w:rsid w:val="00586266"/>
    <w:pPr>
      <w:pBdr>
        <w:bottom w:val="dashed" w:sz="6" w:space="0" w:color="999999"/>
      </w:pBdr>
    </w:pPr>
    <w:rPr>
      <w:sz w:val="26"/>
      <w:szCs w:val="26"/>
    </w:rPr>
  </w:style>
  <w:style w:type="paragraph" w:customStyle="1" w:styleId="highlightsicon1">
    <w:name w:val="highlightsicon1"/>
    <w:basedOn w:val="a"/>
    <w:uiPriority w:val="99"/>
    <w:rsid w:val="00586266"/>
    <w:pPr>
      <w:ind w:left="150"/>
    </w:pPr>
    <w:rPr>
      <w:position w:val="-9"/>
      <w:sz w:val="26"/>
      <w:szCs w:val="26"/>
    </w:rPr>
  </w:style>
  <w:style w:type="paragraph" w:customStyle="1" w:styleId="highlightsiconbottom1">
    <w:name w:val="highlightsiconbottom1"/>
    <w:basedOn w:val="a"/>
    <w:uiPriority w:val="99"/>
    <w:rsid w:val="00586266"/>
    <w:pPr>
      <w:ind w:left="150" w:right="150"/>
    </w:pPr>
    <w:rPr>
      <w:position w:val="-9"/>
      <w:sz w:val="26"/>
      <w:szCs w:val="26"/>
    </w:rPr>
  </w:style>
  <w:style w:type="paragraph" w:customStyle="1" w:styleId="rboxbl3">
    <w:name w:val="rbox_bl3"/>
    <w:basedOn w:val="a"/>
    <w:uiPriority w:val="99"/>
    <w:rsid w:val="00586266"/>
    <w:pPr>
      <w:spacing w:before="120" w:after="120"/>
      <w:ind w:left="2"/>
    </w:pPr>
    <w:rPr>
      <w:sz w:val="2"/>
      <w:szCs w:val="2"/>
    </w:rPr>
  </w:style>
  <w:style w:type="paragraph" w:customStyle="1" w:styleId="siteinfoseparator1">
    <w:name w:val="siteinfoseparator1"/>
    <w:basedOn w:val="a"/>
    <w:uiPriority w:val="99"/>
    <w:rsid w:val="00586266"/>
    <w:pPr>
      <w:ind w:left="60" w:right="60"/>
    </w:pPr>
    <w:rPr>
      <w:color w:val="1144DD"/>
    </w:rPr>
  </w:style>
  <w:style w:type="paragraph" w:customStyle="1" w:styleId="cnt3">
    <w:name w:val="cnt3"/>
    <w:basedOn w:val="a"/>
    <w:uiPriority w:val="99"/>
    <w:rsid w:val="00586266"/>
    <w:pPr>
      <w:shd w:val="clear" w:color="auto" w:fill="FFFFFF"/>
      <w:spacing w:after="240"/>
    </w:pPr>
    <w:rPr>
      <w:sz w:val="26"/>
      <w:szCs w:val="26"/>
    </w:rPr>
  </w:style>
  <w:style w:type="paragraph" w:customStyle="1" w:styleId="cnt4">
    <w:name w:val="cnt4"/>
    <w:basedOn w:val="a"/>
    <w:uiPriority w:val="99"/>
    <w:rsid w:val="00586266"/>
    <w:pPr>
      <w:shd w:val="clear" w:color="auto" w:fill="FFFFFF"/>
      <w:spacing w:after="240"/>
    </w:pPr>
    <w:rPr>
      <w:sz w:val="26"/>
      <w:szCs w:val="26"/>
    </w:rPr>
  </w:style>
  <w:style w:type="paragraph" w:customStyle="1" w:styleId="cnt5">
    <w:name w:val="cnt5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even1">
    <w:name w:val="even1"/>
    <w:basedOn w:val="a"/>
    <w:uiPriority w:val="99"/>
    <w:rsid w:val="00586266"/>
    <w:pPr>
      <w:shd w:val="clear" w:color="auto" w:fill="FFFFFF"/>
      <w:spacing w:after="240"/>
    </w:pPr>
    <w:rPr>
      <w:sz w:val="26"/>
      <w:szCs w:val="26"/>
    </w:rPr>
  </w:style>
  <w:style w:type="paragraph" w:customStyle="1" w:styleId="bolded1">
    <w:name w:val="bolded1"/>
    <w:basedOn w:val="a"/>
    <w:uiPriority w:val="99"/>
    <w:rsid w:val="00586266"/>
    <w:pPr>
      <w:spacing w:after="240"/>
    </w:pPr>
    <w:rPr>
      <w:b/>
      <w:bCs/>
      <w:sz w:val="26"/>
      <w:szCs w:val="26"/>
    </w:rPr>
  </w:style>
  <w:style w:type="paragraph" w:customStyle="1" w:styleId="i1">
    <w:name w:val="i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1">
    <w:name w:val="c1"/>
    <w:basedOn w:val="a"/>
    <w:uiPriority w:val="99"/>
    <w:rsid w:val="00586266"/>
    <w:pPr>
      <w:spacing w:after="240"/>
      <w:ind w:left="3075"/>
    </w:pPr>
    <w:rPr>
      <w:sz w:val="26"/>
      <w:szCs w:val="26"/>
    </w:rPr>
  </w:style>
  <w:style w:type="paragraph" w:customStyle="1" w:styleId="n1">
    <w:name w:val="n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2">
    <w:name w:val="c2"/>
    <w:basedOn w:val="a"/>
    <w:uiPriority w:val="99"/>
    <w:rsid w:val="00586266"/>
    <w:pPr>
      <w:spacing w:after="240"/>
      <w:ind w:left="3300"/>
    </w:pPr>
    <w:rPr>
      <w:sz w:val="26"/>
      <w:szCs w:val="26"/>
    </w:rPr>
  </w:style>
  <w:style w:type="paragraph" w:customStyle="1" w:styleId="n2">
    <w:name w:val="n2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3">
    <w:name w:val="c3"/>
    <w:basedOn w:val="a"/>
    <w:uiPriority w:val="99"/>
    <w:rsid w:val="00586266"/>
    <w:pPr>
      <w:spacing w:after="240"/>
      <w:ind w:right="3450"/>
    </w:pPr>
    <w:rPr>
      <w:sz w:val="26"/>
      <w:szCs w:val="26"/>
    </w:rPr>
  </w:style>
  <w:style w:type="paragraph" w:customStyle="1" w:styleId="column1">
    <w:name w:val="column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column2">
    <w:name w:val="column2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left1">
    <w:name w:val="left1"/>
    <w:basedOn w:val="a"/>
    <w:uiPriority w:val="99"/>
    <w:rsid w:val="00586266"/>
    <w:pPr>
      <w:spacing w:after="240"/>
      <w:ind w:right="244"/>
    </w:pPr>
    <w:rPr>
      <w:sz w:val="26"/>
      <w:szCs w:val="26"/>
    </w:rPr>
  </w:style>
  <w:style w:type="paragraph" w:customStyle="1" w:styleId="date1">
    <w:name w:val="date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location1">
    <w:name w:val="location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place1">
    <w:name w:val="place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tablehdr1">
    <w:name w:val="tablehdr1"/>
    <w:basedOn w:val="a"/>
    <w:uiPriority w:val="99"/>
    <w:rsid w:val="00586266"/>
    <w:pPr>
      <w:shd w:val="clear" w:color="auto" w:fill="D7DADB"/>
      <w:spacing w:after="240"/>
    </w:pPr>
    <w:rPr>
      <w:b/>
      <w:bCs/>
      <w:sz w:val="26"/>
      <w:szCs w:val="26"/>
    </w:rPr>
  </w:style>
  <w:style w:type="paragraph" w:customStyle="1" w:styleId="tablehdr2">
    <w:name w:val="tablehdr2"/>
    <w:basedOn w:val="a"/>
    <w:uiPriority w:val="99"/>
    <w:rsid w:val="00586266"/>
    <w:pPr>
      <w:shd w:val="clear" w:color="auto" w:fill="D7DADB"/>
      <w:spacing w:after="240"/>
    </w:pPr>
    <w:rPr>
      <w:b/>
      <w:bCs/>
      <w:sz w:val="26"/>
      <w:szCs w:val="26"/>
    </w:rPr>
  </w:style>
  <w:style w:type="paragraph" w:customStyle="1" w:styleId="tablesubhdr1">
    <w:name w:val="tablesubhdr1"/>
    <w:basedOn w:val="a"/>
    <w:uiPriority w:val="99"/>
    <w:rsid w:val="00586266"/>
    <w:pPr>
      <w:shd w:val="clear" w:color="auto" w:fill="D7DADB"/>
      <w:spacing w:after="240"/>
    </w:pPr>
    <w:rPr>
      <w:b/>
      <w:bCs/>
      <w:sz w:val="26"/>
      <w:szCs w:val="26"/>
    </w:rPr>
  </w:style>
  <w:style w:type="paragraph" w:customStyle="1" w:styleId="colhdr1">
    <w:name w:val="colhdr1"/>
    <w:basedOn w:val="a"/>
    <w:uiPriority w:val="99"/>
    <w:rsid w:val="00586266"/>
    <w:pPr>
      <w:shd w:val="clear" w:color="auto" w:fill="D7DADB"/>
      <w:spacing w:after="240"/>
    </w:pPr>
    <w:rPr>
      <w:b/>
      <w:bCs/>
      <w:sz w:val="26"/>
      <w:szCs w:val="26"/>
    </w:rPr>
  </w:style>
  <w:style w:type="paragraph" w:customStyle="1" w:styleId="colhdr-nob1">
    <w:name w:val="colhdr-nob1"/>
    <w:basedOn w:val="a"/>
    <w:uiPriority w:val="99"/>
    <w:rsid w:val="00586266"/>
    <w:pPr>
      <w:shd w:val="clear" w:color="auto" w:fill="D7DADB"/>
      <w:spacing w:after="240"/>
    </w:pPr>
    <w:rPr>
      <w:sz w:val="26"/>
      <w:szCs w:val="26"/>
    </w:rPr>
  </w:style>
  <w:style w:type="paragraph" w:customStyle="1" w:styleId="item1">
    <w:name w:val="item1"/>
    <w:basedOn w:val="a"/>
    <w:uiPriority w:val="99"/>
    <w:rsid w:val="00586266"/>
    <w:pPr>
      <w:pBdr>
        <w:bottom w:val="dashed" w:sz="6" w:space="5" w:color="999999"/>
      </w:pBdr>
    </w:pPr>
    <w:rPr>
      <w:sz w:val="26"/>
      <w:szCs w:val="26"/>
    </w:rPr>
  </w:style>
  <w:style w:type="paragraph" w:customStyle="1" w:styleId="date2">
    <w:name w:val="date2"/>
    <w:basedOn w:val="a"/>
    <w:uiPriority w:val="99"/>
    <w:rsid w:val="00586266"/>
    <w:pPr>
      <w:spacing w:after="240"/>
      <w:ind w:right="75"/>
    </w:pPr>
    <w:rPr>
      <w:sz w:val="26"/>
      <w:szCs w:val="26"/>
    </w:rPr>
  </w:style>
  <w:style w:type="paragraph" w:customStyle="1" w:styleId="technology1">
    <w:name w:val="technology1"/>
    <w:basedOn w:val="a"/>
    <w:uiPriority w:val="99"/>
    <w:rsid w:val="00586266"/>
    <w:pPr>
      <w:spacing w:after="240"/>
      <w:ind w:right="75"/>
    </w:pPr>
    <w:rPr>
      <w:color w:val="666666"/>
      <w:sz w:val="26"/>
      <w:szCs w:val="26"/>
    </w:rPr>
  </w:style>
  <w:style w:type="paragraph" w:customStyle="1" w:styleId="publisher1">
    <w:name w:val="publisher1"/>
    <w:basedOn w:val="a"/>
    <w:uiPriority w:val="99"/>
    <w:rsid w:val="00586266"/>
    <w:pPr>
      <w:spacing w:after="240"/>
    </w:pPr>
    <w:rPr>
      <w:color w:val="666666"/>
      <w:sz w:val="26"/>
      <w:szCs w:val="26"/>
    </w:rPr>
  </w:style>
  <w:style w:type="paragraph" w:customStyle="1" w:styleId="item2">
    <w:name w:val="item2"/>
    <w:basedOn w:val="a"/>
    <w:uiPriority w:val="99"/>
    <w:rsid w:val="00586266"/>
    <w:pPr>
      <w:spacing w:after="240"/>
      <w:ind w:left="-135" w:right="-135"/>
    </w:pPr>
    <w:rPr>
      <w:sz w:val="26"/>
      <w:szCs w:val="26"/>
    </w:rPr>
  </w:style>
  <w:style w:type="paragraph" w:customStyle="1" w:styleId="itemlogos1">
    <w:name w:val="item_logos1"/>
    <w:basedOn w:val="a"/>
    <w:uiPriority w:val="99"/>
    <w:rsid w:val="00586266"/>
    <w:pPr>
      <w:spacing w:before="90"/>
      <w:ind w:left="360" w:right="330"/>
    </w:pPr>
    <w:rPr>
      <w:sz w:val="26"/>
      <w:szCs w:val="26"/>
    </w:rPr>
  </w:style>
  <w:style w:type="paragraph" w:customStyle="1" w:styleId="date3">
    <w:name w:val="date3"/>
    <w:basedOn w:val="a"/>
    <w:uiPriority w:val="99"/>
    <w:rsid w:val="00586266"/>
    <w:pPr>
      <w:pBdr>
        <w:bottom w:val="single" w:sz="6" w:space="8" w:color="E9EAEB"/>
      </w:pBdr>
      <w:ind w:left="360" w:right="360"/>
      <w:jc w:val="right"/>
    </w:pPr>
    <w:rPr>
      <w:b/>
      <w:bCs/>
      <w:sz w:val="12"/>
      <w:szCs w:val="12"/>
    </w:rPr>
  </w:style>
  <w:style w:type="paragraph" w:customStyle="1" w:styleId="item3">
    <w:name w:val="item3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temlogos2">
    <w:name w:val="item_logos2"/>
    <w:basedOn w:val="a"/>
    <w:uiPriority w:val="99"/>
    <w:rsid w:val="00586266"/>
    <w:pPr>
      <w:spacing w:before="105"/>
      <w:ind w:left="360" w:right="360"/>
    </w:pPr>
    <w:rPr>
      <w:sz w:val="26"/>
      <w:szCs w:val="26"/>
    </w:rPr>
  </w:style>
  <w:style w:type="paragraph" w:customStyle="1" w:styleId="date4">
    <w:name w:val="date4"/>
    <w:basedOn w:val="a"/>
    <w:uiPriority w:val="99"/>
    <w:rsid w:val="00586266"/>
    <w:pPr>
      <w:pBdr>
        <w:bottom w:val="single" w:sz="6" w:space="0" w:color="E9EAEB"/>
      </w:pBdr>
      <w:ind w:left="360" w:right="360"/>
      <w:jc w:val="right"/>
    </w:pPr>
    <w:rPr>
      <w:sz w:val="26"/>
      <w:szCs w:val="26"/>
    </w:rPr>
  </w:style>
  <w:style w:type="paragraph" w:customStyle="1" w:styleId="list1">
    <w:name w:val="list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tem4">
    <w:name w:val="item4"/>
    <w:basedOn w:val="a"/>
    <w:uiPriority w:val="99"/>
    <w:rsid w:val="00586266"/>
    <w:pPr>
      <w:pBdr>
        <w:bottom w:val="dashed" w:sz="6" w:space="6" w:color="999999"/>
      </w:pBdr>
    </w:pPr>
    <w:rPr>
      <w:sz w:val="26"/>
      <w:szCs w:val="26"/>
    </w:rPr>
  </w:style>
  <w:style w:type="paragraph" w:customStyle="1" w:styleId="list2">
    <w:name w:val="list2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item5">
    <w:name w:val="item5"/>
    <w:basedOn w:val="a"/>
    <w:uiPriority w:val="99"/>
    <w:rsid w:val="00586266"/>
    <w:pPr>
      <w:pBdr>
        <w:bottom w:val="dashed" w:sz="6" w:space="6" w:color="999999"/>
      </w:pBdr>
    </w:pPr>
    <w:rPr>
      <w:sz w:val="26"/>
      <w:szCs w:val="26"/>
    </w:rPr>
  </w:style>
  <w:style w:type="paragraph" w:customStyle="1" w:styleId="item6">
    <w:name w:val="item6"/>
    <w:basedOn w:val="a"/>
    <w:uiPriority w:val="99"/>
    <w:rsid w:val="00586266"/>
    <w:pPr>
      <w:pBdr>
        <w:bottom w:val="dashed" w:sz="6" w:space="6" w:color="999999"/>
      </w:pBdr>
    </w:pPr>
    <w:rPr>
      <w:sz w:val="26"/>
      <w:szCs w:val="26"/>
    </w:rPr>
  </w:style>
  <w:style w:type="paragraph" w:customStyle="1" w:styleId="even2">
    <w:name w:val="even2"/>
    <w:basedOn w:val="a"/>
    <w:uiPriority w:val="99"/>
    <w:rsid w:val="00586266"/>
    <w:pPr>
      <w:shd w:val="clear" w:color="auto" w:fill="D7DADB"/>
      <w:spacing w:after="240"/>
    </w:pPr>
    <w:rPr>
      <w:sz w:val="26"/>
      <w:szCs w:val="26"/>
    </w:rPr>
  </w:style>
  <w:style w:type="paragraph" w:customStyle="1" w:styleId="odd1">
    <w:name w:val="odd1"/>
    <w:basedOn w:val="a"/>
    <w:uiPriority w:val="99"/>
    <w:rsid w:val="00586266"/>
    <w:pPr>
      <w:shd w:val="clear" w:color="auto" w:fill="EBF1F5"/>
      <w:spacing w:after="240"/>
    </w:pPr>
    <w:rPr>
      <w:sz w:val="26"/>
      <w:szCs w:val="26"/>
    </w:rPr>
  </w:style>
  <w:style w:type="paragraph" w:customStyle="1" w:styleId="inforow1">
    <w:name w:val="inforow1"/>
    <w:basedOn w:val="a"/>
    <w:uiPriority w:val="99"/>
    <w:rsid w:val="00586266"/>
    <w:pPr>
      <w:spacing w:before="120"/>
      <w:ind w:left="240" w:right="240"/>
    </w:pPr>
    <w:rPr>
      <w:sz w:val="26"/>
      <w:szCs w:val="26"/>
    </w:rPr>
  </w:style>
  <w:style w:type="paragraph" w:customStyle="1" w:styleId="date5">
    <w:name w:val="date5"/>
    <w:basedOn w:val="a"/>
    <w:uiPriority w:val="99"/>
    <w:rsid w:val="00586266"/>
    <w:pPr>
      <w:ind w:left="240" w:right="525"/>
    </w:pPr>
    <w:rPr>
      <w:sz w:val="26"/>
      <w:szCs w:val="26"/>
    </w:rPr>
  </w:style>
  <w:style w:type="paragraph" w:customStyle="1" w:styleId="technology2">
    <w:name w:val="technology2"/>
    <w:basedOn w:val="a"/>
    <w:uiPriority w:val="99"/>
    <w:rsid w:val="00586266"/>
    <w:pPr>
      <w:ind w:left="240" w:right="525"/>
    </w:pPr>
    <w:rPr>
      <w:sz w:val="26"/>
      <w:szCs w:val="26"/>
    </w:rPr>
  </w:style>
  <w:style w:type="paragraph" w:customStyle="1" w:styleId="publisher2">
    <w:name w:val="publisher2"/>
    <w:basedOn w:val="a"/>
    <w:uiPriority w:val="99"/>
    <w:rsid w:val="00586266"/>
    <w:pPr>
      <w:ind w:left="240" w:right="150"/>
    </w:pPr>
    <w:rPr>
      <w:sz w:val="26"/>
      <w:szCs w:val="26"/>
    </w:rPr>
  </w:style>
  <w:style w:type="paragraph" w:customStyle="1" w:styleId="logo1">
    <w:name w:val="logo1"/>
    <w:basedOn w:val="a"/>
    <w:uiPriority w:val="99"/>
    <w:rsid w:val="00586266"/>
    <w:pPr>
      <w:spacing w:after="300"/>
      <w:ind w:right="135"/>
    </w:pPr>
    <w:rPr>
      <w:sz w:val="26"/>
      <w:szCs w:val="26"/>
    </w:rPr>
  </w:style>
  <w:style w:type="paragraph" w:customStyle="1" w:styleId="box1">
    <w:name w:val="box1"/>
    <w:basedOn w:val="a"/>
    <w:uiPriority w:val="99"/>
    <w:rsid w:val="00586266"/>
    <w:pPr>
      <w:pBdr>
        <w:left w:val="single" w:sz="6" w:space="0" w:color="CCCCCC"/>
        <w:right w:val="single" w:sz="6" w:space="0" w:color="CCCCCC"/>
      </w:pBdr>
      <w:spacing w:after="240"/>
    </w:pPr>
    <w:rPr>
      <w:sz w:val="22"/>
      <w:szCs w:val="22"/>
    </w:rPr>
  </w:style>
  <w:style w:type="paragraph" w:customStyle="1" w:styleId="even3">
    <w:name w:val="even3"/>
    <w:basedOn w:val="a"/>
    <w:uiPriority w:val="99"/>
    <w:rsid w:val="00586266"/>
    <w:pPr>
      <w:pBdr>
        <w:bottom w:val="single" w:sz="6" w:space="0" w:color="CCCCCC"/>
      </w:pBdr>
      <w:shd w:val="clear" w:color="auto" w:fill="F5F5F5"/>
    </w:pPr>
    <w:rPr>
      <w:sz w:val="26"/>
      <w:szCs w:val="26"/>
    </w:rPr>
  </w:style>
  <w:style w:type="paragraph" w:customStyle="1" w:styleId="odd2">
    <w:name w:val="odd2"/>
    <w:basedOn w:val="a"/>
    <w:uiPriority w:val="99"/>
    <w:rsid w:val="00586266"/>
    <w:pPr>
      <w:pBdr>
        <w:bottom w:val="single" w:sz="6" w:space="0" w:color="CCCCCC"/>
      </w:pBdr>
      <w:shd w:val="clear" w:color="auto" w:fill="EFEFEF"/>
    </w:pPr>
    <w:rPr>
      <w:sz w:val="26"/>
      <w:szCs w:val="26"/>
    </w:rPr>
  </w:style>
  <w:style w:type="paragraph" w:customStyle="1" w:styleId="fbandmail1">
    <w:name w:val="fb_and_mail1"/>
    <w:basedOn w:val="a"/>
    <w:uiPriority w:val="99"/>
    <w:rsid w:val="00586266"/>
    <w:pPr>
      <w:spacing w:after="240"/>
    </w:pPr>
    <w:rPr>
      <w:sz w:val="22"/>
      <w:szCs w:val="22"/>
    </w:rPr>
  </w:style>
  <w:style w:type="paragraph" w:customStyle="1" w:styleId="iconfb1">
    <w:name w:val="icon_fb1"/>
    <w:basedOn w:val="a"/>
    <w:uiPriority w:val="99"/>
    <w:rsid w:val="00586266"/>
    <w:pPr>
      <w:spacing w:after="240"/>
      <w:ind w:right="150"/>
    </w:pPr>
    <w:rPr>
      <w:sz w:val="26"/>
      <w:szCs w:val="26"/>
    </w:rPr>
  </w:style>
  <w:style w:type="paragraph" w:customStyle="1" w:styleId="iconemail1">
    <w:name w:val="icon_email1"/>
    <w:basedOn w:val="a"/>
    <w:uiPriority w:val="99"/>
    <w:rsid w:val="00586266"/>
    <w:pPr>
      <w:spacing w:before="75"/>
      <w:ind w:right="210"/>
    </w:pPr>
    <w:rPr>
      <w:sz w:val="26"/>
      <w:szCs w:val="26"/>
    </w:rPr>
  </w:style>
  <w:style w:type="paragraph" w:customStyle="1" w:styleId="cnt6">
    <w:name w:val="cnt6"/>
    <w:basedOn w:val="a"/>
    <w:uiPriority w:val="99"/>
    <w:rsid w:val="00586266"/>
    <w:rPr>
      <w:sz w:val="26"/>
      <w:szCs w:val="26"/>
    </w:rPr>
  </w:style>
  <w:style w:type="paragraph" w:customStyle="1" w:styleId="item7">
    <w:name w:val="item7"/>
    <w:basedOn w:val="a"/>
    <w:uiPriority w:val="99"/>
    <w:rsid w:val="00586266"/>
    <w:rPr>
      <w:sz w:val="26"/>
      <w:szCs w:val="26"/>
    </w:rPr>
  </w:style>
  <w:style w:type="paragraph" w:customStyle="1" w:styleId="even4">
    <w:name w:val="even4"/>
    <w:basedOn w:val="a"/>
    <w:uiPriority w:val="99"/>
    <w:rsid w:val="00586266"/>
    <w:pPr>
      <w:shd w:val="clear" w:color="auto" w:fill="E6E6E6"/>
    </w:pPr>
    <w:rPr>
      <w:sz w:val="26"/>
      <w:szCs w:val="26"/>
    </w:rPr>
  </w:style>
  <w:style w:type="paragraph" w:customStyle="1" w:styleId="odd3">
    <w:name w:val="odd3"/>
    <w:basedOn w:val="a"/>
    <w:uiPriority w:val="99"/>
    <w:rsid w:val="00586266"/>
    <w:pPr>
      <w:shd w:val="clear" w:color="auto" w:fill="E6E6E6"/>
    </w:pPr>
    <w:rPr>
      <w:sz w:val="26"/>
      <w:szCs w:val="26"/>
    </w:rPr>
  </w:style>
  <w:style w:type="paragraph" w:customStyle="1" w:styleId="intro1">
    <w:name w:val="intro1"/>
    <w:basedOn w:val="a"/>
    <w:uiPriority w:val="99"/>
    <w:rsid w:val="00586266"/>
    <w:rPr>
      <w:b/>
      <w:bCs/>
      <w:sz w:val="26"/>
      <w:szCs w:val="26"/>
    </w:rPr>
  </w:style>
  <w:style w:type="paragraph" w:customStyle="1" w:styleId="date6">
    <w:name w:val="date6"/>
    <w:basedOn w:val="a"/>
    <w:uiPriority w:val="99"/>
    <w:rsid w:val="00586266"/>
    <w:pPr>
      <w:jc w:val="right"/>
    </w:pPr>
    <w:rPr>
      <w:b/>
      <w:bCs/>
      <w:sz w:val="12"/>
      <w:szCs w:val="12"/>
    </w:rPr>
  </w:style>
  <w:style w:type="paragraph" w:customStyle="1" w:styleId="cnt7">
    <w:name w:val="cnt7"/>
    <w:basedOn w:val="a"/>
    <w:uiPriority w:val="99"/>
    <w:rsid w:val="00586266"/>
    <w:rPr>
      <w:sz w:val="26"/>
      <w:szCs w:val="26"/>
    </w:rPr>
  </w:style>
  <w:style w:type="paragraph" w:customStyle="1" w:styleId="item8">
    <w:name w:val="item8"/>
    <w:basedOn w:val="a"/>
    <w:uiPriority w:val="99"/>
    <w:rsid w:val="00586266"/>
    <w:rPr>
      <w:sz w:val="26"/>
      <w:szCs w:val="26"/>
    </w:rPr>
  </w:style>
  <w:style w:type="paragraph" w:customStyle="1" w:styleId="intro2">
    <w:name w:val="intro2"/>
    <w:basedOn w:val="a"/>
    <w:uiPriority w:val="99"/>
    <w:rsid w:val="00586266"/>
    <w:rPr>
      <w:b/>
      <w:bCs/>
      <w:sz w:val="26"/>
      <w:szCs w:val="26"/>
    </w:rPr>
  </w:style>
  <w:style w:type="paragraph" w:customStyle="1" w:styleId="date7">
    <w:name w:val="date7"/>
    <w:basedOn w:val="a"/>
    <w:uiPriority w:val="99"/>
    <w:rsid w:val="00586266"/>
    <w:pPr>
      <w:jc w:val="right"/>
    </w:pPr>
    <w:rPr>
      <w:sz w:val="26"/>
      <w:szCs w:val="26"/>
    </w:rPr>
  </w:style>
  <w:style w:type="paragraph" w:customStyle="1" w:styleId="topics1">
    <w:name w:val="topics1"/>
    <w:basedOn w:val="a"/>
    <w:uiPriority w:val="99"/>
    <w:rsid w:val="00586266"/>
    <w:pPr>
      <w:spacing w:after="240"/>
    </w:pPr>
    <w:rPr>
      <w:color w:val="666666"/>
      <w:sz w:val="26"/>
      <w:szCs w:val="26"/>
    </w:rPr>
  </w:style>
  <w:style w:type="paragraph" w:customStyle="1" w:styleId="emph1">
    <w:name w:val="emph1"/>
    <w:basedOn w:val="a"/>
    <w:uiPriority w:val="99"/>
    <w:rsid w:val="00586266"/>
    <w:pPr>
      <w:spacing w:after="240"/>
    </w:pPr>
    <w:rPr>
      <w:color w:val="666666"/>
      <w:sz w:val="26"/>
      <w:szCs w:val="26"/>
    </w:rPr>
  </w:style>
  <w:style w:type="paragraph" w:customStyle="1" w:styleId="colored1">
    <w:name w:val="colored1"/>
    <w:basedOn w:val="a"/>
    <w:uiPriority w:val="99"/>
    <w:rsid w:val="00586266"/>
    <w:pPr>
      <w:spacing w:after="240"/>
    </w:pPr>
    <w:rPr>
      <w:color w:val="0033CC"/>
      <w:sz w:val="26"/>
      <w:szCs w:val="26"/>
    </w:rPr>
  </w:style>
  <w:style w:type="paragraph" w:customStyle="1" w:styleId="time1">
    <w:name w:val="time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event1">
    <w:name w:val="event1"/>
    <w:basedOn w:val="a"/>
    <w:uiPriority w:val="99"/>
    <w:rsid w:val="00586266"/>
    <w:pPr>
      <w:pBdr>
        <w:top w:val="single" w:sz="6" w:space="0" w:color="8B9EA2"/>
        <w:left w:val="single" w:sz="6" w:space="0" w:color="8B9EA2"/>
        <w:bottom w:val="single" w:sz="6" w:space="0" w:color="8B9EA2"/>
        <w:right w:val="single" w:sz="6" w:space="0" w:color="8B9EA2"/>
      </w:pBdr>
      <w:spacing w:after="225"/>
      <w:ind w:left="75" w:right="75"/>
    </w:pPr>
    <w:rPr>
      <w:sz w:val="26"/>
      <w:szCs w:val="26"/>
    </w:rPr>
  </w:style>
  <w:style w:type="paragraph" w:customStyle="1" w:styleId="placetime1">
    <w:name w:val="placetime1"/>
    <w:basedOn w:val="a"/>
    <w:uiPriority w:val="99"/>
    <w:rsid w:val="00586266"/>
    <w:pPr>
      <w:pBdr>
        <w:bottom w:val="single" w:sz="6" w:space="0" w:color="8B9EA2"/>
      </w:pBdr>
      <w:shd w:val="clear" w:color="auto" w:fill="F0F8FF"/>
      <w:spacing w:after="240"/>
      <w:ind w:left="75" w:right="75"/>
    </w:pPr>
    <w:rPr>
      <w:sz w:val="26"/>
      <w:szCs w:val="26"/>
    </w:rPr>
  </w:style>
  <w:style w:type="paragraph" w:customStyle="1" w:styleId="comment1">
    <w:name w:val="comment1"/>
    <w:basedOn w:val="a"/>
    <w:uiPriority w:val="99"/>
    <w:rsid w:val="00586266"/>
    <w:pPr>
      <w:spacing w:after="240"/>
    </w:pPr>
    <w:rPr>
      <w:sz w:val="26"/>
      <w:szCs w:val="26"/>
    </w:rPr>
  </w:style>
  <w:style w:type="paragraph" w:customStyle="1" w:styleId="req1">
    <w:name w:val="req1"/>
    <w:basedOn w:val="a"/>
    <w:uiPriority w:val="99"/>
    <w:rsid w:val="00586266"/>
    <w:rPr>
      <w:color w:val="990000"/>
      <w:sz w:val="26"/>
      <w:szCs w:val="26"/>
    </w:rPr>
  </w:style>
  <w:style w:type="character" w:customStyle="1" w:styleId="prefilled1">
    <w:name w:val="prefilled1"/>
    <w:uiPriority w:val="99"/>
    <w:rsid w:val="00586266"/>
  </w:style>
  <w:style w:type="paragraph" w:customStyle="1" w:styleId="chk1">
    <w:name w:val="chk1"/>
    <w:basedOn w:val="a"/>
    <w:uiPriority w:val="99"/>
    <w:rsid w:val="00586266"/>
    <w:rPr>
      <w:sz w:val="26"/>
      <w:szCs w:val="26"/>
    </w:rPr>
  </w:style>
  <w:style w:type="paragraph" w:customStyle="1" w:styleId="rad1">
    <w:name w:val="rad1"/>
    <w:basedOn w:val="a"/>
    <w:uiPriority w:val="99"/>
    <w:rsid w:val="00586266"/>
    <w:rPr>
      <w:sz w:val="26"/>
      <w:szCs w:val="26"/>
    </w:rPr>
  </w:style>
  <w:style w:type="paragraph" w:customStyle="1" w:styleId="btn1">
    <w:name w:val="btn1"/>
    <w:basedOn w:val="a"/>
    <w:uiPriority w:val="99"/>
    <w:rsid w:val="00586266"/>
    <w:pPr>
      <w:ind w:left="75" w:right="75"/>
    </w:pPr>
    <w:rPr>
      <w:sz w:val="26"/>
      <w:szCs w:val="26"/>
    </w:rPr>
  </w:style>
  <w:style w:type="paragraph" w:customStyle="1" w:styleId="chk2">
    <w:name w:val="chk2"/>
    <w:basedOn w:val="a"/>
    <w:uiPriority w:val="99"/>
    <w:rsid w:val="00586266"/>
    <w:pPr>
      <w:ind w:right="75"/>
    </w:pPr>
    <w:rPr>
      <w:sz w:val="26"/>
      <w:szCs w:val="26"/>
    </w:rPr>
  </w:style>
  <w:style w:type="paragraph" w:customStyle="1" w:styleId="rad2">
    <w:name w:val="rad2"/>
    <w:basedOn w:val="a"/>
    <w:uiPriority w:val="99"/>
    <w:rsid w:val="00586266"/>
    <w:pPr>
      <w:ind w:right="75"/>
    </w:pPr>
    <w:rPr>
      <w:sz w:val="26"/>
      <w:szCs w:val="26"/>
    </w:rPr>
  </w:style>
  <w:style w:type="paragraph" w:customStyle="1" w:styleId="buttons1">
    <w:name w:val="buttons1"/>
    <w:basedOn w:val="a"/>
    <w:uiPriority w:val="99"/>
    <w:rsid w:val="00586266"/>
    <w:pPr>
      <w:spacing w:before="240" w:after="240"/>
      <w:jc w:val="center"/>
    </w:pPr>
    <w:rPr>
      <w:sz w:val="26"/>
      <w:szCs w:val="26"/>
    </w:rPr>
  </w:style>
  <w:style w:type="paragraph" w:customStyle="1" w:styleId="buttonsl1">
    <w:name w:val="buttonsl1"/>
    <w:basedOn w:val="a"/>
    <w:uiPriority w:val="99"/>
    <w:rsid w:val="00586266"/>
    <w:pPr>
      <w:spacing w:before="240" w:after="240"/>
    </w:pPr>
    <w:rPr>
      <w:sz w:val="26"/>
      <w:szCs w:val="26"/>
    </w:rPr>
  </w:style>
  <w:style w:type="paragraph" w:customStyle="1" w:styleId="navparent1">
    <w:name w:val="navparent1"/>
    <w:basedOn w:val="a"/>
    <w:uiPriority w:val="99"/>
    <w:rsid w:val="00586266"/>
    <w:pPr>
      <w:spacing w:before="150"/>
    </w:pPr>
    <w:rPr>
      <w:b/>
      <w:bCs/>
      <w:sz w:val="26"/>
      <w:szCs w:val="26"/>
    </w:rPr>
  </w:style>
  <w:style w:type="paragraph" w:customStyle="1" w:styleId="downloadbutton1">
    <w:name w:val="downloadbutton1"/>
    <w:basedOn w:val="a"/>
    <w:uiPriority w:val="99"/>
    <w:rsid w:val="00586266"/>
    <w:pPr>
      <w:spacing w:before="150" w:after="240"/>
    </w:pPr>
    <w:rPr>
      <w:sz w:val="26"/>
      <w:szCs w:val="26"/>
    </w:rPr>
  </w:style>
  <w:style w:type="paragraph" w:customStyle="1" w:styleId="item9">
    <w:name w:val="item9"/>
    <w:basedOn w:val="a"/>
    <w:uiPriority w:val="99"/>
    <w:rsid w:val="00586266"/>
    <w:pPr>
      <w:pBdr>
        <w:bottom w:val="dashed" w:sz="6" w:space="5" w:color="999999"/>
      </w:pBdr>
    </w:pPr>
    <w:rPr>
      <w:sz w:val="26"/>
      <w:szCs w:val="26"/>
    </w:rPr>
  </w:style>
  <w:style w:type="paragraph" w:customStyle="1" w:styleId="date8">
    <w:name w:val="date8"/>
    <w:basedOn w:val="a"/>
    <w:uiPriority w:val="99"/>
    <w:rsid w:val="00586266"/>
    <w:pPr>
      <w:spacing w:after="240"/>
      <w:ind w:right="450"/>
    </w:pPr>
    <w:rPr>
      <w:sz w:val="26"/>
      <w:szCs w:val="26"/>
    </w:rPr>
  </w:style>
  <w:style w:type="paragraph" w:customStyle="1" w:styleId="infopic1">
    <w:name w:val="infopic1"/>
    <w:basedOn w:val="a"/>
    <w:uiPriority w:val="99"/>
    <w:rsid w:val="00586266"/>
    <w:pPr>
      <w:spacing w:after="240"/>
      <w:ind w:right="150"/>
    </w:pPr>
    <w:rPr>
      <w:sz w:val="26"/>
      <w:szCs w:val="26"/>
    </w:rPr>
  </w:style>
  <w:style w:type="paragraph" w:customStyle="1" w:styleId="technology3">
    <w:name w:val="technology3"/>
    <w:basedOn w:val="a"/>
    <w:uiPriority w:val="99"/>
    <w:rsid w:val="00586266"/>
    <w:pPr>
      <w:spacing w:after="240"/>
      <w:ind w:right="75"/>
    </w:pPr>
    <w:rPr>
      <w:color w:val="666666"/>
      <w:sz w:val="26"/>
      <w:szCs w:val="26"/>
    </w:rPr>
  </w:style>
  <w:style w:type="paragraph" w:customStyle="1" w:styleId="publisher3">
    <w:name w:val="publisher3"/>
    <w:basedOn w:val="a"/>
    <w:uiPriority w:val="99"/>
    <w:rsid w:val="00586266"/>
    <w:pPr>
      <w:spacing w:after="240"/>
    </w:pPr>
    <w:rPr>
      <w:color w:val="666666"/>
      <w:sz w:val="26"/>
      <w:szCs w:val="26"/>
    </w:rPr>
  </w:style>
  <w:style w:type="paragraph" w:customStyle="1" w:styleId="audiencedate1">
    <w:name w:val="audience_date1"/>
    <w:basedOn w:val="a"/>
    <w:uiPriority w:val="99"/>
    <w:rsid w:val="00586266"/>
    <w:pPr>
      <w:spacing w:after="240"/>
      <w:ind w:right="75"/>
    </w:pPr>
    <w:rPr>
      <w:sz w:val="26"/>
      <w:szCs w:val="26"/>
    </w:rPr>
  </w:style>
  <w:style w:type="paragraph" w:customStyle="1" w:styleId="adate1">
    <w:name w:val="a_date1"/>
    <w:basedOn w:val="a"/>
    <w:uiPriority w:val="99"/>
    <w:rsid w:val="00586266"/>
    <w:pPr>
      <w:spacing w:after="240"/>
      <w:jc w:val="center"/>
    </w:pPr>
    <w:rPr>
      <w:sz w:val="26"/>
      <w:szCs w:val="26"/>
    </w:rPr>
  </w:style>
  <w:style w:type="character" w:customStyle="1" w:styleId="font44">
    <w:name w:val="font44"/>
    <w:uiPriority w:val="99"/>
    <w:rsid w:val="00586266"/>
  </w:style>
  <w:style w:type="character" w:customStyle="1" w:styleId="font46">
    <w:name w:val="font46"/>
    <w:uiPriority w:val="99"/>
    <w:rsid w:val="00586266"/>
  </w:style>
  <w:style w:type="character" w:customStyle="1" w:styleId="font43">
    <w:name w:val="font43"/>
    <w:uiPriority w:val="99"/>
    <w:rsid w:val="00586266"/>
  </w:style>
  <w:style w:type="character" w:customStyle="1" w:styleId="font42">
    <w:name w:val="font42"/>
    <w:uiPriority w:val="99"/>
    <w:rsid w:val="00586266"/>
  </w:style>
  <w:style w:type="character" w:customStyle="1" w:styleId="font78">
    <w:name w:val="font78"/>
    <w:uiPriority w:val="99"/>
    <w:rsid w:val="00586266"/>
  </w:style>
  <w:style w:type="paragraph" w:customStyle="1" w:styleId="style1">
    <w:name w:val="style1"/>
    <w:basedOn w:val="a"/>
    <w:uiPriority w:val="99"/>
    <w:rsid w:val="00586266"/>
    <w:pPr>
      <w:spacing w:before="100" w:beforeAutospacing="1" w:after="100" w:afterAutospacing="1"/>
    </w:pPr>
    <w:rPr>
      <w:b/>
      <w:bCs/>
      <w:color w:val="000099"/>
    </w:rPr>
  </w:style>
  <w:style w:type="paragraph" w:customStyle="1" w:styleId="style4">
    <w:name w:val="style4"/>
    <w:basedOn w:val="a"/>
    <w:uiPriority w:val="99"/>
    <w:rsid w:val="00586266"/>
    <w:pPr>
      <w:spacing w:before="100" w:beforeAutospacing="1" w:after="100" w:afterAutospacing="1"/>
    </w:pPr>
  </w:style>
  <w:style w:type="paragraph" w:customStyle="1" w:styleId="style10">
    <w:name w:val="style10"/>
    <w:basedOn w:val="a"/>
    <w:uiPriority w:val="99"/>
    <w:rsid w:val="00586266"/>
    <w:pPr>
      <w:spacing w:before="100" w:beforeAutospacing="1" w:after="100" w:afterAutospacing="1"/>
    </w:pPr>
    <w:rPr>
      <w:color w:val="003300"/>
    </w:rPr>
  </w:style>
  <w:style w:type="paragraph" w:customStyle="1" w:styleId="style11">
    <w:name w:val="style11"/>
    <w:basedOn w:val="a"/>
    <w:uiPriority w:val="99"/>
    <w:rsid w:val="00586266"/>
    <w:pPr>
      <w:spacing w:before="100" w:beforeAutospacing="1" w:after="100" w:afterAutospacing="1"/>
    </w:pPr>
    <w:rPr>
      <w:b/>
      <w:bCs/>
      <w:color w:val="006600"/>
    </w:rPr>
  </w:style>
  <w:style w:type="character" w:customStyle="1" w:styleId="style12">
    <w:name w:val="style12"/>
    <w:uiPriority w:val="99"/>
    <w:rsid w:val="00586266"/>
    <w:rPr>
      <w:b/>
      <w:bCs/>
      <w:color w:val="000099"/>
    </w:rPr>
  </w:style>
  <w:style w:type="character" w:customStyle="1" w:styleId="style41">
    <w:name w:val="style41"/>
    <w:uiPriority w:val="99"/>
    <w:rsid w:val="00586266"/>
    <w:rPr>
      <w:rFonts w:ascii="Times New Roman" w:hAnsi="Times New Roman" w:cs="Times New Roman"/>
    </w:rPr>
  </w:style>
  <w:style w:type="character" w:styleId="afc">
    <w:name w:val="Emphasis"/>
    <w:uiPriority w:val="99"/>
    <w:qFormat/>
    <w:rsid w:val="00586266"/>
    <w:rPr>
      <w:i/>
      <w:iCs/>
    </w:rPr>
  </w:style>
  <w:style w:type="character" w:customStyle="1" w:styleId="style101">
    <w:name w:val="style101"/>
    <w:uiPriority w:val="99"/>
    <w:rsid w:val="00586266"/>
    <w:rPr>
      <w:color w:val="003300"/>
    </w:rPr>
  </w:style>
  <w:style w:type="character" w:customStyle="1" w:styleId="msonormal0">
    <w:name w:val="msonormal"/>
    <w:uiPriority w:val="99"/>
    <w:rsid w:val="00586266"/>
  </w:style>
  <w:style w:type="paragraph" w:customStyle="1" w:styleId="afd">
    <w:name w:val="Базовый"/>
    <w:uiPriority w:val="99"/>
    <w:rsid w:val="00173499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CD6129"/>
  </w:style>
  <w:style w:type="paragraph" w:customStyle="1" w:styleId="ConsPlusNonformat">
    <w:name w:val="ConsPlusNonformat"/>
    <w:uiPriority w:val="99"/>
    <w:rsid w:val="002B39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e">
    <w:name w:val="Таблицы (моноширинный)"/>
    <w:basedOn w:val="a"/>
    <w:next w:val="a"/>
    <w:uiPriority w:val="99"/>
    <w:rsid w:val="000B27E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F4249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D96935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20">
    <w:name w:val="Основной текст12"/>
    <w:basedOn w:val="a"/>
    <w:rsid w:val="0052183A"/>
    <w:pPr>
      <w:widowControl w:val="0"/>
      <w:shd w:val="clear" w:color="auto" w:fill="FFFFFF"/>
      <w:spacing w:line="413" w:lineRule="exact"/>
      <w:ind w:hanging="280"/>
      <w:jc w:val="center"/>
    </w:pPr>
    <w:rPr>
      <w:color w:val="000000"/>
      <w:sz w:val="22"/>
      <w:szCs w:val="22"/>
    </w:rPr>
  </w:style>
  <w:style w:type="character" w:customStyle="1" w:styleId="aff">
    <w:name w:val="Колонтитул_"/>
    <w:basedOn w:val="a0"/>
    <w:rsid w:val="006C7A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Sylfaen5pt">
    <w:name w:val="Колонтитул + Sylfaen;5 pt;Курсив"/>
    <w:basedOn w:val="aff"/>
    <w:rsid w:val="006C7AD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1pt">
    <w:name w:val="Колонтитул + 11 pt"/>
    <w:basedOn w:val="aff"/>
    <w:rsid w:val="006C7A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</w:rPr>
  </w:style>
  <w:style w:type="character" w:customStyle="1" w:styleId="185pt-2pt">
    <w:name w:val="Колонтитул + 18.5 pt;Полужирный;Курсив;Интервал -2 pt"/>
    <w:basedOn w:val="aff"/>
    <w:rsid w:val="006C7AD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37"/>
      <w:szCs w:val="37"/>
      <w:u w:val="none"/>
      <w:lang w:val="en-US"/>
    </w:rPr>
  </w:style>
  <w:style w:type="character" w:customStyle="1" w:styleId="aff0">
    <w:name w:val="Колонтитул"/>
    <w:basedOn w:val="aff"/>
    <w:rsid w:val="006C7A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41">
    <w:name w:val="Основной текст4"/>
    <w:basedOn w:val="af4"/>
    <w:rsid w:val="00903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f4"/>
    <w:rsid w:val="00903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1">
    <w:name w:val="Заголовок №5_"/>
    <w:basedOn w:val="a0"/>
    <w:link w:val="52"/>
    <w:rsid w:val="002E2F4B"/>
    <w:rPr>
      <w:b/>
      <w:bCs/>
      <w:sz w:val="26"/>
      <w:szCs w:val="26"/>
      <w:shd w:val="clear" w:color="auto" w:fill="FFFFFF"/>
    </w:rPr>
  </w:style>
  <w:style w:type="paragraph" w:customStyle="1" w:styleId="52">
    <w:name w:val="Заголовок №5"/>
    <w:basedOn w:val="a"/>
    <w:link w:val="51"/>
    <w:rsid w:val="002E2F4B"/>
    <w:pPr>
      <w:widowControl w:val="0"/>
      <w:shd w:val="clear" w:color="auto" w:fill="FFFFFF"/>
      <w:spacing w:line="317" w:lineRule="exact"/>
      <w:ind w:firstLine="520"/>
      <w:outlineLvl w:val="4"/>
    </w:pPr>
    <w:rPr>
      <w:b/>
      <w:bCs/>
      <w:sz w:val="26"/>
      <w:szCs w:val="26"/>
    </w:rPr>
  </w:style>
  <w:style w:type="character" w:customStyle="1" w:styleId="82">
    <w:name w:val="Основной текст8"/>
    <w:basedOn w:val="af4"/>
    <w:rsid w:val="00E95E2B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numbering" w:customStyle="1" w:styleId="16">
    <w:name w:val="Нет списка1"/>
    <w:next w:val="a2"/>
    <w:uiPriority w:val="99"/>
    <w:semiHidden/>
    <w:unhideWhenUsed/>
    <w:rsid w:val="00C13CE6"/>
  </w:style>
  <w:style w:type="character" w:customStyle="1" w:styleId="25">
    <w:name w:val="Основной текст (2)_"/>
    <w:basedOn w:val="a0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35">
    <w:name w:val="Основной текст (3)_"/>
    <w:basedOn w:val="a0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30"/>
      <w:sz w:val="27"/>
      <w:szCs w:val="27"/>
      <w:u w:val="none"/>
    </w:rPr>
  </w:style>
  <w:style w:type="character" w:customStyle="1" w:styleId="TrebuchetMS12pt1pt">
    <w:name w:val="Основной текст + Trebuchet MS;12 pt;Интервал 1 pt"/>
    <w:basedOn w:val="af4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TrebuchetMS135pt1pt">
    <w:name w:val="Основной текст + Trebuchet MS;13.5 pt;Интервал 1 pt"/>
    <w:basedOn w:val="af4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TrebuchetMS9pt0pt">
    <w:name w:val="Основной текст + Trebuchet MS;9 pt;Интервал 0 pt"/>
    <w:basedOn w:val="af4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7">
    <w:name w:val="Основной текст1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11pt-2pt">
    <w:name w:val="Колонтитул + 11 pt;Курсив;Интервал -2 pt"/>
    <w:basedOn w:val="aff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en-US"/>
    </w:rPr>
  </w:style>
  <w:style w:type="character" w:customStyle="1" w:styleId="26">
    <w:name w:val="Основной текст2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f1">
    <w:name w:val="Основной текст + Курсив"/>
    <w:basedOn w:val="af4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6">
    <w:name w:val="Заголовок №3_"/>
    <w:basedOn w:val="a0"/>
    <w:link w:val="37"/>
    <w:rsid w:val="00C13CE6"/>
    <w:rPr>
      <w:sz w:val="28"/>
      <w:szCs w:val="28"/>
      <w:shd w:val="clear" w:color="auto" w:fill="FFFFFF"/>
    </w:rPr>
  </w:style>
  <w:style w:type="character" w:customStyle="1" w:styleId="42">
    <w:name w:val="Оглавление 4 Знак"/>
    <w:basedOn w:val="a0"/>
    <w:link w:val="43"/>
    <w:rsid w:val="00C13CE6"/>
    <w:rPr>
      <w:b/>
      <w:bCs/>
      <w:sz w:val="15"/>
      <w:szCs w:val="15"/>
      <w:shd w:val="clear" w:color="auto" w:fill="FFFFFF"/>
    </w:rPr>
  </w:style>
  <w:style w:type="character" w:customStyle="1" w:styleId="aff2">
    <w:name w:val="Оглавление + Малые прописные"/>
    <w:basedOn w:val="42"/>
    <w:rsid w:val="00C13CE6"/>
    <w:rPr>
      <w:b/>
      <w:bCs/>
      <w:smallCap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1">
    <w:name w:val="Оглавление 6 Знак"/>
    <w:basedOn w:val="a0"/>
    <w:link w:val="62"/>
    <w:rsid w:val="00C13CE6"/>
    <w:rPr>
      <w:b/>
      <w:bCs/>
      <w:i/>
      <w:iCs/>
      <w:sz w:val="19"/>
      <w:szCs w:val="19"/>
      <w:shd w:val="clear" w:color="auto" w:fill="FFFFFF"/>
    </w:rPr>
  </w:style>
  <w:style w:type="character" w:customStyle="1" w:styleId="27">
    <w:name w:val="Оглавление (2) + Не полужирный;Не курсив"/>
    <w:basedOn w:val="61"/>
    <w:rsid w:val="00C13CE6"/>
    <w:rPr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3">
    <w:name w:val="Оглавление"/>
    <w:basedOn w:val="42"/>
    <w:rsid w:val="00C13CE6"/>
    <w:rPr>
      <w:b/>
      <w:b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ru-RU"/>
    </w:rPr>
  </w:style>
  <w:style w:type="character" w:customStyle="1" w:styleId="38">
    <w:name w:val="Основной текст (3)"/>
    <w:basedOn w:val="35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30"/>
      <w:w w:val="100"/>
      <w:position w:val="0"/>
      <w:sz w:val="27"/>
      <w:szCs w:val="27"/>
      <w:u w:val="none"/>
    </w:rPr>
  </w:style>
  <w:style w:type="character" w:customStyle="1" w:styleId="39">
    <w:name w:val="Оглавление (3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a">
    <w:name w:val="Оглавление (3)"/>
    <w:basedOn w:val="39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44">
    <w:name w:val="Заголовок №4_"/>
    <w:basedOn w:val="a0"/>
    <w:link w:val="45"/>
    <w:rsid w:val="00C13CE6"/>
    <w:rPr>
      <w:b/>
      <w:bCs/>
      <w:sz w:val="26"/>
      <w:szCs w:val="26"/>
      <w:shd w:val="clear" w:color="auto" w:fill="FFFFFF"/>
    </w:rPr>
  </w:style>
  <w:style w:type="character" w:customStyle="1" w:styleId="46">
    <w:name w:val="Основной текст (4)_"/>
    <w:basedOn w:val="a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3">
    <w:name w:val="Основной текст (5)_"/>
    <w:basedOn w:val="a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ff4">
    <w:name w:val="Подпись к таблице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7">
    <w:name w:val="Основной текст (4) + Не курсив"/>
    <w:basedOn w:val="46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f5">
    <w:name w:val="Подпись к картинке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Заголовок №2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-1pt">
    <w:name w:val="Заголовок №2 + Курсив;Интервал -1 pt"/>
    <w:basedOn w:val="28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n-US"/>
    </w:rPr>
  </w:style>
  <w:style w:type="character" w:customStyle="1" w:styleId="29">
    <w:name w:val="Заголовок №2"/>
    <w:basedOn w:val="28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-1pt">
    <w:name w:val="Заголовок №5 + Курсив;Интервал -1 pt"/>
    <w:basedOn w:val="51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63">
    <w:name w:val="Заголовок №6_"/>
    <w:basedOn w:val="a0"/>
    <w:link w:val="64"/>
    <w:rsid w:val="00C13CE6"/>
    <w:rPr>
      <w:b/>
      <w:bCs/>
      <w:sz w:val="25"/>
      <w:szCs w:val="25"/>
      <w:shd w:val="clear" w:color="auto" w:fill="FFFFFF"/>
    </w:rPr>
  </w:style>
  <w:style w:type="character" w:customStyle="1" w:styleId="2a">
    <w:name w:val="Подпись к картинке (2)_"/>
    <w:basedOn w:val="a0"/>
    <w:link w:val="2b"/>
    <w:rsid w:val="00C13CE6"/>
    <w:rPr>
      <w:b/>
      <w:bCs/>
      <w:sz w:val="15"/>
      <w:szCs w:val="15"/>
      <w:shd w:val="clear" w:color="auto" w:fill="FFFFFF"/>
    </w:rPr>
  </w:style>
  <w:style w:type="character" w:customStyle="1" w:styleId="2TrebuchetMS7pt">
    <w:name w:val="Подпись к картинке (2) + Trebuchet MS;7 pt;Не полужирный;Курсив"/>
    <w:basedOn w:val="2a"/>
    <w:rsid w:val="00C13CE6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3b">
    <w:name w:val="Подпись к картинке (3)_"/>
    <w:basedOn w:val="a0"/>
    <w:rsid w:val="00C13CE6"/>
    <w:rPr>
      <w:rFonts w:ascii="Trebuchet MS" w:eastAsia="Trebuchet MS" w:hAnsi="Trebuchet MS" w:cs="Trebuchet MS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3c">
    <w:name w:val="Подпись к картинке (3)"/>
    <w:basedOn w:val="3b"/>
    <w:rsid w:val="00C13CE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48">
    <w:name w:val="Подпись к картинке (4)_"/>
    <w:basedOn w:val="a0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9">
    <w:name w:val="Подпись к картинке (4)"/>
    <w:basedOn w:val="48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d">
    <w:name w:val="Основной текст3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6">
    <w:name w:val="Подпись к картинке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4">
    <w:name w:val="Подпись к картинке (5)_"/>
    <w:basedOn w:val="a0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55">
    <w:name w:val="Подпись к картинке (5)"/>
    <w:basedOn w:val="54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TimesNewRoman11pt">
    <w:name w:val="Подпись к картинке (5) + Times New Roman;11 pt"/>
    <w:basedOn w:val="54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5">
    <w:name w:val="Подпись к картинке (6)_"/>
    <w:basedOn w:val="a0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67pt0pt">
    <w:name w:val="Подпись к картинке (6) + 7 pt;Интервал 0 pt"/>
    <w:basedOn w:val="65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6">
    <w:name w:val="Подпись к картинке (6)"/>
    <w:basedOn w:val="65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67pt0pt0">
    <w:name w:val="Подпись к картинке (6) + 7 pt;Не курсив;Интервал 0 pt"/>
    <w:basedOn w:val="65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18">
    <w:name w:val="Заголовок №1_"/>
    <w:basedOn w:val="a0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9">
    <w:name w:val="Заголовок №1"/>
    <w:basedOn w:val="18"/>
    <w:rsid w:val="00C13CE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aff7">
    <w:name w:val="Основной текст + Малые прописные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6115pt">
    <w:name w:val="Заголовок №6 + 11.5 pt;Курсив"/>
    <w:basedOn w:val="63"/>
    <w:rsid w:val="00C13CE6"/>
    <w:rPr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5135pt">
    <w:name w:val="Заголовок №5 + 13.5 pt"/>
    <w:basedOn w:val="51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3FranklinGothicHeavy45pt">
    <w:name w:val="Колонтитул (3) + Franklin Gothic Heavy;4.5 pt"/>
    <w:basedOn w:val="a0"/>
    <w:rsid w:val="00C13CE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05pt">
    <w:name w:val="Колонтитул + 10.5 pt;Полужирный"/>
    <w:basedOn w:val="aff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</w:rPr>
  </w:style>
  <w:style w:type="character" w:customStyle="1" w:styleId="115pt">
    <w:name w:val="Основной текст + 11.5 pt;Полужирный;Курсив"/>
    <w:basedOn w:val="af4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f4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6">
    <w:name w:val="Основной текст (5)"/>
    <w:basedOn w:val="53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5125pt">
    <w:name w:val="Заголовок №5 + 12.5 pt;Курсив"/>
    <w:basedOn w:val="51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67">
    <w:name w:val="Основной текст (6)_"/>
    <w:basedOn w:val="a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sz w:val="25"/>
      <w:szCs w:val="25"/>
      <w:u w:val="none"/>
    </w:rPr>
  </w:style>
  <w:style w:type="character" w:customStyle="1" w:styleId="68">
    <w:name w:val="Основной текст (6)"/>
    <w:basedOn w:val="67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7">
    <w:name w:val="Основной текст (7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7125pt">
    <w:name w:val="Основной текст (7) + 12.5 pt;Курсив"/>
    <w:basedOn w:val="7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MSReferenceSansSerif255pt-5pt">
    <w:name w:val="Колонтитул + MS Reference Sans Serif;25.5 pt;Курсив;Интервал -5 pt"/>
    <w:basedOn w:val="aff"/>
    <w:rsid w:val="00C13CE6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0"/>
      <w:w w:val="100"/>
      <w:position w:val="0"/>
      <w:sz w:val="51"/>
      <w:szCs w:val="51"/>
      <w:u w:val="none"/>
      <w:lang w:val="ru-RU"/>
    </w:rPr>
  </w:style>
  <w:style w:type="character" w:customStyle="1" w:styleId="Gulim145pt-1pt">
    <w:name w:val="Колонтитул + Gulim;14.5 pt;Интервал -1 pt"/>
    <w:basedOn w:val="aff"/>
    <w:rsid w:val="00C13CE6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9"/>
      <w:szCs w:val="29"/>
      <w:u w:val="none"/>
      <w:lang w:val="ru-RU"/>
    </w:rPr>
  </w:style>
  <w:style w:type="character" w:customStyle="1" w:styleId="FranklinGothicHeavy45pt">
    <w:name w:val="Колонтитул + Franklin Gothic Heavy;4.5 pt;Курсив"/>
    <w:basedOn w:val="aff"/>
    <w:rsid w:val="00C13CE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57">
    <w:name w:val="Основной текст5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69">
    <w:name w:val="Основной текст6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3">
    <w:name w:val="Основной текст (8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84">
    <w:name w:val="Основной текст (8)"/>
    <w:basedOn w:val="83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612pt">
    <w:name w:val="Заголовок №6 + 12 pt"/>
    <w:basedOn w:val="63"/>
    <w:rsid w:val="00C13CE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91">
    <w:name w:val="Основной текст (9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8">
    <w:name w:val="Основной текст + Полужирный;Курсив;Малые прописные"/>
    <w:basedOn w:val="af4"/>
    <w:rsid w:val="00C13CE6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aff9">
    <w:name w:val="Основной текст + Полужирный;Курсив"/>
    <w:basedOn w:val="af4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ngsanaUPC55pt-1pt150">
    <w:name w:val="Основной текст + AngsanaUPC;5.5 pt;Интервал -1 pt;Масштаб 150%"/>
    <w:basedOn w:val="af4"/>
    <w:rsid w:val="00C13CE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20"/>
      <w:w w:val="15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101">
    <w:name w:val="Основной текст (10)_"/>
    <w:basedOn w:val="a0"/>
    <w:link w:val="102"/>
    <w:rsid w:val="00C13CE6"/>
    <w:rPr>
      <w:rFonts w:ascii="Gulim" w:eastAsia="Gulim" w:hAnsi="Gulim" w:cs="Gulim"/>
      <w:spacing w:val="20"/>
      <w:sz w:val="16"/>
      <w:szCs w:val="16"/>
      <w:shd w:val="clear" w:color="auto" w:fill="FFFFFF"/>
    </w:rPr>
  </w:style>
  <w:style w:type="character" w:customStyle="1" w:styleId="10TimesNewRoman9pt0pt">
    <w:name w:val="Основной текст (10) + Times New Roman;9 pt;Полужирный;Курсив;Интервал 0 pt"/>
    <w:basedOn w:val="101"/>
    <w:rsid w:val="00C13C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0">
    <w:name w:val="Основной текст7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Arial255pt-2pt">
    <w:name w:val="Колонтитул + Arial;25.5 pt;Курсив;Интервал -2 pt"/>
    <w:basedOn w:val="aff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51"/>
      <w:szCs w:val="51"/>
      <w:u w:val="none"/>
      <w:lang w:val="en-US"/>
    </w:rPr>
  </w:style>
  <w:style w:type="character" w:customStyle="1" w:styleId="Arial14pt-1pt">
    <w:name w:val="Колонтитул + Arial;14 pt;Интервал -1 pt"/>
    <w:basedOn w:val="aff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Arial4pt">
    <w:name w:val="Колонтитул + Arial;4 pt;Курсив"/>
    <w:basedOn w:val="aff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pt0pt">
    <w:name w:val="Колонтитул + 10 pt;Полужирный;Интервал 0 pt"/>
    <w:basedOn w:val="aff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10"/>
      <w:w w:val="100"/>
      <w:position w:val="0"/>
      <w:sz w:val="20"/>
      <w:szCs w:val="20"/>
      <w:u w:val="none"/>
    </w:rPr>
  </w:style>
  <w:style w:type="character" w:customStyle="1" w:styleId="92">
    <w:name w:val="Заголовок №9_"/>
    <w:basedOn w:val="a0"/>
    <w:link w:val="93"/>
    <w:rsid w:val="00C13CE6"/>
    <w:rPr>
      <w:b/>
      <w:bCs/>
      <w:sz w:val="25"/>
      <w:szCs w:val="25"/>
      <w:shd w:val="clear" w:color="auto" w:fill="FFFFFF"/>
    </w:rPr>
  </w:style>
  <w:style w:type="character" w:customStyle="1" w:styleId="85pt">
    <w:name w:val="Основной текст + 8.5 pt;Полужирный"/>
    <w:basedOn w:val="af4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.5 pt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85">
    <w:name w:val="Заголовок №8_"/>
    <w:basedOn w:val="a0"/>
    <w:link w:val="86"/>
    <w:rsid w:val="00C13CE6"/>
    <w:rPr>
      <w:b/>
      <w:bCs/>
      <w:sz w:val="27"/>
      <w:szCs w:val="27"/>
      <w:shd w:val="clear" w:color="auto" w:fill="FFFFFF"/>
    </w:rPr>
  </w:style>
  <w:style w:type="character" w:customStyle="1" w:styleId="71">
    <w:name w:val="Заголовок №7_"/>
    <w:basedOn w:val="a0"/>
    <w:link w:val="72"/>
    <w:rsid w:val="00C13CE6"/>
    <w:rPr>
      <w:b/>
      <w:bCs/>
      <w:sz w:val="27"/>
      <w:szCs w:val="27"/>
      <w:shd w:val="clear" w:color="auto" w:fill="FFFFFF"/>
    </w:rPr>
  </w:style>
  <w:style w:type="character" w:customStyle="1" w:styleId="110">
    <w:name w:val="Основной текст (11)_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11">
    <w:name w:val="Основной текст (11)"/>
    <w:basedOn w:val="11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/>
    </w:rPr>
  </w:style>
  <w:style w:type="character" w:customStyle="1" w:styleId="121">
    <w:name w:val="Основной текст (12)_"/>
    <w:basedOn w:val="a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22">
    <w:name w:val="Основной текст (12)"/>
    <w:basedOn w:val="121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30">
    <w:name w:val="Основной текст (13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31">
    <w:name w:val="Основной текст (13)"/>
    <w:basedOn w:val="13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395pt">
    <w:name w:val="Основной текст (13) + 9.5 pt;Не полужирный;Курсив"/>
    <w:basedOn w:val="13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45">
    <w:name w:val="Основной текст (14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46">
    <w:name w:val="Основной текст (14)"/>
    <w:basedOn w:val="145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50">
    <w:name w:val="Основной текст (15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51">
    <w:name w:val="Основной текст (15)"/>
    <w:basedOn w:val="15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TrebuchetMS0pt">
    <w:name w:val="Основной текст (15) + Trebuchet MS;Полужирный;Интервал 0 pt"/>
    <w:basedOn w:val="150"/>
    <w:rsid w:val="00C13CE6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132">
    <w:name w:val="Основной текст (13) + Малые прописные"/>
    <w:basedOn w:val="130"/>
    <w:rsid w:val="00C13CE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11TimesNewRoman55pt">
    <w:name w:val="Основной текст (11) + Times New Roman;5.5 pt;Не полужирный"/>
    <w:basedOn w:val="11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11TimesNewRoman85pt">
    <w:name w:val="Основной текст (11) + Times New Roman;8.5 pt"/>
    <w:basedOn w:val="11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60">
    <w:name w:val="Основной текст (16)_"/>
    <w:basedOn w:val="a0"/>
    <w:rsid w:val="00C13CE6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61">
    <w:name w:val="Основной текст (16)"/>
    <w:basedOn w:val="160"/>
    <w:rsid w:val="00C13CE6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95pt">
    <w:name w:val="Основной текст + 9.5 pt;Курсив"/>
    <w:basedOn w:val="af4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172">
    <w:name w:val="Основной текст (17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3">
    <w:name w:val="Основной текст (17)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795pt">
    <w:name w:val="Основной текст (17) + 9.5 pt;Не полужирный;Курсив"/>
    <w:basedOn w:val="172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80">
    <w:name w:val="Основной текст (18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1">
    <w:name w:val="Основной текст (18)"/>
    <w:basedOn w:val="18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94">
    <w:name w:val="Основной текст9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1795pt1pt">
    <w:name w:val="Основной текст (17) + 9.5 pt;Не полужирный;Курсив;Интервал 1 pt"/>
    <w:basedOn w:val="172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en-US"/>
    </w:rPr>
  </w:style>
  <w:style w:type="character" w:customStyle="1" w:styleId="12125pt">
    <w:name w:val="Основной текст (12) + 12.5 pt;Не курсив"/>
    <w:basedOn w:val="121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710pt0pt">
    <w:name w:val="Основной текст (17) + 10 pt;Не полужирный;Интервал 0 pt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1755pt">
    <w:name w:val="Основной текст (17) + 5.5 pt;Не полужирный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1775pt">
    <w:name w:val="Основной текст (17) + 7.5 pt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3TrebuchetMS-1pt">
    <w:name w:val="Основной текст (13) + Trebuchet MS;Не полужирный;Интервал -1 pt"/>
    <w:basedOn w:val="130"/>
    <w:rsid w:val="00C13CE6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13Candara8pt">
    <w:name w:val="Основной текст (13) + Candara;8 pt"/>
    <w:basedOn w:val="130"/>
    <w:rsid w:val="00C13CE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90">
    <w:name w:val="Основной текст (19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92">
    <w:name w:val="Основной текст (19)"/>
    <w:basedOn w:val="19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9Candara10pt">
    <w:name w:val="Основной текст (19) + Candara;10 pt;Не полужирный"/>
    <w:basedOn w:val="190"/>
    <w:rsid w:val="00C13CE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2Arial105pt">
    <w:name w:val="Основной текст (12) + Arial;10.5 pt"/>
    <w:basedOn w:val="121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95pt0">
    <w:name w:val="Основной текст (17) + 9.5 pt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785pt">
    <w:name w:val="Основной текст (17) + 8.5 pt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3Candara10pt">
    <w:name w:val="Основной текст (13) + Candara;10 pt;Не полужирный;Курсив"/>
    <w:basedOn w:val="130"/>
    <w:rsid w:val="00C13CE6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134pt1pt">
    <w:name w:val="Основной текст (13) + 4 pt;Не полужирный;Интервал 1 pt"/>
    <w:basedOn w:val="13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lang w:val="en-US"/>
    </w:rPr>
  </w:style>
  <w:style w:type="character" w:customStyle="1" w:styleId="520">
    <w:name w:val="Заголовок №5 (2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2195pt-1pt">
    <w:name w:val="Заголовок №5 (2) + 19.5 pt;Полужирный;Курсив;Интервал -1 pt"/>
    <w:basedOn w:val="52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39"/>
      <w:szCs w:val="39"/>
      <w:u w:val="none"/>
      <w:lang w:val="ru-RU"/>
    </w:rPr>
  </w:style>
  <w:style w:type="character" w:customStyle="1" w:styleId="521">
    <w:name w:val="Заголовок №5 (2)"/>
    <w:basedOn w:val="52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201">
    <w:name w:val="Основной текст (20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02">
    <w:name w:val="Основной текст (20)"/>
    <w:basedOn w:val="201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0">
    <w:name w:val="Основной текст (21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z w:val="101"/>
      <w:szCs w:val="101"/>
      <w:u w:val="none"/>
    </w:rPr>
  </w:style>
  <w:style w:type="character" w:customStyle="1" w:styleId="211">
    <w:name w:val="Основной текст (21)"/>
    <w:basedOn w:val="21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1"/>
      <w:szCs w:val="101"/>
      <w:u w:val="none"/>
    </w:rPr>
  </w:style>
  <w:style w:type="character" w:customStyle="1" w:styleId="30pt">
    <w:name w:val="Основной текст (3) + Интервал 0 pt"/>
    <w:basedOn w:val="35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20">
    <w:name w:val="Основной текст (22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1">
    <w:name w:val="Основной текст (22)"/>
    <w:basedOn w:val="22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c">
    <w:name w:val="Основной текст (2)"/>
    <w:basedOn w:val="a0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20pt">
    <w:name w:val="Основной текст (2) + Интервал 0 pt"/>
    <w:basedOn w:val="25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95">
    <w:name w:val="Основной текст (9)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125pt">
    <w:name w:val="Основной текст (9) + 12.5 pt"/>
    <w:basedOn w:val="91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3">
    <w:name w:val="Основной текст (7)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03">
    <w:name w:val="Основной текст10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230">
    <w:name w:val="Основной текст (23)_"/>
    <w:basedOn w:val="a0"/>
    <w:rsid w:val="00C13C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31">
    <w:name w:val="Основной текст (23)"/>
    <w:basedOn w:val="230"/>
    <w:rsid w:val="00C13C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d">
    <w:name w:val="Подпись к таблице (2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e">
    <w:name w:val="Подпись к таблице (2)"/>
    <w:basedOn w:val="2d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8pt">
    <w:name w:val="Основной текст + Arial;8 pt"/>
    <w:basedOn w:val="af4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8pt0">
    <w:name w:val="Основной текст + Arial;8 pt;Малые прописные"/>
    <w:basedOn w:val="af4"/>
    <w:rsid w:val="00C13CE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139pt">
    <w:name w:val="Основной текст (13) + 9 pt"/>
    <w:basedOn w:val="13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40">
    <w:name w:val="Основной текст (24)_"/>
    <w:basedOn w:val="a0"/>
    <w:rsid w:val="00C13C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1"/>
      <w:szCs w:val="101"/>
      <w:u w:val="none"/>
    </w:rPr>
  </w:style>
  <w:style w:type="character" w:customStyle="1" w:styleId="241">
    <w:name w:val="Основной текст (24)"/>
    <w:basedOn w:val="240"/>
    <w:rsid w:val="00C13C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1"/>
      <w:szCs w:val="101"/>
      <w:u w:val="none"/>
    </w:rPr>
  </w:style>
  <w:style w:type="character" w:customStyle="1" w:styleId="250">
    <w:name w:val="Основной текст (25)_"/>
    <w:basedOn w:val="a0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251">
    <w:name w:val="Основной текст (25)"/>
    <w:basedOn w:val="250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</w:rPr>
  </w:style>
  <w:style w:type="character" w:customStyle="1" w:styleId="260">
    <w:name w:val="Основной текст (26)_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61">
    <w:name w:val="Основной текст (26)"/>
    <w:basedOn w:val="26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270">
    <w:name w:val="Основной текст (27)_"/>
    <w:basedOn w:val="a0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53"/>
      <w:szCs w:val="53"/>
      <w:u w:val="none"/>
    </w:rPr>
  </w:style>
  <w:style w:type="character" w:customStyle="1" w:styleId="271">
    <w:name w:val="Основной текст (27)"/>
    <w:basedOn w:val="270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</w:rPr>
  </w:style>
  <w:style w:type="character" w:customStyle="1" w:styleId="3e">
    <w:name w:val="Подпись к таблице (3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f">
    <w:name w:val="Подпись к таблице (3)"/>
    <w:basedOn w:val="3e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rial9pt">
    <w:name w:val="Основной текст + Arial;9 pt"/>
    <w:basedOn w:val="af4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TrebuchetMS4pt">
    <w:name w:val="Основной текст + Trebuchet MS;4 pt"/>
    <w:basedOn w:val="af4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280">
    <w:name w:val="Основной текст (28)_"/>
    <w:basedOn w:val="a0"/>
    <w:link w:val="281"/>
    <w:rsid w:val="00C13CE6"/>
    <w:rPr>
      <w:b/>
      <w:bCs/>
      <w:i/>
      <w:iCs/>
      <w:sz w:val="22"/>
      <w:szCs w:val="22"/>
      <w:shd w:val="clear" w:color="auto" w:fill="FFFFFF"/>
    </w:rPr>
  </w:style>
  <w:style w:type="character" w:customStyle="1" w:styleId="420">
    <w:name w:val="Заголовок №4 (2)_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421">
    <w:name w:val="Заголовок №4 (2)"/>
    <w:basedOn w:val="42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422">
    <w:name w:val="Заголовок №4 (2) + Не полужирный"/>
    <w:basedOn w:val="42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4220pt-1pt">
    <w:name w:val="Заголовок №4 (2) + 20 pt;Не полужирный;Интервал -1 pt"/>
    <w:basedOn w:val="42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/>
    </w:rPr>
  </w:style>
  <w:style w:type="character" w:customStyle="1" w:styleId="290">
    <w:name w:val="Основной текст (29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8"/>
      <w:szCs w:val="8"/>
      <w:u w:val="none"/>
    </w:rPr>
  </w:style>
  <w:style w:type="character" w:customStyle="1" w:styleId="291">
    <w:name w:val="Основной текст (29)"/>
    <w:basedOn w:val="29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lang w:val="en-US"/>
    </w:rPr>
  </w:style>
  <w:style w:type="character" w:customStyle="1" w:styleId="29TrebuchetMS45pt0pt">
    <w:name w:val="Основной текст (29) + Trebuchet MS;4.5 pt;Интервал 0 pt"/>
    <w:basedOn w:val="290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300">
    <w:name w:val="Основной текст (30)_"/>
    <w:basedOn w:val="a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01">
    <w:name w:val="Основной текст (30)"/>
    <w:basedOn w:val="300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0Arial6pt">
    <w:name w:val="Основной текст (30) + Arial;6 pt;Не полужирный"/>
    <w:basedOn w:val="30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30TrebuchetMS6pt">
    <w:name w:val="Основной текст (30) + Trebuchet MS;6 pt;Не полужирный;Курсив"/>
    <w:basedOn w:val="300"/>
    <w:rsid w:val="00C13CE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30TrebuchetMS45pt">
    <w:name w:val="Основной текст (30) + Trebuchet MS;4.5 pt;Не полужирный"/>
    <w:basedOn w:val="300"/>
    <w:rsid w:val="00C13CE6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30Arial">
    <w:name w:val="Основной текст (30) + Arial"/>
    <w:basedOn w:val="30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30TrebuchetMS45pt0">
    <w:name w:val="Основной текст (30) + Trebuchet MS;4.5 pt;Не полужирный;Малые прописные"/>
    <w:basedOn w:val="300"/>
    <w:rsid w:val="00C13CE6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222">
    <w:name w:val="Заголовок №2 (2)_"/>
    <w:basedOn w:val="a0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53"/>
      <w:szCs w:val="53"/>
      <w:u w:val="none"/>
      <w:lang w:val="en-US"/>
    </w:rPr>
  </w:style>
  <w:style w:type="character" w:customStyle="1" w:styleId="223">
    <w:name w:val="Заголовок №2 (2)"/>
    <w:basedOn w:val="222"/>
    <w:rsid w:val="00C13CE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  <w:lang w:val="en-US"/>
    </w:rPr>
  </w:style>
  <w:style w:type="character" w:customStyle="1" w:styleId="1775pt0">
    <w:name w:val="Основной текст (17) + 7.5 pt;Не полужирный"/>
    <w:basedOn w:val="172"/>
    <w:rsid w:val="00C13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7Arial6pt">
    <w:name w:val="Основной текст (17) + Arial;6 pt;Не полужирный;Малые прописные"/>
    <w:basedOn w:val="172"/>
    <w:rsid w:val="00C13CE6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310">
    <w:name w:val="Основной текст (31)_"/>
    <w:basedOn w:val="a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319pt">
    <w:name w:val="Основной текст (31) + 9 pt;Полужирный;Не курсив"/>
    <w:basedOn w:val="31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1">
    <w:name w:val="Основной текст (31)"/>
    <w:basedOn w:val="31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95pt">
    <w:name w:val="Подпись к таблице (2) + 9.5 pt;Не полужирный;Курсив"/>
    <w:basedOn w:val="2d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a">
    <w:name w:val="Подпись к таблице (4)_"/>
    <w:basedOn w:val="a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b">
    <w:name w:val="Подпись к таблице (4)"/>
    <w:basedOn w:val="4a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Candara8pt">
    <w:name w:val="Подпись к таблице (4) + Candara;8 pt"/>
    <w:basedOn w:val="4a"/>
    <w:rsid w:val="00C13CE6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7Arial8pt">
    <w:name w:val="Основной текст (17) + Arial;8 pt;Не полужирный"/>
    <w:basedOn w:val="172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20">
    <w:name w:val="Основной текст (32)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1">
    <w:name w:val="Заголовок №3 (2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40"/>
      <w:szCs w:val="40"/>
      <w:u w:val="none"/>
      <w:lang w:val="en-US"/>
    </w:rPr>
  </w:style>
  <w:style w:type="character" w:customStyle="1" w:styleId="322">
    <w:name w:val="Заголовок №3 (2)"/>
    <w:basedOn w:val="321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single"/>
      <w:lang w:val="en-US"/>
    </w:rPr>
  </w:style>
  <w:style w:type="character" w:customStyle="1" w:styleId="323">
    <w:name w:val="Основной текст (32)_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2">
    <w:name w:val="Основной текст11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50">
    <w:name w:val="Основной текст (35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351">
    <w:name w:val="Основной текст (35)"/>
    <w:basedOn w:val="350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5TimesNewRoman7pt">
    <w:name w:val="Основной текст (35) + Times New Roman;7 pt;Не курсив"/>
    <w:basedOn w:val="35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30">
    <w:name w:val="Основной текст (33)_"/>
    <w:basedOn w:val="a0"/>
    <w:rsid w:val="00C13CE6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31">
    <w:name w:val="Основной текст (33)"/>
    <w:basedOn w:val="330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40">
    <w:name w:val="Основной текст (34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41">
    <w:name w:val="Основной текст (34)"/>
    <w:basedOn w:val="34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c">
    <w:name w:val="Основной текст (4) + Полужирный"/>
    <w:basedOn w:val="46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0">
    <w:name w:val="Основной текст (36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361">
    <w:name w:val="Основной текст (36)"/>
    <w:basedOn w:val="360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4d">
    <w:name w:val="Основной текст (4)"/>
    <w:basedOn w:val="a0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4">
    <w:name w:val="Подпись к картинке (7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75">
    <w:name w:val="Подпись к картинке (7)"/>
    <w:basedOn w:val="74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7TimesNewRoman7pt">
    <w:name w:val="Подпись к картинке (7) + Times New Roman;7 pt;Не курсив"/>
    <w:basedOn w:val="74"/>
    <w:rsid w:val="00C13C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70">
    <w:name w:val="Основной текст (37)_"/>
    <w:basedOn w:val="a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7195pt-1pt">
    <w:name w:val="Основной текст (37) + 19.5 pt;Полужирный;Курсив;Интервал -1 pt"/>
    <w:basedOn w:val="370"/>
    <w:rsid w:val="00C13C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39"/>
      <w:szCs w:val="39"/>
      <w:u w:val="none"/>
      <w:lang w:val="en-US"/>
    </w:rPr>
  </w:style>
  <w:style w:type="character" w:customStyle="1" w:styleId="371">
    <w:name w:val="Основной текст (37)"/>
    <w:basedOn w:val="370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380">
    <w:name w:val="Основной текст (38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81">
    <w:name w:val="Основной текст (38)"/>
    <w:basedOn w:val="38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8">
    <w:name w:val="Подпись к таблице (5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9">
    <w:name w:val="Подпись к таблице (5)"/>
    <w:basedOn w:val="58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10pt">
    <w:name w:val="Основной текст + Arial;10 pt;Полужирный"/>
    <w:basedOn w:val="af4"/>
    <w:rsid w:val="00C13CE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Candara115pt">
    <w:name w:val="Основной текст + Candara;11.5 pt"/>
    <w:basedOn w:val="af4"/>
    <w:rsid w:val="00C13CE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rial95pt">
    <w:name w:val="Основной текст + Arial;9.5 pt"/>
    <w:basedOn w:val="af4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90">
    <w:name w:val="Основной текст (39)_"/>
    <w:basedOn w:val="a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40"/>
      <w:szCs w:val="40"/>
      <w:u w:val="none"/>
      <w:lang w:val="en-US"/>
    </w:rPr>
  </w:style>
  <w:style w:type="character" w:customStyle="1" w:styleId="391">
    <w:name w:val="Основной текст (39)"/>
    <w:basedOn w:val="390"/>
    <w:rsid w:val="00C13CE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en-US"/>
    </w:rPr>
  </w:style>
  <w:style w:type="character" w:customStyle="1" w:styleId="Arial6pt">
    <w:name w:val="Основной текст + Arial;6 pt;Курсив"/>
    <w:basedOn w:val="af4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400">
    <w:name w:val="Основной текст (40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01">
    <w:name w:val="Основной текст (40)"/>
    <w:basedOn w:val="400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410">
    <w:name w:val="Основной текст (41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411">
    <w:name w:val="Основной текст (41)"/>
    <w:basedOn w:val="410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87">
    <w:name w:val="Подпись к картинке (8)_"/>
    <w:basedOn w:val="a0"/>
    <w:rsid w:val="00C13CE6"/>
    <w:rPr>
      <w:rFonts w:ascii="Arial" w:eastAsia="Arial" w:hAnsi="Arial" w:cs="Arial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88">
    <w:name w:val="Подпись к картинке (8)"/>
    <w:basedOn w:val="87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Arial375pt">
    <w:name w:val="Основной текст + Arial;37.5 pt;Полужирный;Курсив"/>
    <w:basedOn w:val="af4"/>
    <w:rsid w:val="00C13CE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75"/>
      <w:szCs w:val="75"/>
      <w:u w:val="none"/>
      <w:shd w:val="clear" w:color="auto" w:fill="FFFFFF"/>
    </w:rPr>
  </w:style>
  <w:style w:type="character" w:customStyle="1" w:styleId="TrebuchetMS135pt">
    <w:name w:val="Основной текст + Trebuchet MS;13.5 pt"/>
    <w:basedOn w:val="af4"/>
    <w:rsid w:val="00C13C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rial5pt">
    <w:name w:val="Основной текст + Arial;5 pt;Курсив"/>
    <w:basedOn w:val="af4"/>
    <w:rsid w:val="00C13CE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423">
    <w:name w:val="Основной текст (42)_"/>
    <w:basedOn w:val="a0"/>
    <w:rsid w:val="00C13CE6"/>
    <w:rPr>
      <w:rFonts w:ascii="Arial" w:eastAsia="Arial" w:hAnsi="Arial" w:cs="Arial"/>
      <w:b/>
      <w:bCs/>
      <w:i/>
      <w:iCs/>
      <w:smallCaps w:val="0"/>
      <w:strike w:val="0"/>
      <w:sz w:val="75"/>
      <w:szCs w:val="75"/>
      <w:u w:val="none"/>
    </w:rPr>
  </w:style>
  <w:style w:type="character" w:customStyle="1" w:styleId="424">
    <w:name w:val="Основной текст (42)"/>
    <w:basedOn w:val="423"/>
    <w:rsid w:val="00C13CE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75"/>
      <w:szCs w:val="75"/>
      <w:u w:val="none"/>
    </w:rPr>
  </w:style>
  <w:style w:type="character" w:customStyle="1" w:styleId="4pt1pt">
    <w:name w:val="Основной текст + 4 pt;Интервал 1 pt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0pt-1pt">
    <w:name w:val="Основной текст + 10 pt;Интервал -1 pt"/>
    <w:basedOn w:val="af4"/>
    <w:rsid w:val="00C13C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37">
    <w:name w:val="Заголовок №3"/>
    <w:basedOn w:val="a"/>
    <w:link w:val="36"/>
    <w:rsid w:val="00C13CE6"/>
    <w:pPr>
      <w:widowControl w:val="0"/>
      <w:shd w:val="clear" w:color="auto" w:fill="FFFFFF"/>
      <w:spacing w:line="360" w:lineRule="exact"/>
      <w:jc w:val="center"/>
      <w:outlineLvl w:val="2"/>
    </w:pPr>
    <w:rPr>
      <w:sz w:val="28"/>
      <w:szCs w:val="28"/>
    </w:rPr>
  </w:style>
  <w:style w:type="paragraph" w:styleId="43">
    <w:name w:val="toc 4"/>
    <w:basedOn w:val="a"/>
    <w:link w:val="42"/>
    <w:autoRedefine/>
    <w:rsid w:val="00C13CE6"/>
    <w:pPr>
      <w:widowControl w:val="0"/>
      <w:shd w:val="clear" w:color="auto" w:fill="FFFFFF"/>
      <w:spacing w:line="360" w:lineRule="exact"/>
    </w:pPr>
    <w:rPr>
      <w:b/>
      <w:bCs/>
      <w:sz w:val="15"/>
      <w:szCs w:val="15"/>
    </w:rPr>
  </w:style>
  <w:style w:type="paragraph" w:styleId="62">
    <w:name w:val="toc 6"/>
    <w:basedOn w:val="a"/>
    <w:link w:val="61"/>
    <w:autoRedefine/>
    <w:rsid w:val="00C13CE6"/>
    <w:pPr>
      <w:widowControl w:val="0"/>
      <w:shd w:val="clear" w:color="auto" w:fill="FFFFFF"/>
      <w:spacing w:line="230" w:lineRule="exact"/>
      <w:jc w:val="both"/>
    </w:pPr>
    <w:rPr>
      <w:b/>
      <w:bCs/>
      <w:i/>
      <w:iCs/>
      <w:sz w:val="19"/>
      <w:szCs w:val="19"/>
    </w:rPr>
  </w:style>
  <w:style w:type="paragraph" w:customStyle="1" w:styleId="45">
    <w:name w:val="Заголовок №4"/>
    <w:basedOn w:val="a"/>
    <w:link w:val="44"/>
    <w:rsid w:val="00C13CE6"/>
    <w:pPr>
      <w:widowControl w:val="0"/>
      <w:shd w:val="clear" w:color="auto" w:fill="FFFFFF"/>
      <w:spacing w:line="0" w:lineRule="atLeast"/>
      <w:ind w:hanging="960"/>
      <w:outlineLvl w:val="3"/>
    </w:pPr>
    <w:rPr>
      <w:b/>
      <w:bCs/>
      <w:sz w:val="26"/>
      <w:szCs w:val="26"/>
    </w:rPr>
  </w:style>
  <w:style w:type="paragraph" w:customStyle="1" w:styleId="64">
    <w:name w:val="Заголовок №6"/>
    <w:basedOn w:val="a"/>
    <w:link w:val="63"/>
    <w:rsid w:val="00C13CE6"/>
    <w:pPr>
      <w:widowControl w:val="0"/>
      <w:shd w:val="clear" w:color="auto" w:fill="FFFFFF"/>
      <w:spacing w:line="0" w:lineRule="atLeast"/>
      <w:ind w:firstLine="560"/>
      <w:jc w:val="both"/>
      <w:outlineLvl w:val="5"/>
    </w:pPr>
    <w:rPr>
      <w:b/>
      <w:bCs/>
      <w:sz w:val="25"/>
      <w:szCs w:val="25"/>
    </w:rPr>
  </w:style>
  <w:style w:type="paragraph" w:customStyle="1" w:styleId="2b">
    <w:name w:val="Подпись к картинке (2)"/>
    <w:basedOn w:val="a"/>
    <w:link w:val="2a"/>
    <w:rsid w:val="00C13CE6"/>
    <w:pPr>
      <w:widowControl w:val="0"/>
      <w:shd w:val="clear" w:color="auto" w:fill="FFFFFF"/>
      <w:spacing w:line="202" w:lineRule="exact"/>
      <w:jc w:val="both"/>
    </w:pPr>
    <w:rPr>
      <w:b/>
      <w:bCs/>
      <w:sz w:val="15"/>
      <w:szCs w:val="15"/>
    </w:rPr>
  </w:style>
  <w:style w:type="paragraph" w:customStyle="1" w:styleId="102">
    <w:name w:val="Основной текст (10)"/>
    <w:basedOn w:val="a"/>
    <w:link w:val="101"/>
    <w:rsid w:val="00C13CE6"/>
    <w:pPr>
      <w:widowControl w:val="0"/>
      <w:shd w:val="clear" w:color="auto" w:fill="FFFFFF"/>
      <w:spacing w:line="0" w:lineRule="atLeast"/>
    </w:pPr>
    <w:rPr>
      <w:rFonts w:ascii="Gulim" w:eastAsia="Gulim" w:hAnsi="Gulim" w:cs="Gulim"/>
      <w:spacing w:val="20"/>
      <w:sz w:val="16"/>
      <w:szCs w:val="16"/>
    </w:rPr>
  </w:style>
  <w:style w:type="paragraph" w:customStyle="1" w:styleId="93">
    <w:name w:val="Заголовок №9"/>
    <w:basedOn w:val="a"/>
    <w:link w:val="92"/>
    <w:rsid w:val="00C13CE6"/>
    <w:pPr>
      <w:widowControl w:val="0"/>
      <w:shd w:val="clear" w:color="auto" w:fill="FFFFFF"/>
      <w:spacing w:line="0" w:lineRule="atLeast"/>
      <w:jc w:val="both"/>
      <w:outlineLvl w:val="8"/>
    </w:pPr>
    <w:rPr>
      <w:b/>
      <w:bCs/>
      <w:sz w:val="25"/>
      <w:szCs w:val="25"/>
    </w:rPr>
  </w:style>
  <w:style w:type="paragraph" w:customStyle="1" w:styleId="86">
    <w:name w:val="Заголовок №8"/>
    <w:basedOn w:val="a"/>
    <w:link w:val="85"/>
    <w:rsid w:val="00C13CE6"/>
    <w:pPr>
      <w:widowControl w:val="0"/>
      <w:shd w:val="clear" w:color="auto" w:fill="FFFFFF"/>
      <w:spacing w:line="317" w:lineRule="exact"/>
      <w:outlineLvl w:val="7"/>
    </w:pPr>
    <w:rPr>
      <w:b/>
      <w:bCs/>
      <w:sz w:val="27"/>
      <w:szCs w:val="27"/>
    </w:rPr>
  </w:style>
  <w:style w:type="paragraph" w:customStyle="1" w:styleId="72">
    <w:name w:val="Заголовок №7"/>
    <w:basedOn w:val="a"/>
    <w:link w:val="71"/>
    <w:rsid w:val="00C13CE6"/>
    <w:pPr>
      <w:widowControl w:val="0"/>
      <w:shd w:val="clear" w:color="auto" w:fill="FFFFFF"/>
      <w:spacing w:line="322" w:lineRule="exact"/>
      <w:ind w:hanging="1860"/>
      <w:outlineLvl w:val="6"/>
    </w:pPr>
    <w:rPr>
      <w:b/>
      <w:bCs/>
      <w:sz w:val="27"/>
      <w:szCs w:val="27"/>
    </w:rPr>
  </w:style>
  <w:style w:type="paragraph" w:customStyle="1" w:styleId="281">
    <w:name w:val="Основной текст (28)"/>
    <w:basedOn w:val="a"/>
    <w:link w:val="280"/>
    <w:rsid w:val="00C13CE6"/>
    <w:pPr>
      <w:widowControl w:val="0"/>
      <w:shd w:val="clear" w:color="auto" w:fill="FFFFFF"/>
      <w:spacing w:line="0" w:lineRule="atLeast"/>
      <w:jc w:val="right"/>
    </w:pPr>
    <w:rPr>
      <w:b/>
      <w:bCs/>
      <w:i/>
      <w:iCs/>
      <w:sz w:val="22"/>
      <w:szCs w:val="22"/>
    </w:rPr>
  </w:style>
  <w:style w:type="paragraph" w:styleId="5a">
    <w:name w:val="toc 5"/>
    <w:basedOn w:val="a"/>
    <w:autoRedefine/>
    <w:rsid w:val="00C13CE6"/>
    <w:pPr>
      <w:widowControl w:val="0"/>
      <w:shd w:val="clear" w:color="auto" w:fill="FFFFFF"/>
      <w:spacing w:line="360" w:lineRule="exact"/>
    </w:pPr>
    <w:rPr>
      <w:b/>
      <w:bCs/>
      <w:color w:val="000000"/>
      <w:sz w:val="15"/>
      <w:szCs w:val="15"/>
    </w:rPr>
  </w:style>
  <w:style w:type="paragraph" w:styleId="76">
    <w:name w:val="toc 7"/>
    <w:basedOn w:val="a"/>
    <w:autoRedefine/>
    <w:rsid w:val="00C13CE6"/>
    <w:pPr>
      <w:widowControl w:val="0"/>
      <w:shd w:val="clear" w:color="auto" w:fill="FFFFFF"/>
      <w:spacing w:line="360" w:lineRule="exact"/>
    </w:pPr>
    <w:rPr>
      <w:b/>
      <w:bCs/>
      <w:color w:val="000000"/>
      <w:sz w:val="15"/>
      <w:szCs w:val="15"/>
    </w:rPr>
  </w:style>
  <w:style w:type="paragraph" w:styleId="96">
    <w:name w:val="toc 9"/>
    <w:basedOn w:val="a"/>
    <w:autoRedefine/>
    <w:rsid w:val="00C13CE6"/>
    <w:pPr>
      <w:widowControl w:val="0"/>
      <w:shd w:val="clear" w:color="auto" w:fill="FFFFFF"/>
      <w:spacing w:line="230" w:lineRule="exact"/>
      <w:jc w:val="both"/>
    </w:pPr>
    <w:rPr>
      <w:b/>
      <w:bCs/>
      <w:i/>
      <w:iCs/>
      <w:color w:val="000000"/>
      <w:sz w:val="19"/>
      <w:szCs w:val="19"/>
    </w:rPr>
  </w:style>
  <w:style w:type="character" w:styleId="affa">
    <w:name w:val="Placeholder Text"/>
    <w:basedOn w:val="a0"/>
    <w:uiPriority w:val="99"/>
    <w:semiHidden/>
    <w:rsid w:val="00E4563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0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5EF5D-ED01-4EE5-90DF-E379257B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82</Pages>
  <Words>16126</Words>
  <Characters>105759</Characters>
  <Application>Microsoft Office Word</Application>
  <DocSecurity>0</DocSecurity>
  <Lines>881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APBS</Company>
  <LinksUpToDate>false</LinksUpToDate>
  <CharactersWithSpaces>121642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Новый комп</dc:creator>
  <cp:lastModifiedBy>Александр</cp:lastModifiedBy>
  <cp:revision>7</cp:revision>
  <cp:lastPrinted>2019-02-25T08:26:00Z</cp:lastPrinted>
  <dcterms:created xsi:type="dcterms:W3CDTF">2019-05-30T03:47:00Z</dcterms:created>
  <dcterms:modified xsi:type="dcterms:W3CDTF">2021-04-19T04:20:00Z</dcterms:modified>
</cp:coreProperties>
</file>