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4D" w:rsidRPr="00102F4D" w:rsidRDefault="00102F4D" w:rsidP="00102F4D">
      <w:pPr>
        <w:pStyle w:val="ConsPlusNormal"/>
        <w:ind w:left="5387"/>
        <w:outlineLvl w:val="0"/>
      </w:pPr>
      <w:bookmarkStart w:id="0" w:name="_GoBack"/>
      <w:bookmarkEnd w:id="0"/>
      <w:r w:rsidRPr="00102F4D">
        <w:t>Приложение № 2</w:t>
      </w:r>
    </w:p>
    <w:p w:rsidR="00102F4D" w:rsidRPr="00102F4D" w:rsidRDefault="00102F4D" w:rsidP="00102F4D">
      <w:pPr>
        <w:pStyle w:val="ConsPlusNormal"/>
        <w:ind w:left="5387"/>
      </w:pPr>
      <w:r w:rsidRPr="00102F4D">
        <w:t>к постановлению Главы</w:t>
      </w:r>
    </w:p>
    <w:p w:rsidR="00102F4D" w:rsidRPr="00102F4D" w:rsidRDefault="00102F4D" w:rsidP="00102F4D">
      <w:pPr>
        <w:pStyle w:val="ConsPlusNormal"/>
        <w:ind w:left="5387"/>
      </w:pPr>
      <w:proofErr w:type="spellStart"/>
      <w:r w:rsidRPr="00102F4D">
        <w:t>Калачинского</w:t>
      </w:r>
      <w:proofErr w:type="spellEnd"/>
      <w:r w:rsidRPr="00102F4D">
        <w:t xml:space="preserve"> муниципального</w:t>
      </w:r>
    </w:p>
    <w:p w:rsidR="00102F4D" w:rsidRPr="00102F4D" w:rsidRDefault="00102F4D" w:rsidP="00102F4D">
      <w:pPr>
        <w:pStyle w:val="ConsPlusNormal"/>
        <w:ind w:left="5387"/>
      </w:pPr>
      <w:r w:rsidRPr="00102F4D">
        <w:t>района Омской области</w:t>
      </w:r>
    </w:p>
    <w:p w:rsidR="00102F4D" w:rsidRPr="00102F4D" w:rsidRDefault="00102F4D" w:rsidP="00102F4D">
      <w:pPr>
        <w:pStyle w:val="ConsPlusNormal"/>
        <w:ind w:left="5387"/>
      </w:pPr>
      <w:r w:rsidRPr="00102F4D">
        <w:t>от 24.12.2024 № 172-п</w:t>
      </w:r>
    </w:p>
    <w:p w:rsidR="001850EE" w:rsidRPr="00102F4D" w:rsidRDefault="001850EE" w:rsidP="00102F4D">
      <w:pPr>
        <w:pStyle w:val="ConsPlusNormal"/>
        <w:jc w:val="center"/>
      </w:pPr>
    </w:p>
    <w:p w:rsidR="001850EE" w:rsidRPr="00102F4D" w:rsidRDefault="001850EE" w:rsidP="00102F4D">
      <w:pPr>
        <w:pStyle w:val="ConsPlusNormal"/>
        <w:jc w:val="center"/>
      </w:pPr>
    </w:p>
    <w:p w:rsidR="001850EE" w:rsidRPr="00102F4D" w:rsidRDefault="001850EE" w:rsidP="001850EE">
      <w:pPr>
        <w:pStyle w:val="ConsPlusTitle"/>
        <w:jc w:val="center"/>
        <w:rPr>
          <w:b w:val="0"/>
        </w:rPr>
      </w:pPr>
      <w:bookmarkStart w:id="1" w:name="P231"/>
      <w:bookmarkEnd w:id="1"/>
      <w:r w:rsidRPr="00102F4D">
        <w:rPr>
          <w:b w:val="0"/>
        </w:rPr>
        <w:t>ПОРЯДОК</w:t>
      </w:r>
    </w:p>
    <w:p w:rsidR="001850EE" w:rsidRPr="00102F4D" w:rsidRDefault="001850EE" w:rsidP="001850EE">
      <w:pPr>
        <w:pStyle w:val="ConsPlusTitle"/>
        <w:jc w:val="center"/>
        <w:rPr>
          <w:b w:val="0"/>
        </w:rPr>
      </w:pPr>
      <w:r w:rsidRPr="00102F4D">
        <w:rPr>
          <w:b w:val="0"/>
        </w:rPr>
        <w:t>формирования и ведения Реестра муниципальных услуг,</w:t>
      </w:r>
    </w:p>
    <w:p w:rsidR="001850EE" w:rsidRPr="00102F4D" w:rsidRDefault="001850EE" w:rsidP="001850EE">
      <w:pPr>
        <w:pStyle w:val="ConsPlusTitle"/>
        <w:jc w:val="center"/>
        <w:rPr>
          <w:b w:val="0"/>
        </w:rPr>
      </w:pPr>
      <w:proofErr w:type="gramStart"/>
      <w:r w:rsidRPr="00102F4D">
        <w:rPr>
          <w:b w:val="0"/>
        </w:rPr>
        <w:t>предоставляемых</w:t>
      </w:r>
      <w:proofErr w:type="gramEnd"/>
      <w:r w:rsidRPr="00102F4D">
        <w:rPr>
          <w:b w:val="0"/>
        </w:rPr>
        <w:t xml:space="preserve"> структурными подразделениями Администрации</w:t>
      </w:r>
    </w:p>
    <w:p w:rsidR="001850EE" w:rsidRPr="00102F4D" w:rsidRDefault="001850EE" w:rsidP="001850EE">
      <w:pPr>
        <w:pStyle w:val="ConsPlusTitle"/>
        <w:jc w:val="center"/>
        <w:rPr>
          <w:b w:val="0"/>
        </w:rPr>
      </w:pPr>
      <w:proofErr w:type="spellStart"/>
      <w:r w:rsidRPr="00102F4D">
        <w:rPr>
          <w:b w:val="0"/>
        </w:rPr>
        <w:t>Калачинского</w:t>
      </w:r>
      <w:proofErr w:type="spellEnd"/>
      <w:r w:rsidRPr="00102F4D">
        <w:rPr>
          <w:b w:val="0"/>
        </w:rPr>
        <w:t xml:space="preserve"> муниципального района Омской области</w:t>
      </w:r>
    </w:p>
    <w:p w:rsidR="001850EE" w:rsidRPr="00102F4D" w:rsidRDefault="001850EE" w:rsidP="001850EE">
      <w:pPr>
        <w:pStyle w:val="ConsPlusNormal"/>
        <w:jc w:val="center"/>
      </w:pPr>
    </w:p>
    <w:p w:rsidR="001850EE" w:rsidRPr="00102F4D" w:rsidRDefault="001850EE" w:rsidP="00102F4D">
      <w:pPr>
        <w:pStyle w:val="ConsPlusNormal"/>
        <w:numPr>
          <w:ilvl w:val="0"/>
          <w:numId w:val="2"/>
        </w:numPr>
        <w:jc w:val="both"/>
      </w:pPr>
      <w:r w:rsidRPr="00102F4D">
        <w:t xml:space="preserve">Настоящий Порядок устанавливает правила формирования и ведения Реестра муниципальных услуг, предоставляемых структурными подразделениями Администрации </w:t>
      </w:r>
      <w:proofErr w:type="spellStart"/>
      <w:r w:rsidRPr="00102F4D">
        <w:t>Калачинского</w:t>
      </w:r>
      <w:proofErr w:type="spellEnd"/>
      <w:r w:rsidRPr="00102F4D">
        <w:t xml:space="preserve"> муниципального района Омской области (</w:t>
      </w:r>
      <w:r w:rsidR="00102F4D">
        <w:t>далее –</w:t>
      </w:r>
      <w:r w:rsidRPr="00102F4D">
        <w:t xml:space="preserve"> Реестр).</w:t>
      </w:r>
    </w:p>
    <w:p w:rsidR="001850EE" w:rsidRPr="00102F4D" w:rsidRDefault="001850EE" w:rsidP="00102F4D">
      <w:pPr>
        <w:pStyle w:val="ConsPlusNormal"/>
        <w:numPr>
          <w:ilvl w:val="0"/>
          <w:numId w:val="2"/>
        </w:numPr>
        <w:jc w:val="both"/>
      </w:pPr>
      <w:r w:rsidRPr="00102F4D">
        <w:t xml:space="preserve">Реестр содержит сведения о структурных подразделениях, предоставляющих муниципальные услуги, а также сведения об услугах, </w:t>
      </w:r>
      <w:r w:rsidR="00102F4D">
        <w:t xml:space="preserve">                   </w:t>
      </w:r>
      <w:r w:rsidRPr="00102F4D">
        <w:t>а именно:</w:t>
      </w:r>
    </w:p>
    <w:p w:rsidR="001850EE" w:rsidRPr="00102F4D" w:rsidRDefault="001850EE" w:rsidP="00102F4D">
      <w:pPr>
        <w:pStyle w:val="ConsPlusNormal"/>
        <w:numPr>
          <w:ilvl w:val="0"/>
          <w:numId w:val="3"/>
        </w:numPr>
        <w:jc w:val="both"/>
      </w:pPr>
      <w:r w:rsidRPr="00102F4D">
        <w:t xml:space="preserve">муниципальных </w:t>
      </w:r>
      <w:proofErr w:type="gramStart"/>
      <w:r w:rsidRPr="00102F4D">
        <w:t>услугах</w:t>
      </w:r>
      <w:proofErr w:type="gramEnd"/>
      <w:r w:rsidRPr="00102F4D">
        <w:t>, предоставляемых структурными подразделениями;</w:t>
      </w:r>
    </w:p>
    <w:p w:rsidR="001850EE" w:rsidRPr="00102F4D" w:rsidRDefault="001850EE" w:rsidP="00102F4D">
      <w:pPr>
        <w:pStyle w:val="ConsPlusNormal"/>
        <w:numPr>
          <w:ilvl w:val="0"/>
          <w:numId w:val="3"/>
        </w:numPr>
        <w:jc w:val="both"/>
      </w:pPr>
      <w:proofErr w:type="gramStart"/>
      <w:r w:rsidRPr="00102F4D">
        <w:t xml:space="preserve">услугах, которые являются необходимыми и обязательными </w:t>
      </w:r>
      <w:r w:rsidR="00102F4D">
        <w:t xml:space="preserve">                   </w:t>
      </w:r>
      <w:r w:rsidRPr="00102F4D">
        <w:t xml:space="preserve">для предоставления структурными подразделениями муниципальных услуг </w:t>
      </w:r>
      <w:r w:rsidR="00102F4D">
        <w:t xml:space="preserve">          </w:t>
      </w:r>
      <w:r w:rsidRPr="00102F4D">
        <w:t xml:space="preserve">и включены в перечень, утвержденный в соответствии с </w:t>
      </w:r>
      <w:hyperlink r:id="rId8">
        <w:r w:rsidRPr="00102F4D">
          <w:t>пунктом 2 части 1 статьи 9</w:t>
        </w:r>
      </w:hyperlink>
      <w:r w:rsidRPr="00102F4D">
        <w:t xml:space="preserve"> Федерального закона </w:t>
      </w:r>
      <w:r w:rsidR="00102F4D">
        <w:t>«</w:t>
      </w:r>
      <w:r w:rsidRPr="00102F4D">
        <w:t>Об организации предоставления государственных и муниципальных услуг</w:t>
      </w:r>
      <w:r w:rsidR="00102F4D">
        <w:t>»</w:t>
      </w:r>
      <w:r w:rsidRPr="00102F4D">
        <w:t xml:space="preserve"> (</w:t>
      </w:r>
      <w:r w:rsidR="00102F4D">
        <w:t>далее –</w:t>
      </w:r>
      <w:r w:rsidRPr="00102F4D">
        <w:t xml:space="preserve"> услуги, предоставляемые организациями);</w:t>
      </w:r>
      <w:proofErr w:type="gramEnd"/>
    </w:p>
    <w:p w:rsidR="001850EE" w:rsidRPr="00102F4D" w:rsidRDefault="001850EE" w:rsidP="00102F4D">
      <w:pPr>
        <w:pStyle w:val="ConsPlusNormal"/>
        <w:numPr>
          <w:ilvl w:val="0"/>
          <w:numId w:val="3"/>
        </w:numPr>
        <w:jc w:val="both"/>
      </w:pPr>
      <w:proofErr w:type="gramStart"/>
      <w:r w:rsidRPr="00102F4D">
        <w:t>услугах</w:t>
      </w:r>
      <w:proofErr w:type="gramEnd"/>
      <w:r w:rsidRPr="00102F4D">
        <w:t xml:space="preserve">, указанных в </w:t>
      </w:r>
      <w:hyperlink r:id="rId9">
        <w:r w:rsidRPr="00102F4D">
          <w:t>части 3 статьи 1</w:t>
        </w:r>
      </w:hyperlink>
      <w:r w:rsidRPr="00102F4D">
        <w:t xml:space="preserve"> Федерального закона </w:t>
      </w:r>
      <w:r w:rsidR="00102F4D">
        <w:t xml:space="preserve">                    «</w:t>
      </w:r>
      <w:r w:rsidRPr="00102F4D">
        <w:t>Об организации предоставления государственных и муниципальных услуг</w:t>
      </w:r>
      <w:r w:rsidR="00102F4D">
        <w:t>»</w:t>
      </w:r>
      <w:r w:rsidRPr="00102F4D">
        <w:t xml:space="preserve"> и оказываемых муниципальными учреждениями и иными организациями, </w:t>
      </w:r>
      <w:r w:rsidR="00102F4D">
        <w:t xml:space="preserve">            </w:t>
      </w:r>
      <w:proofErr w:type="gramStart"/>
      <w:r w:rsidRPr="00102F4D">
        <w:t xml:space="preserve">в которых размещается государственное задание (заказ), выполняемое (выполняемый) за счет средств бюджета </w:t>
      </w:r>
      <w:proofErr w:type="spellStart"/>
      <w:r w:rsidRPr="00102F4D">
        <w:t>Калачинского</w:t>
      </w:r>
      <w:proofErr w:type="spellEnd"/>
      <w:r w:rsidRPr="00102F4D">
        <w:t xml:space="preserve"> муниципального района Омской области (</w:t>
      </w:r>
      <w:r w:rsidR="00102F4D">
        <w:t>далее –</w:t>
      </w:r>
      <w:r w:rsidRPr="00102F4D">
        <w:t xml:space="preserve"> услуги, предоставляемые учреждениями).</w:t>
      </w:r>
      <w:proofErr w:type="gramEnd"/>
    </w:p>
    <w:p w:rsidR="001850EE" w:rsidRPr="00102F4D" w:rsidRDefault="001850EE" w:rsidP="00102F4D">
      <w:pPr>
        <w:pStyle w:val="ConsPlusNormal"/>
        <w:numPr>
          <w:ilvl w:val="0"/>
          <w:numId w:val="2"/>
        </w:numPr>
        <w:jc w:val="both"/>
      </w:pPr>
      <w:r w:rsidRPr="00102F4D">
        <w:t xml:space="preserve">Ведение Реестра осуществляется с использованием федеральной государственной информационной системы </w:t>
      </w:r>
      <w:r w:rsidR="00102F4D">
        <w:t>«</w:t>
      </w:r>
      <w:r w:rsidRPr="00102F4D">
        <w:t>Федеральный реестр государственных и муниципальных услуг (функций)</w:t>
      </w:r>
      <w:r w:rsidR="00102F4D">
        <w:t>»</w:t>
      </w:r>
      <w:r w:rsidRPr="00102F4D">
        <w:t xml:space="preserve"> (</w:t>
      </w:r>
      <w:r w:rsidR="00102F4D">
        <w:t>далее –</w:t>
      </w:r>
      <w:r w:rsidRPr="00102F4D">
        <w:t xml:space="preserve"> ФГИС </w:t>
      </w:r>
      <w:r w:rsidR="00102F4D">
        <w:t>«</w:t>
      </w:r>
      <w:r w:rsidRPr="00102F4D">
        <w:t>Федеральный реестр</w:t>
      </w:r>
      <w:r w:rsidR="00102F4D">
        <w:t>»</w:t>
      </w:r>
      <w:r w:rsidRPr="00102F4D">
        <w:t>).</w:t>
      </w:r>
    </w:p>
    <w:p w:rsidR="001850EE" w:rsidRPr="00102F4D" w:rsidRDefault="001850EE" w:rsidP="00102F4D">
      <w:pPr>
        <w:pStyle w:val="ConsPlusNormal"/>
        <w:numPr>
          <w:ilvl w:val="0"/>
          <w:numId w:val="2"/>
        </w:numPr>
        <w:jc w:val="both"/>
      </w:pPr>
      <w:r w:rsidRPr="00102F4D">
        <w:t xml:space="preserve">Формирование сведений о муниципальных услугах и представление их в ФГИС </w:t>
      </w:r>
      <w:r w:rsidR="00102F4D">
        <w:t>«</w:t>
      </w:r>
      <w:r w:rsidRPr="00102F4D">
        <w:t>Федеральный реестр</w:t>
      </w:r>
      <w:r w:rsidR="00102F4D">
        <w:t>»</w:t>
      </w:r>
      <w:r w:rsidRPr="00102F4D">
        <w:t xml:space="preserve"> для размещения в Реестре осуществляются на основании административных регламентов предоставления муниципальных услуг.</w:t>
      </w:r>
    </w:p>
    <w:p w:rsidR="001850EE" w:rsidRPr="00102F4D" w:rsidRDefault="001850EE" w:rsidP="00102F4D">
      <w:pPr>
        <w:pStyle w:val="ConsPlusNormal"/>
        <w:numPr>
          <w:ilvl w:val="0"/>
          <w:numId w:val="2"/>
        </w:numPr>
        <w:jc w:val="both"/>
      </w:pPr>
      <w:r w:rsidRPr="00102F4D">
        <w:t xml:space="preserve">Представление сведений о муниципальных услугах в ФГИС </w:t>
      </w:r>
      <w:r w:rsidR="00102F4D">
        <w:t>«</w:t>
      </w:r>
      <w:r w:rsidRPr="00102F4D">
        <w:t>Федеральный реестр</w:t>
      </w:r>
      <w:r w:rsidR="00102F4D">
        <w:t>»</w:t>
      </w:r>
      <w:r w:rsidRPr="00102F4D">
        <w:t xml:space="preserve"> для размещения в Реестре осуществляют структурные подразделения, предоставляющие соответствующие муниципальные услуги.</w:t>
      </w:r>
    </w:p>
    <w:p w:rsidR="001850EE" w:rsidRPr="00102F4D" w:rsidRDefault="001850EE" w:rsidP="00872161">
      <w:pPr>
        <w:pStyle w:val="ConsPlusNormal"/>
        <w:ind w:firstLine="709"/>
        <w:jc w:val="both"/>
      </w:pPr>
      <w:r w:rsidRPr="00102F4D">
        <w:t xml:space="preserve">Представление в ФГИС </w:t>
      </w:r>
      <w:r w:rsidR="00102F4D">
        <w:t>«</w:t>
      </w:r>
      <w:r w:rsidRPr="00102F4D">
        <w:t>Федеральный реестр</w:t>
      </w:r>
      <w:r w:rsidR="00102F4D">
        <w:t>»</w:t>
      </w:r>
      <w:r w:rsidRPr="00102F4D">
        <w:t xml:space="preserve"> для размещения </w:t>
      </w:r>
      <w:r w:rsidR="00102F4D">
        <w:t xml:space="preserve">                       </w:t>
      </w:r>
      <w:r w:rsidRPr="00102F4D">
        <w:lastRenderedPageBreak/>
        <w:t>в Реестре сведений об услугах, предоставляемых организациями, осуществляют структурные подразделения, в ведении которых находятся такие организации.</w:t>
      </w:r>
    </w:p>
    <w:p w:rsidR="001850EE" w:rsidRPr="00102F4D" w:rsidRDefault="001850EE" w:rsidP="00872161">
      <w:pPr>
        <w:pStyle w:val="ConsPlusNormal"/>
        <w:ind w:firstLine="709"/>
        <w:jc w:val="both"/>
      </w:pPr>
      <w:r w:rsidRPr="00102F4D">
        <w:t xml:space="preserve">Представление в ФГИС </w:t>
      </w:r>
      <w:r w:rsidR="00102F4D">
        <w:t>«</w:t>
      </w:r>
      <w:r w:rsidRPr="00102F4D">
        <w:t>Федеральный реестр</w:t>
      </w:r>
      <w:r w:rsidR="00102F4D">
        <w:t>»</w:t>
      </w:r>
      <w:r w:rsidRPr="00102F4D">
        <w:t xml:space="preserve"> для размещения </w:t>
      </w:r>
      <w:r w:rsidR="00102F4D">
        <w:t xml:space="preserve">                                </w:t>
      </w:r>
      <w:r w:rsidRPr="00102F4D">
        <w:t>в Реестре сведений об услугах, предоставляемых учреждениями, осуществляют структурные подразделения, которые размещают муниципальное задание в указанных учреждениях.</w:t>
      </w:r>
    </w:p>
    <w:p w:rsidR="002E22C2" w:rsidRPr="00102F4D" w:rsidRDefault="002E22C2"/>
    <w:sectPr w:rsidR="002E22C2" w:rsidRPr="00102F4D" w:rsidSect="00102F4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21D" w:rsidRDefault="002A321D" w:rsidP="00102F4D">
      <w:pPr>
        <w:spacing w:after="0" w:line="240" w:lineRule="auto"/>
      </w:pPr>
      <w:r>
        <w:separator/>
      </w:r>
    </w:p>
  </w:endnote>
  <w:endnote w:type="continuationSeparator" w:id="0">
    <w:p w:rsidR="002A321D" w:rsidRDefault="002A321D" w:rsidP="0010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21D" w:rsidRDefault="002A321D" w:rsidP="00102F4D">
      <w:pPr>
        <w:spacing w:after="0" w:line="240" w:lineRule="auto"/>
      </w:pPr>
      <w:r>
        <w:separator/>
      </w:r>
    </w:p>
  </w:footnote>
  <w:footnote w:type="continuationSeparator" w:id="0">
    <w:p w:rsidR="002A321D" w:rsidRDefault="002A321D" w:rsidP="00102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88917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02F4D" w:rsidRPr="00102F4D" w:rsidRDefault="00102F4D">
        <w:pPr>
          <w:pStyle w:val="a3"/>
          <w:jc w:val="center"/>
          <w:rPr>
            <w:sz w:val="24"/>
            <w:szCs w:val="24"/>
          </w:rPr>
        </w:pPr>
        <w:r w:rsidRPr="00102F4D">
          <w:rPr>
            <w:sz w:val="24"/>
            <w:szCs w:val="24"/>
          </w:rPr>
          <w:fldChar w:fldCharType="begin"/>
        </w:r>
        <w:r w:rsidRPr="00102F4D">
          <w:rPr>
            <w:sz w:val="24"/>
            <w:szCs w:val="24"/>
          </w:rPr>
          <w:instrText>PAGE   \* MERGEFORMAT</w:instrText>
        </w:r>
        <w:r w:rsidRPr="00102F4D">
          <w:rPr>
            <w:sz w:val="24"/>
            <w:szCs w:val="24"/>
          </w:rPr>
          <w:fldChar w:fldCharType="separate"/>
        </w:r>
        <w:r w:rsidR="00317060">
          <w:rPr>
            <w:noProof/>
            <w:sz w:val="24"/>
            <w:szCs w:val="24"/>
          </w:rPr>
          <w:t>2</w:t>
        </w:r>
        <w:r w:rsidRPr="00102F4D">
          <w:rPr>
            <w:sz w:val="24"/>
            <w:szCs w:val="24"/>
          </w:rPr>
          <w:fldChar w:fldCharType="end"/>
        </w:r>
      </w:p>
    </w:sdtContent>
  </w:sdt>
  <w:p w:rsidR="00102F4D" w:rsidRDefault="00102F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E11AF"/>
    <w:multiLevelType w:val="hybridMultilevel"/>
    <w:tmpl w:val="70DAE4F2"/>
    <w:lvl w:ilvl="0" w:tplc="286E80B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8C1E6A"/>
    <w:multiLevelType w:val="hybridMultilevel"/>
    <w:tmpl w:val="EEEED0B0"/>
    <w:lvl w:ilvl="0" w:tplc="BB9C09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962231"/>
    <w:multiLevelType w:val="hybridMultilevel"/>
    <w:tmpl w:val="E4AC2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C7"/>
    <w:rsid w:val="00102F4D"/>
    <w:rsid w:val="001850EE"/>
    <w:rsid w:val="002A321D"/>
    <w:rsid w:val="002E22C2"/>
    <w:rsid w:val="00317060"/>
    <w:rsid w:val="008271C7"/>
    <w:rsid w:val="00872161"/>
    <w:rsid w:val="00D3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0EE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1850EE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0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2F4D"/>
  </w:style>
  <w:style w:type="paragraph" w:styleId="a5">
    <w:name w:val="footer"/>
    <w:basedOn w:val="a"/>
    <w:link w:val="a6"/>
    <w:uiPriority w:val="99"/>
    <w:unhideWhenUsed/>
    <w:rsid w:val="0010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2F4D"/>
  </w:style>
  <w:style w:type="paragraph" w:styleId="a7">
    <w:name w:val="Balloon Text"/>
    <w:basedOn w:val="a"/>
    <w:link w:val="a8"/>
    <w:uiPriority w:val="99"/>
    <w:semiHidden/>
    <w:unhideWhenUsed/>
    <w:rsid w:val="00102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0EE"/>
    <w:pPr>
      <w:widowControl w:val="0"/>
      <w:autoSpaceDE w:val="0"/>
      <w:autoSpaceDN w:val="0"/>
      <w:spacing w:after="0" w:line="240" w:lineRule="auto"/>
    </w:pPr>
    <w:rPr>
      <w:rFonts w:eastAsiaTheme="minorEastAsia"/>
      <w:szCs w:val="22"/>
      <w:lang w:eastAsia="ru-RU"/>
    </w:rPr>
  </w:style>
  <w:style w:type="paragraph" w:customStyle="1" w:styleId="ConsPlusTitle">
    <w:name w:val="ConsPlusTitle"/>
    <w:rsid w:val="001850EE"/>
    <w:pPr>
      <w:widowControl w:val="0"/>
      <w:autoSpaceDE w:val="0"/>
      <w:autoSpaceDN w:val="0"/>
      <w:spacing w:after="0" w:line="240" w:lineRule="auto"/>
    </w:pPr>
    <w:rPr>
      <w:rFonts w:eastAsiaTheme="minorEastAsia"/>
      <w:b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0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2F4D"/>
  </w:style>
  <w:style w:type="paragraph" w:styleId="a5">
    <w:name w:val="footer"/>
    <w:basedOn w:val="a"/>
    <w:link w:val="a6"/>
    <w:uiPriority w:val="99"/>
    <w:unhideWhenUsed/>
    <w:rsid w:val="0010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2F4D"/>
  </w:style>
  <w:style w:type="paragraph" w:styleId="a7">
    <w:name w:val="Balloon Text"/>
    <w:basedOn w:val="a"/>
    <w:link w:val="a8"/>
    <w:uiPriority w:val="99"/>
    <w:semiHidden/>
    <w:unhideWhenUsed/>
    <w:rsid w:val="00102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2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453&amp;dst=10005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0453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Квачев В.В.</dc:creator>
  <cp:lastModifiedBy>Казимирова Н.А.</cp:lastModifiedBy>
  <cp:revision>2</cp:revision>
  <cp:lastPrinted>2024-12-25T05:40:00Z</cp:lastPrinted>
  <dcterms:created xsi:type="dcterms:W3CDTF">2024-12-28T02:58:00Z</dcterms:created>
  <dcterms:modified xsi:type="dcterms:W3CDTF">2024-12-28T02:58:00Z</dcterms:modified>
</cp:coreProperties>
</file>