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3BD" w:rsidRDefault="00F133BD" w:rsidP="00F133B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жители города Калачинска!</w:t>
      </w:r>
    </w:p>
    <w:p w:rsidR="0062095D" w:rsidRDefault="0062095D" w:rsidP="00F133BD">
      <w:pPr>
        <w:spacing w:after="0" w:line="240" w:lineRule="auto"/>
        <w:jc w:val="center"/>
        <w:rPr>
          <w:sz w:val="28"/>
          <w:szCs w:val="28"/>
        </w:rPr>
      </w:pPr>
    </w:p>
    <w:p w:rsidR="00F133BD" w:rsidRDefault="00F133BD" w:rsidP="00F133B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Приглашаем вас на сход граждан 28 июня 2024 года в 17.3</w:t>
      </w:r>
      <w:r w:rsidR="00BF5C3F" w:rsidRPr="00F133BD">
        <w:rPr>
          <w:sz w:val="28"/>
          <w:szCs w:val="28"/>
        </w:rPr>
        <w:t xml:space="preserve">0 </w:t>
      </w:r>
      <w:r>
        <w:rPr>
          <w:sz w:val="28"/>
          <w:szCs w:val="28"/>
        </w:rPr>
        <w:t>для обсуждения инициативного проекта «Бл</w:t>
      </w:r>
      <w:r w:rsidR="007251CC">
        <w:rPr>
          <w:sz w:val="28"/>
          <w:szCs w:val="28"/>
        </w:rPr>
        <w:t>агоустройство музейного дворика</w:t>
      </w:r>
      <w:r w:rsidR="00F612FE">
        <w:rPr>
          <w:sz w:val="28"/>
          <w:szCs w:val="28"/>
        </w:rPr>
        <w:t>, расположенного</w:t>
      </w:r>
      <w:r>
        <w:rPr>
          <w:sz w:val="28"/>
          <w:szCs w:val="28"/>
        </w:rPr>
        <w:t xml:space="preserve"> по адресу:</w:t>
      </w:r>
      <w:r w:rsidRPr="00F133BD">
        <w:rPr>
          <w:sz w:val="28"/>
          <w:szCs w:val="28"/>
        </w:rPr>
        <w:t xml:space="preserve"> г. Калачинск</w:t>
      </w:r>
      <w:r w:rsidR="007251CC">
        <w:rPr>
          <w:sz w:val="28"/>
          <w:szCs w:val="28"/>
        </w:rPr>
        <w:t>,</w:t>
      </w:r>
      <w:r w:rsidRPr="00F133BD">
        <w:rPr>
          <w:sz w:val="28"/>
          <w:szCs w:val="28"/>
        </w:rPr>
        <w:t xml:space="preserve"> ул.</w:t>
      </w:r>
      <w:r>
        <w:rPr>
          <w:sz w:val="28"/>
          <w:szCs w:val="28"/>
        </w:rPr>
        <w:t xml:space="preserve"> </w:t>
      </w:r>
      <w:r w:rsidRPr="00F133BD">
        <w:rPr>
          <w:sz w:val="28"/>
          <w:szCs w:val="28"/>
        </w:rPr>
        <w:t>Калнина</w:t>
      </w:r>
      <w:r>
        <w:rPr>
          <w:sz w:val="28"/>
          <w:szCs w:val="28"/>
        </w:rPr>
        <w:t>,16 Омской области</w:t>
      </w:r>
      <w:r w:rsidR="007251C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2095D" w:rsidRDefault="0062095D" w:rsidP="00F133BD">
      <w:pPr>
        <w:spacing w:after="0" w:line="240" w:lineRule="auto"/>
        <w:jc w:val="both"/>
        <w:rPr>
          <w:sz w:val="28"/>
          <w:szCs w:val="28"/>
        </w:rPr>
      </w:pPr>
    </w:p>
    <w:p w:rsidR="0062095D" w:rsidRDefault="00F133BD" w:rsidP="00F133B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схода:</w:t>
      </w:r>
      <w:r w:rsidRPr="00F133BD">
        <w:rPr>
          <w:sz w:val="28"/>
          <w:szCs w:val="28"/>
        </w:rPr>
        <w:t xml:space="preserve"> г. Калачинск</w:t>
      </w:r>
      <w:r w:rsidR="007251CC">
        <w:rPr>
          <w:sz w:val="28"/>
          <w:szCs w:val="28"/>
        </w:rPr>
        <w:t>,</w:t>
      </w:r>
      <w:r w:rsidRPr="00F133BD">
        <w:rPr>
          <w:sz w:val="28"/>
          <w:szCs w:val="28"/>
        </w:rPr>
        <w:t xml:space="preserve"> ул.</w:t>
      </w:r>
      <w:r>
        <w:rPr>
          <w:sz w:val="28"/>
          <w:szCs w:val="28"/>
        </w:rPr>
        <w:t xml:space="preserve"> </w:t>
      </w:r>
      <w:r w:rsidRPr="00F133BD">
        <w:rPr>
          <w:sz w:val="28"/>
          <w:szCs w:val="28"/>
        </w:rPr>
        <w:t>Калнина</w:t>
      </w:r>
      <w:r>
        <w:rPr>
          <w:sz w:val="28"/>
          <w:szCs w:val="28"/>
        </w:rPr>
        <w:t>,16 Омской области (здание МБУ Калачинский музей ).</w:t>
      </w:r>
    </w:p>
    <w:p w:rsidR="0062095D" w:rsidRDefault="0062095D" w:rsidP="00F133BD">
      <w:pPr>
        <w:spacing w:after="0" w:line="240" w:lineRule="auto"/>
        <w:jc w:val="both"/>
        <w:rPr>
          <w:sz w:val="28"/>
          <w:szCs w:val="28"/>
        </w:rPr>
      </w:pPr>
    </w:p>
    <w:p w:rsidR="00F133BD" w:rsidRDefault="00F133BD" w:rsidP="00F133B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Инициатор проекта Бойченко Ирина Алексеевна.</w:t>
      </w:r>
    </w:p>
    <w:p w:rsidR="00F133BD" w:rsidRPr="00F133BD" w:rsidRDefault="00F133BD" w:rsidP="00F133BD">
      <w:pPr>
        <w:rPr>
          <w:sz w:val="28"/>
          <w:szCs w:val="28"/>
        </w:rPr>
      </w:pPr>
    </w:p>
    <w:p w:rsidR="00F133BD" w:rsidRDefault="00F133BD">
      <w:pPr>
        <w:rPr>
          <w:sz w:val="28"/>
          <w:szCs w:val="28"/>
        </w:rPr>
      </w:pPr>
    </w:p>
    <w:p w:rsidR="00875893" w:rsidRPr="00F133BD" w:rsidRDefault="007251CC">
      <w:pPr>
        <w:rPr>
          <w:sz w:val="28"/>
          <w:szCs w:val="28"/>
        </w:rPr>
      </w:pPr>
    </w:p>
    <w:sectPr w:rsidR="00875893" w:rsidRPr="00F133BD" w:rsidSect="005C1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F5C3F"/>
    <w:rsid w:val="00040AAA"/>
    <w:rsid w:val="004B03F0"/>
    <w:rsid w:val="005C13A4"/>
    <w:rsid w:val="0062095D"/>
    <w:rsid w:val="007251CC"/>
    <w:rsid w:val="00953A47"/>
    <w:rsid w:val="00BF5C3F"/>
    <w:rsid w:val="00F133BD"/>
    <w:rsid w:val="00F61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Матвеевна</dc:creator>
  <cp:keywords/>
  <dc:description/>
  <cp:lastModifiedBy>Лилия Матвеевна</cp:lastModifiedBy>
  <cp:revision>5</cp:revision>
  <dcterms:created xsi:type="dcterms:W3CDTF">2024-06-14T08:23:00Z</dcterms:created>
  <dcterms:modified xsi:type="dcterms:W3CDTF">2024-06-14T09:08:00Z</dcterms:modified>
</cp:coreProperties>
</file>