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5C" w:rsidRPr="00325A06" w:rsidRDefault="008C2E5C" w:rsidP="008C2E5C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8C2E5C" w:rsidRPr="00325A06" w:rsidRDefault="008C2E5C" w:rsidP="008C2E5C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8C2E5C" w:rsidRPr="00325A06" w:rsidRDefault="008C2E5C" w:rsidP="008C2E5C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8C2E5C" w:rsidRPr="00325A06" w:rsidRDefault="008C2E5C" w:rsidP="008C2E5C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8C2E5C" w:rsidRPr="00325A06" w:rsidRDefault="008C2E5C" w:rsidP="008C2E5C">
      <w:pPr>
        <w:jc w:val="center"/>
        <w:rPr>
          <w:b/>
          <w:sz w:val="40"/>
          <w:szCs w:val="40"/>
        </w:rPr>
      </w:pPr>
    </w:p>
    <w:p w:rsidR="008C2E5C" w:rsidRPr="00325A06" w:rsidRDefault="008C2E5C" w:rsidP="008C2E5C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8C2E5C" w:rsidRPr="00325A06" w:rsidRDefault="008C2E5C" w:rsidP="008C2E5C">
      <w:pPr>
        <w:rPr>
          <w:sz w:val="28"/>
          <w:szCs w:val="28"/>
        </w:rPr>
      </w:pPr>
    </w:p>
    <w:p w:rsidR="008C2E5C" w:rsidRPr="00325A06" w:rsidRDefault="008C2E5C" w:rsidP="008C2E5C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325A06">
        <w:rPr>
          <w:sz w:val="28"/>
          <w:szCs w:val="28"/>
        </w:rPr>
        <w:t xml:space="preserve">                                                                                        №        -па</w:t>
      </w:r>
    </w:p>
    <w:p w:rsidR="008C2E5C" w:rsidRPr="00325A06" w:rsidRDefault="008C2E5C" w:rsidP="008C2E5C">
      <w:pPr>
        <w:jc w:val="center"/>
        <w:rPr>
          <w:sz w:val="28"/>
          <w:szCs w:val="28"/>
        </w:rPr>
      </w:pPr>
    </w:p>
    <w:p w:rsidR="008C2E5C" w:rsidRPr="00325A06" w:rsidRDefault="008C2E5C" w:rsidP="008C2E5C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8C2E5C" w:rsidRDefault="008C2E5C" w:rsidP="008C2E5C">
      <w:pPr>
        <w:jc w:val="center"/>
        <w:rPr>
          <w:sz w:val="28"/>
          <w:szCs w:val="28"/>
        </w:rPr>
      </w:pPr>
    </w:p>
    <w:p w:rsidR="008C2E5C" w:rsidRPr="00325A06" w:rsidRDefault="008C2E5C" w:rsidP="008C2E5C">
      <w:pPr>
        <w:jc w:val="center"/>
        <w:rPr>
          <w:sz w:val="28"/>
          <w:szCs w:val="28"/>
        </w:rPr>
      </w:pPr>
    </w:p>
    <w:p w:rsidR="008C2E5C" w:rsidRPr="00325A06" w:rsidRDefault="008C2E5C" w:rsidP="008C2E5C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О внесении изменений в постановление Администрации Калачинского муниципального района Омской области от 10.01.2020 № 2-па </w:t>
      </w:r>
    </w:p>
    <w:p w:rsidR="008C2E5C" w:rsidRPr="00325A06" w:rsidRDefault="008C2E5C" w:rsidP="008C2E5C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муниципальной программы Калачинского </w:t>
      </w:r>
    </w:p>
    <w:p w:rsidR="008C2E5C" w:rsidRPr="00325A06" w:rsidRDefault="008C2E5C" w:rsidP="008C2E5C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2020–2025 годы»</w:t>
      </w:r>
    </w:p>
    <w:p w:rsidR="008C2E5C" w:rsidRPr="00325A06" w:rsidRDefault="008C2E5C" w:rsidP="008C2E5C">
      <w:pPr>
        <w:jc w:val="center"/>
        <w:rPr>
          <w:sz w:val="28"/>
          <w:szCs w:val="28"/>
        </w:rPr>
      </w:pPr>
    </w:p>
    <w:p w:rsidR="008C2E5C" w:rsidRPr="00325A06" w:rsidRDefault="008C2E5C" w:rsidP="008C2E5C">
      <w:pPr>
        <w:jc w:val="center"/>
        <w:rPr>
          <w:sz w:val="28"/>
          <w:szCs w:val="28"/>
        </w:rPr>
      </w:pPr>
    </w:p>
    <w:p w:rsidR="00EC5EED" w:rsidRDefault="00EC5EED" w:rsidP="00EC5EED">
      <w:pPr>
        <w:ind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EC5EED" w:rsidRDefault="00EC5EED" w:rsidP="00EC5EED">
      <w:pPr>
        <w:pStyle w:val="aa"/>
        <w:numPr>
          <w:ilvl w:val="0"/>
          <w:numId w:val="22"/>
        </w:num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в приложение к постановлению Администрации Калачинского муниципального района Омской области от 10.01.2020 № 2-па                                 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 следующие изменения                                 </w:t>
      </w:r>
      <w:r>
        <w:rPr>
          <w:sz w:val="28"/>
          <w:szCs w:val="28"/>
        </w:rPr>
        <w:t>в соответствии с приложением к настоящему постановлению.</w:t>
      </w:r>
    </w:p>
    <w:p w:rsidR="00EC5EED" w:rsidRDefault="00EC5EED" w:rsidP="00EC5EED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«ADMKALACHINSK.RU».</w:t>
      </w:r>
    </w:p>
    <w:p w:rsidR="00EC5EED" w:rsidRDefault="00EC5EED" w:rsidP="00EC5EED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(обнародования).</w:t>
      </w:r>
    </w:p>
    <w:p w:rsidR="00EC5EED" w:rsidRDefault="00EC5EED" w:rsidP="00EC5EED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района, председателя Комитета финансов и контроля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Г.А.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2E5C" w:rsidRPr="00325A06" w:rsidRDefault="008C2E5C" w:rsidP="008C2E5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C2E5C" w:rsidRDefault="008C2E5C" w:rsidP="008C2E5C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Ф.А.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944" w:rsidRDefault="00D161BB" w:rsidP="00745944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745944" w:rsidRDefault="00D161BB" w:rsidP="00745944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745944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D161BB" w:rsidRPr="00D161BB" w:rsidRDefault="00D161BB" w:rsidP="00745944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D161BB" w:rsidRPr="00D161BB" w:rsidRDefault="00D161BB" w:rsidP="00745944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745944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 w:rsidR="008C2E5C"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 w:rsidR="008C2E5C">
        <w:rPr>
          <w:rFonts w:eastAsiaTheme="minorHAnsi"/>
          <w:sz w:val="28"/>
          <w:szCs w:val="28"/>
          <w:lang w:eastAsia="en-US"/>
        </w:rPr>
        <w:t xml:space="preserve"> 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4996"/>
      </w:tblGrid>
      <w:tr w:rsidR="007B0D24" w:rsidRPr="007B3BE8" w:rsidTr="00745944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FC1A2F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</w:t>
            </w:r>
            <w:r w:rsidR="00D279C6">
              <w:rPr>
                <w:sz w:val="28"/>
                <w:szCs w:val="28"/>
              </w:rPr>
              <w:t xml:space="preserve">рограммы составляет </w:t>
            </w:r>
          </w:p>
          <w:p w:rsidR="00116DF7" w:rsidRPr="00325A06" w:rsidRDefault="0082486D" w:rsidP="00FC1A2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1 920 441 041,84</w:t>
            </w:r>
            <w:r w:rsidR="00D279C6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FC1A2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2020 году – </w:t>
            </w:r>
            <w:r w:rsidR="0082486D">
              <w:rPr>
                <w:color w:val="000000"/>
                <w:sz w:val="28"/>
                <w:szCs w:val="28"/>
              </w:rPr>
              <w:t>204 629 688,53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Pr="00325A06" w:rsidRDefault="00116DF7" w:rsidP="00FC1A2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82486D">
              <w:rPr>
                <w:color w:val="000000"/>
                <w:sz w:val="28"/>
                <w:szCs w:val="28"/>
              </w:rPr>
              <w:t>274 029 738,08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FC1A2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82486D">
              <w:rPr>
                <w:color w:val="000000"/>
                <w:sz w:val="28"/>
                <w:szCs w:val="28"/>
              </w:rPr>
              <w:t>228 724 857,97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FC1A2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82486D">
              <w:rPr>
                <w:color w:val="000000"/>
                <w:sz w:val="28"/>
                <w:szCs w:val="28"/>
              </w:rPr>
              <w:t>261 280 841,56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FC1A2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82486D">
              <w:rPr>
                <w:color w:val="000000"/>
                <w:sz w:val="28"/>
                <w:szCs w:val="28"/>
              </w:rPr>
              <w:t>325 458 734,25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FC1A2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82486D">
              <w:rPr>
                <w:color w:val="000000"/>
                <w:sz w:val="28"/>
                <w:szCs w:val="28"/>
              </w:rPr>
              <w:t>226 437 426,10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FC1A2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 w:rsidR="0082486D">
              <w:rPr>
                <w:sz w:val="28"/>
                <w:szCs w:val="28"/>
              </w:rPr>
              <w:t>200 653 799,49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2A2AAF">
              <w:rPr>
                <w:sz w:val="28"/>
                <w:szCs w:val="28"/>
              </w:rPr>
              <w:t>;</w:t>
            </w:r>
          </w:p>
          <w:p w:rsidR="007B0D24" w:rsidRPr="007B3BE8" w:rsidRDefault="00116DF7" w:rsidP="0082486D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 w:rsidR="0082486D">
              <w:rPr>
                <w:sz w:val="28"/>
                <w:szCs w:val="28"/>
              </w:rPr>
              <w:t>199 226 255,86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82486D">
        <w:rPr>
          <w:color w:val="000000"/>
          <w:sz w:val="28"/>
        </w:rPr>
        <w:t>1 920 441 041,84</w:t>
      </w:r>
      <w:r w:rsidR="00985D70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FC1A2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="0082486D">
        <w:rPr>
          <w:color w:val="000000"/>
          <w:sz w:val="28"/>
          <w:szCs w:val="28"/>
        </w:rPr>
        <w:t xml:space="preserve">204 629 688,53 </w:t>
      </w:r>
      <w:r w:rsidRPr="007B3BE8">
        <w:rPr>
          <w:sz w:val="28"/>
          <w:szCs w:val="28"/>
        </w:rPr>
        <w:t xml:space="preserve"> рублей; – 2021 год – </w:t>
      </w:r>
      <w:r w:rsidR="0082486D">
        <w:rPr>
          <w:color w:val="000000"/>
          <w:sz w:val="28"/>
          <w:szCs w:val="28"/>
        </w:rPr>
        <w:t>274 029 738,08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FC1A2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82486D">
        <w:rPr>
          <w:color w:val="000000"/>
          <w:sz w:val="28"/>
          <w:szCs w:val="28"/>
        </w:rPr>
        <w:t xml:space="preserve">228 724 857,97 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82486D">
        <w:rPr>
          <w:color w:val="000000"/>
          <w:sz w:val="28"/>
          <w:szCs w:val="28"/>
        </w:rPr>
        <w:t>261 280 841,56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FC1A2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82486D">
        <w:rPr>
          <w:color w:val="000000"/>
          <w:sz w:val="28"/>
          <w:szCs w:val="28"/>
        </w:rPr>
        <w:t xml:space="preserve">325 458 734,25 </w:t>
      </w:r>
      <w:r w:rsidRPr="007B3BE8">
        <w:rPr>
          <w:sz w:val="28"/>
          <w:szCs w:val="28"/>
        </w:rPr>
        <w:t xml:space="preserve"> рублей; – 2025 год – </w:t>
      </w:r>
      <w:r w:rsidR="0082486D">
        <w:rPr>
          <w:color w:val="000000"/>
          <w:sz w:val="28"/>
          <w:szCs w:val="28"/>
        </w:rPr>
        <w:t>226 437 426,10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FC1A2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 w:rsidR="0082486D">
        <w:rPr>
          <w:color w:val="000000"/>
          <w:sz w:val="28"/>
          <w:szCs w:val="28"/>
        </w:rPr>
        <w:t>200 653 799,49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 w:rsidR="0082486D">
        <w:rPr>
          <w:color w:val="000000"/>
          <w:sz w:val="28"/>
          <w:szCs w:val="28"/>
        </w:rPr>
        <w:t>199 226 255,86</w:t>
      </w:r>
      <w:bookmarkStart w:id="0" w:name="_GoBack"/>
      <w:bookmarkEnd w:id="0"/>
      <w:r w:rsidRPr="00325A06">
        <w:rPr>
          <w:sz w:val="28"/>
          <w:szCs w:val="28"/>
        </w:rPr>
        <w:t xml:space="preserve"> рублей.</w:t>
      </w:r>
    </w:p>
    <w:p w:rsidR="00B76444" w:rsidRPr="00336072" w:rsidRDefault="007B0D24" w:rsidP="003360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 xml:space="preserve">Привлечение средств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>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sectPr w:rsidR="00B76444" w:rsidRPr="00336072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CF" w:rsidRDefault="001C6ECF" w:rsidP="0015070F">
      <w:r>
        <w:separator/>
      </w:r>
    </w:p>
  </w:endnote>
  <w:endnote w:type="continuationSeparator" w:id="0">
    <w:p w:rsidR="001C6ECF" w:rsidRDefault="001C6ECF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CF" w:rsidRDefault="001C6ECF" w:rsidP="0015070F">
      <w:r>
        <w:separator/>
      </w:r>
    </w:p>
  </w:footnote>
  <w:footnote w:type="continuationSeparator" w:id="0">
    <w:p w:rsidR="001C6ECF" w:rsidRDefault="001C6ECF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86D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771E2CE4"/>
    <w:lvl w:ilvl="0" w:tplc="7AEAE82E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6"/>
  </w:num>
  <w:num w:numId="5">
    <w:abstractNumId w:val="12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11"/>
  </w:num>
  <w:num w:numId="15">
    <w:abstractNumId w:val="5"/>
  </w:num>
  <w:num w:numId="16">
    <w:abstractNumId w:val="0"/>
  </w:num>
  <w:num w:numId="17">
    <w:abstractNumId w:val="15"/>
  </w:num>
  <w:num w:numId="18">
    <w:abstractNumId w:val="8"/>
  </w:num>
  <w:num w:numId="19">
    <w:abstractNumId w:val="11"/>
  </w:num>
  <w:num w:numId="20">
    <w:abstractNumId w:val="12"/>
  </w:num>
  <w:num w:numId="21">
    <w:abstractNumId w:val="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6F1C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5070F"/>
    <w:rsid w:val="00151DE2"/>
    <w:rsid w:val="00153750"/>
    <w:rsid w:val="001608C3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C6ECF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AAF"/>
    <w:rsid w:val="002A2C09"/>
    <w:rsid w:val="002A615A"/>
    <w:rsid w:val="002A7C37"/>
    <w:rsid w:val="002D2E9B"/>
    <w:rsid w:val="0030011E"/>
    <w:rsid w:val="003029F1"/>
    <w:rsid w:val="003048AC"/>
    <w:rsid w:val="0030738D"/>
    <w:rsid w:val="003144CB"/>
    <w:rsid w:val="00325A06"/>
    <w:rsid w:val="00327D64"/>
    <w:rsid w:val="003337C7"/>
    <w:rsid w:val="00335C18"/>
    <w:rsid w:val="00336072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A486F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60D"/>
    <w:rsid w:val="00473E7A"/>
    <w:rsid w:val="00480668"/>
    <w:rsid w:val="004843EF"/>
    <w:rsid w:val="004966FD"/>
    <w:rsid w:val="00497D04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E3F57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56F09"/>
    <w:rsid w:val="006614DD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B2A05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23E5A"/>
    <w:rsid w:val="00733C1A"/>
    <w:rsid w:val="00733EA9"/>
    <w:rsid w:val="007376EB"/>
    <w:rsid w:val="00740B00"/>
    <w:rsid w:val="00745944"/>
    <w:rsid w:val="00765014"/>
    <w:rsid w:val="0076613F"/>
    <w:rsid w:val="007724EF"/>
    <w:rsid w:val="0077308A"/>
    <w:rsid w:val="00774836"/>
    <w:rsid w:val="007751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7F639F"/>
    <w:rsid w:val="008035B5"/>
    <w:rsid w:val="008062D8"/>
    <w:rsid w:val="00806973"/>
    <w:rsid w:val="0082486D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0B21"/>
    <w:rsid w:val="008C2E5C"/>
    <w:rsid w:val="008C6A59"/>
    <w:rsid w:val="008E04B5"/>
    <w:rsid w:val="008E1FFC"/>
    <w:rsid w:val="008F036B"/>
    <w:rsid w:val="008F24A9"/>
    <w:rsid w:val="008F5ABA"/>
    <w:rsid w:val="0090224C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8313A"/>
    <w:rsid w:val="00985D70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1FCE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952F8"/>
    <w:rsid w:val="00BB2D71"/>
    <w:rsid w:val="00BC1888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71BB5"/>
    <w:rsid w:val="00C86946"/>
    <w:rsid w:val="00C935A1"/>
    <w:rsid w:val="00CA4345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9C6"/>
    <w:rsid w:val="00D27C61"/>
    <w:rsid w:val="00D33D9E"/>
    <w:rsid w:val="00D45D54"/>
    <w:rsid w:val="00D50E39"/>
    <w:rsid w:val="00D520F9"/>
    <w:rsid w:val="00D65D48"/>
    <w:rsid w:val="00D7257B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24CB5"/>
    <w:rsid w:val="00E321D6"/>
    <w:rsid w:val="00E44F37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C5EED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C1A2F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BFD28-4125-4AB1-A36E-A64C1C7B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8</cp:revision>
  <cp:lastPrinted>2024-03-22T10:27:00Z</cp:lastPrinted>
  <dcterms:created xsi:type="dcterms:W3CDTF">2024-09-04T06:59:00Z</dcterms:created>
  <dcterms:modified xsi:type="dcterms:W3CDTF">2024-11-05T09:14:00Z</dcterms:modified>
</cp:coreProperties>
</file>